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C6" w:rsidRPr="00374BBF" w:rsidRDefault="00F325C6" w:rsidP="00374BBF">
      <w:pPr>
        <w:spacing w:after="0"/>
        <w:jc w:val="center"/>
        <w:rPr>
          <w:rFonts w:ascii="Times New Roman" w:hAnsi="Times New Roman" w:cs="Times New Roman"/>
          <w:b/>
          <w:sz w:val="28"/>
          <w:szCs w:val="28"/>
        </w:rPr>
      </w:pPr>
      <w:r w:rsidRPr="0066335A">
        <w:rPr>
          <w:rFonts w:ascii="Times New Roman" w:hAnsi="Times New Roman" w:cs="Times New Roman"/>
          <w:sz w:val="28"/>
          <w:szCs w:val="28"/>
        </w:rPr>
        <w:t xml:space="preserve">НОВОЧЕРНОРЕЧЕНСКИЙ </w:t>
      </w:r>
      <w:r w:rsidR="00EB4243" w:rsidRPr="0066335A">
        <w:rPr>
          <w:rFonts w:ascii="Times New Roman" w:hAnsi="Times New Roman" w:cs="Times New Roman"/>
          <w:sz w:val="28"/>
          <w:szCs w:val="28"/>
        </w:rPr>
        <w:t>СЕЛЬСКИЙ</w:t>
      </w:r>
      <w:r w:rsidRPr="0066335A">
        <w:rPr>
          <w:rFonts w:ascii="Times New Roman" w:hAnsi="Times New Roman" w:cs="Times New Roman"/>
          <w:sz w:val="28"/>
          <w:szCs w:val="28"/>
        </w:rPr>
        <w:t xml:space="preserve"> СОВЕТ ДЕПУТАТОВ</w:t>
      </w:r>
    </w:p>
    <w:p w:rsidR="00F325C6" w:rsidRPr="0066335A" w:rsidRDefault="00F325C6" w:rsidP="00374BBF">
      <w:pPr>
        <w:spacing w:after="0"/>
        <w:jc w:val="center"/>
        <w:rPr>
          <w:rFonts w:ascii="Times New Roman" w:hAnsi="Times New Roman" w:cs="Times New Roman"/>
          <w:sz w:val="28"/>
          <w:szCs w:val="28"/>
        </w:rPr>
      </w:pPr>
      <w:r w:rsidRPr="0066335A">
        <w:rPr>
          <w:rFonts w:ascii="Times New Roman" w:hAnsi="Times New Roman" w:cs="Times New Roman"/>
          <w:sz w:val="28"/>
          <w:szCs w:val="28"/>
        </w:rPr>
        <w:t>КОЗУЛЬСКОГО РАЙОНА</w:t>
      </w:r>
    </w:p>
    <w:p w:rsidR="00F325C6" w:rsidRPr="0066335A" w:rsidRDefault="00F325C6" w:rsidP="00374BBF">
      <w:pPr>
        <w:spacing w:after="0"/>
        <w:jc w:val="center"/>
        <w:rPr>
          <w:rFonts w:ascii="Times New Roman" w:hAnsi="Times New Roman" w:cs="Times New Roman"/>
          <w:sz w:val="28"/>
          <w:szCs w:val="28"/>
        </w:rPr>
      </w:pPr>
      <w:r w:rsidRPr="0066335A">
        <w:rPr>
          <w:rFonts w:ascii="Times New Roman" w:hAnsi="Times New Roman" w:cs="Times New Roman"/>
          <w:sz w:val="28"/>
          <w:szCs w:val="28"/>
        </w:rPr>
        <w:t>КРАСНОЯРСКОГО КРАЯ</w:t>
      </w:r>
    </w:p>
    <w:p w:rsidR="00F325C6" w:rsidRPr="0066335A" w:rsidRDefault="00F325C6" w:rsidP="00374BBF">
      <w:pPr>
        <w:pStyle w:val="3"/>
        <w:tabs>
          <w:tab w:val="left" w:pos="708"/>
        </w:tabs>
        <w:spacing w:after="0" w:afterAutospacing="0"/>
        <w:jc w:val="center"/>
        <w:rPr>
          <w:sz w:val="28"/>
          <w:szCs w:val="28"/>
        </w:rPr>
      </w:pPr>
      <w:r w:rsidRPr="0066335A">
        <w:rPr>
          <w:sz w:val="28"/>
          <w:szCs w:val="28"/>
        </w:rPr>
        <w:t>РЕШЕНИЕ</w:t>
      </w:r>
    </w:p>
    <w:p w:rsidR="00F325C6" w:rsidRPr="0066335A" w:rsidRDefault="00374BBF" w:rsidP="00082F59">
      <w:pPr>
        <w:jc w:val="center"/>
        <w:rPr>
          <w:rFonts w:ascii="Times New Roman" w:hAnsi="Times New Roman" w:cs="Times New Roman"/>
          <w:sz w:val="28"/>
          <w:szCs w:val="28"/>
        </w:rPr>
      </w:pPr>
      <w:r>
        <w:rPr>
          <w:rFonts w:ascii="Times New Roman" w:hAnsi="Times New Roman" w:cs="Times New Roman"/>
          <w:sz w:val="28"/>
          <w:szCs w:val="28"/>
        </w:rPr>
        <w:t>18.06</w:t>
      </w:r>
      <w:r w:rsidR="00F325C6" w:rsidRPr="0066335A">
        <w:rPr>
          <w:rFonts w:ascii="Times New Roman" w:hAnsi="Times New Roman" w:cs="Times New Roman"/>
          <w:sz w:val="28"/>
          <w:szCs w:val="28"/>
        </w:rPr>
        <w:t>.20</w:t>
      </w:r>
      <w:r w:rsidR="00EB4243" w:rsidRPr="0066335A">
        <w:rPr>
          <w:rFonts w:ascii="Times New Roman" w:hAnsi="Times New Roman" w:cs="Times New Roman"/>
          <w:sz w:val="28"/>
          <w:szCs w:val="28"/>
        </w:rPr>
        <w:t>21</w:t>
      </w:r>
      <w:r w:rsidR="00F325C6" w:rsidRPr="0066335A">
        <w:rPr>
          <w:rFonts w:ascii="Times New Roman" w:hAnsi="Times New Roman" w:cs="Times New Roman"/>
          <w:sz w:val="28"/>
          <w:szCs w:val="28"/>
        </w:rPr>
        <w:t xml:space="preserve">                </w:t>
      </w:r>
      <w:r w:rsidR="00EB4243" w:rsidRPr="0066335A">
        <w:rPr>
          <w:rFonts w:ascii="Times New Roman" w:hAnsi="Times New Roman" w:cs="Times New Roman"/>
          <w:sz w:val="28"/>
          <w:szCs w:val="28"/>
        </w:rPr>
        <w:t xml:space="preserve">        </w:t>
      </w:r>
      <w:r w:rsidR="00F325C6" w:rsidRPr="0066335A">
        <w:rPr>
          <w:rFonts w:ascii="Times New Roman" w:hAnsi="Times New Roman" w:cs="Times New Roman"/>
          <w:sz w:val="28"/>
          <w:szCs w:val="28"/>
        </w:rPr>
        <w:t xml:space="preserve"> </w:t>
      </w:r>
      <w:r w:rsidR="00082F59" w:rsidRPr="0066335A">
        <w:rPr>
          <w:rFonts w:ascii="Times New Roman" w:hAnsi="Times New Roman" w:cs="Times New Roman"/>
          <w:sz w:val="28"/>
          <w:szCs w:val="28"/>
        </w:rPr>
        <w:t xml:space="preserve">   </w:t>
      </w:r>
      <w:r w:rsidR="00F325C6" w:rsidRPr="0066335A">
        <w:rPr>
          <w:rFonts w:ascii="Times New Roman" w:hAnsi="Times New Roman" w:cs="Times New Roman"/>
          <w:sz w:val="28"/>
          <w:szCs w:val="28"/>
        </w:rPr>
        <w:t>п</w:t>
      </w:r>
      <w:proofErr w:type="gramStart"/>
      <w:r w:rsidR="00EB4243" w:rsidRPr="0066335A">
        <w:rPr>
          <w:rFonts w:ascii="Times New Roman" w:hAnsi="Times New Roman" w:cs="Times New Roman"/>
          <w:sz w:val="28"/>
          <w:szCs w:val="28"/>
        </w:rPr>
        <w:t>.</w:t>
      </w:r>
      <w:r w:rsidR="00F325C6" w:rsidRPr="0066335A">
        <w:rPr>
          <w:rFonts w:ascii="Times New Roman" w:hAnsi="Times New Roman" w:cs="Times New Roman"/>
          <w:sz w:val="28"/>
          <w:szCs w:val="28"/>
        </w:rPr>
        <w:t>Н</w:t>
      </w:r>
      <w:proofErr w:type="gramEnd"/>
      <w:r w:rsidR="00F325C6" w:rsidRPr="0066335A">
        <w:rPr>
          <w:rFonts w:ascii="Times New Roman" w:hAnsi="Times New Roman" w:cs="Times New Roman"/>
          <w:sz w:val="28"/>
          <w:szCs w:val="28"/>
        </w:rPr>
        <w:t>овочерноречен</w:t>
      </w:r>
      <w:r w:rsidR="00B222A3" w:rsidRPr="0066335A">
        <w:rPr>
          <w:rFonts w:ascii="Times New Roman" w:hAnsi="Times New Roman" w:cs="Times New Roman"/>
          <w:sz w:val="28"/>
          <w:szCs w:val="28"/>
        </w:rPr>
        <w:t xml:space="preserve">ский   </w:t>
      </w:r>
      <w:r w:rsidR="00082F59" w:rsidRPr="0066335A">
        <w:rPr>
          <w:rFonts w:ascii="Times New Roman" w:hAnsi="Times New Roman" w:cs="Times New Roman"/>
          <w:sz w:val="28"/>
          <w:szCs w:val="28"/>
        </w:rPr>
        <w:t xml:space="preserve">                </w:t>
      </w:r>
      <w:r w:rsidR="00B222A3" w:rsidRPr="0066335A">
        <w:rPr>
          <w:rFonts w:ascii="Times New Roman" w:hAnsi="Times New Roman" w:cs="Times New Roman"/>
          <w:sz w:val="28"/>
          <w:szCs w:val="28"/>
        </w:rPr>
        <w:t xml:space="preserve">    </w:t>
      </w:r>
      <w:r w:rsidR="00F325C6" w:rsidRPr="0066335A">
        <w:rPr>
          <w:rFonts w:ascii="Times New Roman" w:hAnsi="Times New Roman" w:cs="Times New Roman"/>
          <w:sz w:val="28"/>
          <w:szCs w:val="28"/>
        </w:rPr>
        <w:t xml:space="preserve">        № </w:t>
      </w:r>
      <w:r>
        <w:rPr>
          <w:rFonts w:ascii="Times New Roman" w:hAnsi="Times New Roman" w:cs="Times New Roman"/>
          <w:sz w:val="28"/>
          <w:szCs w:val="28"/>
        </w:rPr>
        <w:t>08-47</w:t>
      </w:r>
      <w:r w:rsidR="00F325C6" w:rsidRPr="0066335A">
        <w:rPr>
          <w:rFonts w:ascii="Times New Roman" w:hAnsi="Times New Roman" w:cs="Times New Roman"/>
          <w:sz w:val="28"/>
          <w:szCs w:val="28"/>
        </w:rPr>
        <w:t>Р</w:t>
      </w:r>
    </w:p>
    <w:p w:rsidR="00F325C6" w:rsidRPr="0066335A" w:rsidRDefault="00F325C6" w:rsidP="00082F59">
      <w:pPr>
        <w:pStyle w:val="af0"/>
        <w:ind w:right="4252"/>
        <w:jc w:val="both"/>
        <w:rPr>
          <w:rFonts w:ascii="Times New Roman" w:hAnsi="Times New Roman" w:cs="Times New Roman"/>
          <w:sz w:val="28"/>
          <w:szCs w:val="28"/>
        </w:rPr>
      </w:pPr>
      <w:r w:rsidRPr="0066335A">
        <w:rPr>
          <w:rFonts w:ascii="Times New Roman" w:hAnsi="Times New Roman" w:cs="Times New Roman"/>
          <w:sz w:val="28"/>
          <w:szCs w:val="28"/>
        </w:rPr>
        <w:t xml:space="preserve">Об утверждении Правил благоустройства, озеленения и содержания территории </w:t>
      </w:r>
      <w:r w:rsidR="00EB4243" w:rsidRPr="0066335A">
        <w:rPr>
          <w:rFonts w:ascii="Times New Roman" w:hAnsi="Times New Roman" w:cs="Times New Roman"/>
          <w:sz w:val="28"/>
          <w:szCs w:val="28"/>
        </w:rPr>
        <w:t xml:space="preserve">муниципального Новочернореченского сельсовета </w:t>
      </w:r>
      <w:proofErr w:type="spellStart"/>
      <w:r w:rsidR="00EB4243" w:rsidRPr="0066335A">
        <w:rPr>
          <w:rFonts w:ascii="Times New Roman" w:hAnsi="Times New Roman" w:cs="Times New Roman"/>
          <w:sz w:val="28"/>
          <w:szCs w:val="28"/>
        </w:rPr>
        <w:t>Козульского</w:t>
      </w:r>
      <w:proofErr w:type="spellEnd"/>
      <w:r w:rsidR="00EB4243" w:rsidRPr="0066335A">
        <w:rPr>
          <w:rFonts w:ascii="Times New Roman" w:hAnsi="Times New Roman" w:cs="Times New Roman"/>
          <w:sz w:val="28"/>
          <w:szCs w:val="28"/>
        </w:rPr>
        <w:t xml:space="preserve"> района Красноярского края</w:t>
      </w:r>
    </w:p>
    <w:p w:rsidR="00F325C6" w:rsidRPr="0066335A" w:rsidRDefault="00F325C6" w:rsidP="00F325C6">
      <w:pPr>
        <w:pStyle w:val="ConsPlusTitle"/>
        <w:jc w:val="both"/>
        <w:rPr>
          <w:rFonts w:ascii="Times New Roman" w:hAnsi="Times New Roman" w:cs="Times New Roman"/>
          <w:b w:val="0"/>
          <w:kern w:val="36"/>
          <w:sz w:val="28"/>
          <w:szCs w:val="28"/>
        </w:rPr>
      </w:pPr>
    </w:p>
    <w:p w:rsidR="00EB4243" w:rsidRPr="0066335A" w:rsidRDefault="00F325C6" w:rsidP="00EB4243">
      <w:pPr>
        <w:spacing w:after="0" w:line="240" w:lineRule="auto"/>
        <w:ind w:firstLine="709"/>
        <w:jc w:val="both"/>
        <w:rPr>
          <w:rFonts w:ascii="Times New Roman" w:hAnsi="Times New Roman"/>
          <w:sz w:val="26"/>
          <w:szCs w:val="26"/>
        </w:rPr>
      </w:pPr>
      <w:r w:rsidRPr="0066335A">
        <w:rPr>
          <w:rFonts w:ascii="Times New Roman" w:hAnsi="Times New Roman" w:cs="Times New Roman"/>
          <w:kern w:val="36"/>
          <w:sz w:val="28"/>
          <w:szCs w:val="28"/>
        </w:rPr>
        <w:t xml:space="preserve">             </w:t>
      </w:r>
      <w:r w:rsidRPr="0066335A">
        <w:rPr>
          <w:rFonts w:ascii="Times New Roman" w:hAnsi="Times New Roman" w:cs="Times New Roman"/>
          <w:sz w:val="28"/>
          <w:szCs w:val="28"/>
        </w:rPr>
        <w:t xml:space="preserve">В целях обеспечения надлежащего санитарного состояния, чистоты и порядка на территории муниципального образования </w:t>
      </w:r>
      <w:r w:rsidR="00EB4243" w:rsidRPr="0066335A">
        <w:rPr>
          <w:rFonts w:ascii="Times New Roman" w:hAnsi="Times New Roman" w:cs="Times New Roman"/>
          <w:sz w:val="28"/>
          <w:szCs w:val="28"/>
        </w:rPr>
        <w:t>Новочернореченский сельсовет</w:t>
      </w:r>
      <w:r w:rsidRPr="0066335A">
        <w:rPr>
          <w:rFonts w:ascii="Times New Roman" w:hAnsi="Times New Roman" w:cs="Times New Roman"/>
          <w:sz w:val="28"/>
          <w:szCs w:val="28"/>
        </w:rPr>
        <w:t>, руководствуясь статьями 14, 43 Федерального закона от 06.10.2003 № 131-ФЗ «Об общих принципах организации местного самоуправления в Российской Федерации»,</w:t>
      </w:r>
      <w:r w:rsidR="00082F59" w:rsidRPr="0066335A">
        <w:rPr>
          <w:rFonts w:ascii="Times New Roman" w:hAnsi="Times New Roman" w:cs="Times New Roman"/>
          <w:sz w:val="28"/>
          <w:szCs w:val="28"/>
        </w:rPr>
        <w:t xml:space="preserve"> </w:t>
      </w:r>
      <w:r w:rsidRPr="0066335A">
        <w:rPr>
          <w:rFonts w:ascii="Times New Roman" w:hAnsi="Times New Roman" w:cs="Times New Roman"/>
          <w:sz w:val="28"/>
          <w:szCs w:val="28"/>
        </w:rPr>
        <w:t xml:space="preserve">Федерального закона от 24.06.1998 № 89-ФЗ «Об отходах производства и потребления», Законом Красноярского края от 23.05.2019 «О порядке определения границ прилегающих территорий в Красноярском крае»  в соответствии со статьёй </w:t>
      </w:r>
      <w:r w:rsidR="00EB4243" w:rsidRPr="0066335A">
        <w:rPr>
          <w:rFonts w:ascii="Times New Roman" w:hAnsi="Times New Roman"/>
          <w:sz w:val="26"/>
          <w:szCs w:val="26"/>
        </w:rPr>
        <w:t>23,27</w:t>
      </w:r>
      <w:r w:rsidR="00EB4243" w:rsidRPr="0066335A">
        <w:rPr>
          <w:rFonts w:ascii="Times New Roman" w:hAnsi="Times New Roman"/>
          <w:bCs/>
          <w:sz w:val="26"/>
          <w:szCs w:val="26"/>
        </w:rPr>
        <w:t xml:space="preserve"> Устава сельского поселения Новочернореченский сельсовет </w:t>
      </w:r>
      <w:proofErr w:type="spellStart"/>
      <w:r w:rsidR="00EB4243" w:rsidRPr="0066335A">
        <w:rPr>
          <w:rFonts w:ascii="Times New Roman" w:hAnsi="Times New Roman"/>
          <w:bCs/>
          <w:sz w:val="26"/>
          <w:szCs w:val="26"/>
        </w:rPr>
        <w:t>Козульского</w:t>
      </w:r>
      <w:proofErr w:type="spellEnd"/>
      <w:r w:rsidR="00EB4243" w:rsidRPr="0066335A">
        <w:rPr>
          <w:rFonts w:ascii="Times New Roman" w:hAnsi="Times New Roman"/>
          <w:bCs/>
          <w:sz w:val="26"/>
          <w:szCs w:val="26"/>
        </w:rPr>
        <w:t xml:space="preserve"> района Красноярского края,</w:t>
      </w:r>
      <w:r w:rsidR="00EB4243" w:rsidRPr="0066335A">
        <w:rPr>
          <w:rFonts w:ascii="Times New Roman" w:hAnsi="Times New Roman"/>
          <w:sz w:val="26"/>
          <w:szCs w:val="26"/>
        </w:rPr>
        <w:t xml:space="preserve"> Новочернореченский сельский Совет депутатов</w:t>
      </w:r>
      <w:r w:rsidR="00EB4243" w:rsidRPr="0066335A">
        <w:rPr>
          <w:rFonts w:ascii="Times New Roman" w:hAnsi="Times New Roman"/>
          <w:bCs/>
          <w:sz w:val="26"/>
          <w:szCs w:val="26"/>
        </w:rPr>
        <w:t xml:space="preserve"> </w:t>
      </w:r>
    </w:p>
    <w:p w:rsidR="00F325C6" w:rsidRPr="0066335A" w:rsidRDefault="00EB4243" w:rsidP="00EB4243">
      <w:pPr>
        <w:spacing w:after="0" w:line="240" w:lineRule="auto"/>
        <w:jc w:val="both"/>
        <w:rPr>
          <w:rFonts w:ascii="Times New Roman" w:hAnsi="Times New Roman"/>
          <w:sz w:val="26"/>
          <w:szCs w:val="26"/>
        </w:rPr>
      </w:pPr>
      <w:r w:rsidRPr="0066335A">
        <w:rPr>
          <w:rFonts w:ascii="Times New Roman" w:hAnsi="Times New Roman"/>
          <w:b/>
          <w:sz w:val="26"/>
          <w:szCs w:val="26"/>
        </w:rPr>
        <w:t>РЕШИЛ:</w:t>
      </w:r>
    </w:p>
    <w:p w:rsidR="00F325C6" w:rsidRPr="0066335A" w:rsidRDefault="00F325C6" w:rsidP="00F325C6">
      <w:pPr>
        <w:pStyle w:val="ConsPlusTitle"/>
        <w:ind w:firstLine="720"/>
        <w:jc w:val="both"/>
        <w:rPr>
          <w:rFonts w:ascii="Times New Roman" w:hAnsi="Times New Roman" w:cs="Times New Roman"/>
          <w:b w:val="0"/>
          <w:bCs w:val="0"/>
          <w:sz w:val="28"/>
          <w:szCs w:val="28"/>
        </w:rPr>
      </w:pPr>
      <w:r w:rsidRPr="0066335A">
        <w:rPr>
          <w:rFonts w:ascii="Times New Roman" w:hAnsi="Times New Roman" w:cs="Times New Roman"/>
          <w:b w:val="0"/>
          <w:bCs w:val="0"/>
          <w:sz w:val="28"/>
          <w:szCs w:val="28"/>
        </w:rPr>
        <w:t xml:space="preserve">1. Утвердить правила благоустройства, озеленения и содержания территории муниципального образования </w:t>
      </w:r>
      <w:r w:rsidR="00EB4243" w:rsidRPr="0066335A">
        <w:rPr>
          <w:rFonts w:ascii="Times New Roman" w:hAnsi="Times New Roman" w:cs="Times New Roman"/>
          <w:b w:val="0"/>
          <w:sz w:val="28"/>
          <w:szCs w:val="28"/>
        </w:rPr>
        <w:t xml:space="preserve">Новочернореченского сельсовета </w:t>
      </w:r>
      <w:proofErr w:type="spellStart"/>
      <w:r w:rsidR="00EB4243" w:rsidRPr="0066335A">
        <w:rPr>
          <w:rFonts w:ascii="Times New Roman" w:hAnsi="Times New Roman" w:cs="Times New Roman"/>
          <w:b w:val="0"/>
          <w:sz w:val="28"/>
          <w:szCs w:val="28"/>
        </w:rPr>
        <w:t>Козульского</w:t>
      </w:r>
      <w:proofErr w:type="spellEnd"/>
      <w:r w:rsidR="00EB4243" w:rsidRPr="0066335A">
        <w:rPr>
          <w:rFonts w:ascii="Times New Roman" w:hAnsi="Times New Roman" w:cs="Times New Roman"/>
          <w:b w:val="0"/>
          <w:sz w:val="28"/>
          <w:szCs w:val="28"/>
        </w:rPr>
        <w:t xml:space="preserve"> района Красноярского края</w:t>
      </w:r>
      <w:r w:rsidRPr="0066335A">
        <w:rPr>
          <w:rFonts w:ascii="Times New Roman" w:hAnsi="Times New Roman" w:cs="Times New Roman"/>
          <w:b w:val="0"/>
          <w:bCs w:val="0"/>
          <w:sz w:val="28"/>
          <w:szCs w:val="28"/>
        </w:rPr>
        <w:t>.</w:t>
      </w:r>
    </w:p>
    <w:p w:rsidR="00F325C6" w:rsidRPr="0066335A" w:rsidRDefault="00F325C6" w:rsidP="00F325C6">
      <w:pPr>
        <w:pStyle w:val="ConsPlusTitle"/>
        <w:ind w:firstLine="720"/>
        <w:jc w:val="both"/>
        <w:rPr>
          <w:rFonts w:ascii="Times New Roman" w:hAnsi="Times New Roman" w:cs="Times New Roman"/>
          <w:b w:val="0"/>
          <w:bCs w:val="0"/>
          <w:sz w:val="28"/>
          <w:szCs w:val="28"/>
        </w:rPr>
      </w:pPr>
      <w:r w:rsidRPr="0066335A">
        <w:rPr>
          <w:rFonts w:ascii="Times New Roman" w:hAnsi="Times New Roman" w:cs="Times New Roman"/>
          <w:b w:val="0"/>
          <w:bCs w:val="0"/>
          <w:sz w:val="28"/>
          <w:szCs w:val="28"/>
        </w:rPr>
        <w:t>2. Признать утратившим силу:</w:t>
      </w:r>
    </w:p>
    <w:p w:rsidR="00BA07E5" w:rsidRPr="0066335A" w:rsidRDefault="00F325C6" w:rsidP="00BA07E5">
      <w:pPr>
        <w:pStyle w:val="ConsPlusTitle"/>
        <w:jc w:val="both"/>
        <w:rPr>
          <w:rFonts w:ascii="Times New Roman" w:hAnsi="Times New Roman" w:cs="Times New Roman"/>
          <w:b w:val="0"/>
          <w:bCs w:val="0"/>
          <w:sz w:val="28"/>
          <w:szCs w:val="28"/>
        </w:rPr>
      </w:pPr>
      <w:r w:rsidRPr="0066335A">
        <w:rPr>
          <w:rFonts w:ascii="Times New Roman" w:hAnsi="Times New Roman" w:cs="Times New Roman"/>
          <w:b w:val="0"/>
          <w:bCs w:val="0"/>
          <w:sz w:val="28"/>
          <w:szCs w:val="28"/>
        </w:rPr>
        <w:t xml:space="preserve">- решение Новочернореченского поселкового Совета депутатов от </w:t>
      </w:r>
      <w:r w:rsidR="008914E6" w:rsidRPr="0066335A">
        <w:rPr>
          <w:rFonts w:ascii="Times New Roman" w:hAnsi="Times New Roman" w:cs="Times New Roman"/>
          <w:b w:val="0"/>
          <w:sz w:val="28"/>
          <w:szCs w:val="28"/>
        </w:rPr>
        <w:t xml:space="preserve">16.09.2019 </w:t>
      </w:r>
      <w:r w:rsidRPr="0066335A">
        <w:rPr>
          <w:rFonts w:ascii="Times New Roman" w:hAnsi="Times New Roman" w:cs="Times New Roman"/>
          <w:b w:val="0"/>
          <w:bCs w:val="0"/>
          <w:sz w:val="28"/>
          <w:szCs w:val="28"/>
        </w:rPr>
        <w:t>№</w:t>
      </w:r>
      <w:r w:rsidR="008914E6" w:rsidRPr="0066335A">
        <w:rPr>
          <w:rFonts w:ascii="Times New Roman" w:hAnsi="Times New Roman" w:cs="Times New Roman"/>
          <w:b w:val="0"/>
          <w:bCs w:val="0"/>
          <w:sz w:val="28"/>
          <w:szCs w:val="28"/>
        </w:rPr>
        <w:t xml:space="preserve"> </w:t>
      </w:r>
      <w:r w:rsidR="008914E6" w:rsidRPr="0066335A">
        <w:rPr>
          <w:rFonts w:ascii="Times New Roman" w:hAnsi="Times New Roman" w:cs="Times New Roman"/>
          <w:b w:val="0"/>
          <w:sz w:val="28"/>
          <w:szCs w:val="28"/>
        </w:rPr>
        <w:t>42-186Р</w:t>
      </w:r>
      <w:r w:rsidR="008914E6" w:rsidRPr="0066335A">
        <w:rPr>
          <w:rFonts w:ascii="Times New Roman" w:hAnsi="Times New Roman" w:cs="Times New Roman"/>
          <w:b w:val="0"/>
          <w:bCs w:val="0"/>
          <w:sz w:val="28"/>
          <w:szCs w:val="28"/>
        </w:rPr>
        <w:t xml:space="preserve"> </w:t>
      </w:r>
      <w:r w:rsidRPr="0066335A">
        <w:rPr>
          <w:rFonts w:ascii="Times New Roman" w:hAnsi="Times New Roman" w:cs="Times New Roman"/>
          <w:b w:val="0"/>
          <w:bCs w:val="0"/>
          <w:sz w:val="28"/>
          <w:szCs w:val="28"/>
        </w:rPr>
        <w:t>«</w:t>
      </w:r>
      <w:r w:rsidR="008914E6" w:rsidRPr="0066335A">
        <w:rPr>
          <w:rFonts w:ascii="Times New Roman" w:hAnsi="Times New Roman" w:cs="Times New Roman"/>
          <w:b w:val="0"/>
          <w:sz w:val="28"/>
          <w:szCs w:val="28"/>
        </w:rPr>
        <w:t xml:space="preserve">Об утверждении Правил благоустройства, озеленения и содержания территории </w:t>
      </w:r>
      <w:proofErr w:type="spellStart"/>
      <w:r w:rsidR="008914E6" w:rsidRPr="0066335A">
        <w:rPr>
          <w:rFonts w:ascii="Times New Roman" w:hAnsi="Times New Roman" w:cs="Times New Roman"/>
          <w:b w:val="0"/>
          <w:sz w:val="28"/>
          <w:szCs w:val="28"/>
        </w:rPr>
        <w:t>муниципальногообразования</w:t>
      </w:r>
      <w:proofErr w:type="spellEnd"/>
      <w:r w:rsidR="008914E6" w:rsidRPr="0066335A">
        <w:rPr>
          <w:rFonts w:ascii="Times New Roman" w:hAnsi="Times New Roman" w:cs="Times New Roman"/>
          <w:b w:val="0"/>
          <w:sz w:val="28"/>
          <w:szCs w:val="28"/>
        </w:rPr>
        <w:t xml:space="preserve"> посёлок Новочернореченский»</w:t>
      </w:r>
      <w:r w:rsidRPr="0066335A">
        <w:rPr>
          <w:rFonts w:ascii="Times New Roman" w:hAnsi="Times New Roman" w:cs="Times New Roman"/>
          <w:b w:val="0"/>
          <w:bCs w:val="0"/>
          <w:sz w:val="28"/>
          <w:szCs w:val="28"/>
        </w:rPr>
        <w:t>.</w:t>
      </w:r>
    </w:p>
    <w:p w:rsidR="004F1039" w:rsidRPr="0066335A" w:rsidRDefault="00F325C6" w:rsidP="004F1039">
      <w:pPr>
        <w:pStyle w:val="ConsPlusTitle"/>
        <w:jc w:val="both"/>
        <w:rPr>
          <w:rFonts w:ascii="Times New Roman" w:hAnsi="Times New Roman" w:cs="Times New Roman"/>
          <w:b w:val="0"/>
          <w:sz w:val="28"/>
          <w:szCs w:val="28"/>
        </w:rPr>
      </w:pPr>
      <w:r w:rsidRPr="0066335A">
        <w:rPr>
          <w:rFonts w:ascii="Times New Roman" w:hAnsi="Times New Roman" w:cs="Times New Roman"/>
          <w:b w:val="0"/>
          <w:bCs w:val="0"/>
          <w:sz w:val="28"/>
          <w:szCs w:val="28"/>
        </w:rPr>
        <w:t xml:space="preserve">- решение </w:t>
      </w:r>
      <w:r w:rsidR="00BA07E5" w:rsidRPr="0066335A">
        <w:rPr>
          <w:rFonts w:ascii="Times New Roman" w:hAnsi="Times New Roman" w:cs="Times New Roman"/>
          <w:b w:val="0"/>
          <w:bCs w:val="0"/>
          <w:sz w:val="28"/>
        </w:rPr>
        <w:t xml:space="preserve">схода граждан Новочернореченского сельсовета </w:t>
      </w:r>
      <w:r w:rsidR="008914E6" w:rsidRPr="0066335A">
        <w:rPr>
          <w:rFonts w:ascii="Times New Roman" w:hAnsi="Times New Roman" w:cs="Times New Roman"/>
          <w:b w:val="0"/>
          <w:sz w:val="28"/>
          <w:szCs w:val="28"/>
        </w:rPr>
        <w:t xml:space="preserve">от </w:t>
      </w:r>
      <w:r w:rsidR="004F1039" w:rsidRPr="0066335A">
        <w:rPr>
          <w:rFonts w:ascii="Times New Roman" w:hAnsi="Times New Roman" w:cs="Times New Roman"/>
          <w:b w:val="0"/>
          <w:sz w:val="28"/>
          <w:szCs w:val="28"/>
        </w:rPr>
        <w:t xml:space="preserve">13.12.2019                    №  89-291Р </w:t>
      </w:r>
      <w:r w:rsidR="008914E6" w:rsidRPr="0066335A">
        <w:rPr>
          <w:rFonts w:ascii="Times New Roman" w:hAnsi="Times New Roman" w:cs="Times New Roman"/>
          <w:b w:val="0"/>
          <w:sz w:val="28"/>
          <w:szCs w:val="28"/>
        </w:rPr>
        <w:t>«</w:t>
      </w:r>
      <w:r w:rsidR="004F1039" w:rsidRPr="0066335A">
        <w:rPr>
          <w:rFonts w:ascii="Times New Roman" w:hAnsi="Times New Roman" w:cs="Times New Roman"/>
          <w:b w:val="0"/>
          <w:sz w:val="28"/>
          <w:szCs w:val="28"/>
        </w:rPr>
        <w:t>Об утверждении Правил благоустройства территории</w:t>
      </w:r>
    </w:p>
    <w:p w:rsidR="002E477F" w:rsidRPr="0066335A" w:rsidRDefault="004F1039" w:rsidP="002E477F">
      <w:pPr>
        <w:pStyle w:val="ConsPlusTitle"/>
        <w:jc w:val="both"/>
        <w:rPr>
          <w:rFonts w:ascii="Times New Roman" w:hAnsi="Times New Roman" w:cs="Times New Roman"/>
          <w:sz w:val="28"/>
          <w:szCs w:val="28"/>
        </w:rPr>
      </w:pPr>
      <w:r w:rsidRPr="0066335A">
        <w:rPr>
          <w:rFonts w:ascii="Times New Roman" w:hAnsi="Times New Roman" w:cs="Times New Roman"/>
          <w:b w:val="0"/>
          <w:sz w:val="28"/>
          <w:szCs w:val="28"/>
        </w:rPr>
        <w:t>муниципального образования Новочернореченский сельсовет</w:t>
      </w:r>
      <w:r w:rsidR="008914E6" w:rsidRPr="0066335A">
        <w:rPr>
          <w:rFonts w:ascii="Times New Roman" w:hAnsi="Times New Roman" w:cs="Times New Roman"/>
          <w:b w:val="0"/>
          <w:sz w:val="28"/>
          <w:szCs w:val="28"/>
        </w:rPr>
        <w:t>»</w:t>
      </w:r>
      <w:r w:rsidR="002E477F" w:rsidRPr="0066335A">
        <w:rPr>
          <w:rFonts w:ascii="Times New Roman" w:hAnsi="Times New Roman" w:cs="Times New Roman"/>
          <w:b w:val="0"/>
          <w:sz w:val="28"/>
          <w:szCs w:val="28"/>
        </w:rPr>
        <w:t>.</w:t>
      </w:r>
    </w:p>
    <w:p w:rsidR="008914E6" w:rsidRPr="0066335A" w:rsidRDefault="00F325C6" w:rsidP="00082F59">
      <w:pPr>
        <w:pStyle w:val="ConsPlusTitle"/>
        <w:jc w:val="both"/>
        <w:rPr>
          <w:rFonts w:ascii="Times New Roman" w:hAnsi="Times New Roman"/>
          <w:b w:val="0"/>
          <w:sz w:val="28"/>
          <w:szCs w:val="28"/>
        </w:rPr>
      </w:pPr>
      <w:r w:rsidRPr="0066335A">
        <w:rPr>
          <w:rFonts w:ascii="Times New Roman" w:hAnsi="Times New Roman" w:cs="Times New Roman"/>
          <w:sz w:val="28"/>
          <w:szCs w:val="28"/>
        </w:rPr>
        <w:t xml:space="preserve">          </w:t>
      </w:r>
      <w:r w:rsidRPr="0066335A">
        <w:rPr>
          <w:rFonts w:ascii="Times New Roman" w:hAnsi="Times New Roman" w:cs="Times New Roman"/>
          <w:b w:val="0"/>
          <w:sz w:val="28"/>
          <w:szCs w:val="28"/>
        </w:rPr>
        <w:t xml:space="preserve">3. </w:t>
      </w:r>
      <w:r w:rsidR="008914E6" w:rsidRPr="0066335A">
        <w:rPr>
          <w:rFonts w:ascii="Times New Roman" w:hAnsi="Times New Roman"/>
          <w:b w:val="0"/>
          <w:sz w:val="28"/>
          <w:szCs w:val="28"/>
        </w:rPr>
        <w:t>Решение подлежит опубликованию в газете «Наш поселок» и на официальном сайте в сети Интернет и вступает в силу в день, следующий за днем его официального опубликования.</w:t>
      </w:r>
    </w:p>
    <w:p w:rsidR="00082F59" w:rsidRPr="0066335A" w:rsidRDefault="00082F59" w:rsidP="00082F59">
      <w:pPr>
        <w:pStyle w:val="ConsPlusTitle"/>
        <w:jc w:val="both"/>
        <w:rPr>
          <w:rFonts w:ascii="Times New Roman" w:hAnsi="Times New Roman"/>
          <w:b w:val="0"/>
          <w:sz w:val="28"/>
          <w:szCs w:val="28"/>
        </w:rPr>
      </w:pPr>
    </w:p>
    <w:p w:rsidR="00082F59" w:rsidRPr="0066335A" w:rsidRDefault="00082F59" w:rsidP="00082F59">
      <w:pPr>
        <w:pStyle w:val="ConsPlusTitle"/>
        <w:jc w:val="both"/>
        <w:rPr>
          <w:rFonts w:ascii="Times New Roman" w:hAnsi="Times New Roman"/>
          <w:b w:val="0"/>
          <w:sz w:val="28"/>
          <w:szCs w:val="28"/>
        </w:rPr>
      </w:pPr>
    </w:p>
    <w:p w:rsidR="008914E6" w:rsidRPr="0066335A" w:rsidRDefault="008914E6" w:rsidP="00082F59">
      <w:pPr>
        <w:pStyle w:val="af0"/>
        <w:rPr>
          <w:rFonts w:ascii="Times New Roman" w:eastAsia="Calibri" w:hAnsi="Times New Roman" w:cs="Times New Roman"/>
          <w:sz w:val="28"/>
          <w:szCs w:val="28"/>
        </w:rPr>
      </w:pPr>
      <w:r w:rsidRPr="0066335A">
        <w:rPr>
          <w:rFonts w:ascii="Times New Roman" w:hAnsi="Times New Roman" w:cs="Times New Roman"/>
          <w:sz w:val="28"/>
          <w:szCs w:val="28"/>
        </w:rPr>
        <w:t>Председатель сельского                                  Глава Сельсовета</w:t>
      </w:r>
    </w:p>
    <w:p w:rsidR="008914E6" w:rsidRPr="0066335A" w:rsidRDefault="008914E6" w:rsidP="00082F59">
      <w:pPr>
        <w:pStyle w:val="af0"/>
        <w:rPr>
          <w:rFonts w:ascii="Times New Roman" w:hAnsi="Times New Roman" w:cs="Times New Roman"/>
          <w:sz w:val="28"/>
          <w:szCs w:val="28"/>
        </w:rPr>
      </w:pPr>
      <w:r w:rsidRPr="0066335A">
        <w:rPr>
          <w:rFonts w:ascii="Times New Roman" w:hAnsi="Times New Roman" w:cs="Times New Roman"/>
          <w:sz w:val="28"/>
          <w:szCs w:val="28"/>
        </w:rPr>
        <w:t xml:space="preserve">Совета депутатов                                            </w:t>
      </w:r>
    </w:p>
    <w:p w:rsidR="00082F59" w:rsidRPr="0066335A" w:rsidRDefault="008914E6" w:rsidP="00082F59">
      <w:pPr>
        <w:pStyle w:val="af0"/>
        <w:rPr>
          <w:rFonts w:ascii="Times New Roman" w:hAnsi="Times New Roman" w:cs="Times New Roman"/>
          <w:sz w:val="28"/>
          <w:szCs w:val="28"/>
        </w:rPr>
      </w:pPr>
      <w:r w:rsidRPr="0066335A">
        <w:rPr>
          <w:rFonts w:ascii="Times New Roman" w:hAnsi="Times New Roman" w:cs="Times New Roman"/>
          <w:sz w:val="28"/>
          <w:szCs w:val="28"/>
        </w:rPr>
        <w:t xml:space="preserve"> ____________   Е.М. </w:t>
      </w:r>
      <w:proofErr w:type="spellStart"/>
      <w:r w:rsidRPr="0066335A">
        <w:rPr>
          <w:rFonts w:ascii="Times New Roman" w:hAnsi="Times New Roman" w:cs="Times New Roman"/>
          <w:sz w:val="28"/>
          <w:szCs w:val="28"/>
        </w:rPr>
        <w:t>Денбицкая</w:t>
      </w:r>
      <w:proofErr w:type="spellEnd"/>
      <w:r w:rsidRPr="0066335A">
        <w:rPr>
          <w:rFonts w:ascii="Times New Roman" w:hAnsi="Times New Roman" w:cs="Times New Roman"/>
          <w:sz w:val="28"/>
          <w:szCs w:val="28"/>
        </w:rPr>
        <w:t xml:space="preserve">                  ______________Е.С. </w:t>
      </w:r>
      <w:proofErr w:type="spellStart"/>
      <w:r w:rsidRPr="0066335A">
        <w:rPr>
          <w:rFonts w:ascii="Times New Roman" w:hAnsi="Times New Roman" w:cs="Times New Roman"/>
          <w:sz w:val="28"/>
          <w:szCs w:val="28"/>
        </w:rPr>
        <w:t>Моисеенко</w:t>
      </w:r>
      <w:proofErr w:type="spellEnd"/>
    </w:p>
    <w:p w:rsidR="00374BBF" w:rsidRDefault="00374BBF" w:rsidP="00082F59">
      <w:pPr>
        <w:pStyle w:val="af0"/>
        <w:ind w:left="6237"/>
        <w:rPr>
          <w:rFonts w:ascii="Times New Roman" w:hAnsi="Times New Roman" w:cs="Times New Roman"/>
        </w:rPr>
      </w:pPr>
    </w:p>
    <w:p w:rsidR="0049211A" w:rsidRPr="0066335A" w:rsidRDefault="00F325C6" w:rsidP="00082F59">
      <w:pPr>
        <w:pStyle w:val="af0"/>
        <w:ind w:left="6237"/>
        <w:rPr>
          <w:rFonts w:ascii="Times New Roman" w:hAnsi="Times New Roman" w:cs="Times New Roman"/>
        </w:rPr>
      </w:pPr>
      <w:r w:rsidRPr="0066335A">
        <w:rPr>
          <w:rFonts w:ascii="Times New Roman" w:hAnsi="Times New Roman" w:cs="Times New Roman"/>
        </w:rPr>
        <w:lastRenderedPageBreak/>
        <w:t>Приложение №</w:t>
      </w:r>
      <w:r w:rsidR="0049211A" w:rsidRPr="0066335A">
        <w:rPr>
          <w:rFonts w:ascii="Times New Roman" w:hAnsi="Times New Roman" w:cs="Times New Roman"/>
        </w:rPr>
        <w:t xml:space="preserve"> 1</w:t>
      </w:r>
    </w:p>
    <w:p w:rsidR="0049211A" w:rsidRPr="0066335A" w:rsidRDefault="0049211A" w:rsidP="00082F59">
      <w:pPr>
        <w:pStyle w:val="af0"/>
        <w:ind w:left="6237"/>
        <w:rPr>
          <w:rFonts w:ascii="Times New Roman" w:hAnsi="Times New Roman" w:cs="Times New Roman"/>
        </w:rPr>
      </w:pPr>
      <w:r w:rsidRPr="0066335A">
        <w:rPr>
          <w:rFonts w:ascii="Times New Roman" w:hAnsi="Times New Roman" w:cs="Times New Roman"/>
        </w:rPr>
        <w:t xml:space="preserve">к Решению Совета </w:t>
      </w:r>
      <w:r w:rsidR="00F325C6" w:rsidRPr="0066335A">
        <w:rPr>
          <w:rFonts w:ascii="Times New Roman" w:hAnsi="Times New Roman" w:cs="Times New Roman"/>
        </w:rPr>
        <w:t>депутатов</w:t>
      </w:r>
    </w:p>
    <w:p w:rsidR="00F325C6" w:rsidRPr="0066335A" w:rsidRDefault="00F325C6" w:rsidP="00082F59">
      <w:pPr>
        <w:pStyle w:val="af0"/>
        <w:ind w:left="6237"/>
        <w:rPr>
          <w:rFonts w:ascii="Times New Roman" w:hAnsi="Times New Roman" w:cs="Times New Roman"/>
        </w:rPr>
      </w:pPr>
      <w:r w:rsidRPr="0066335A">
        <w:rPr>
          <w:rFonts w:ascii="Times New Roman" w:hAnsi="Times New Roman" w:cs="Times New Roman"/>
        </w:rPr>
        <w:t xml:space="preserve">от </w:t>
      </w:r>
      <w:r w:rsidR="00374BBF">
        <w:rPr>
          <w:rFonts w:ascii="Times New Roman" w:hAnsi="Times New Roman" w:cs="Times New Roman"/>
        </w:rPr>
        <w:t>18.06</w:t>
      </w:r>
      <w:r w:rsidR="00082F59" w:rsidRPr="0066335A">
        <w:rPr>
          <w:rFonts w:ascii="Times New Roman" w:hAnsi="Times New Roman" w:cs="Times New Roman"/>
        </w:rPr>
        <w:t xml:space="preserve">.2021 </w:t>
      </w:r>
      <w:r w:rsidRPr="0066335A">
        <w:rPr>
          <w:rFonts w:ascii="Times New Roman" w:hAnsi="Times New Roman" w:cs="Times New Roman"/>
        </w:rPr>
        <w:t xml:space="preserve"> № </w:t>
      </w:r>
      <w:r w:rsidR="00374BBF">
        <w:rPr>
          <w:rFonts w:ascii="Times New Roman" w:hAnsi="Times New Roman" w:cs="Times New Roman"/>
        </w:rPr>
        <w:t>08-47</w:t>
      </w:r>
      <w:r w:rsidR="00082F59" w:rsidRPr="0066335A">
        <w:rPr>
          <w:rFonts w:ascii="Times New Roman" w:hAnsi="Times New Roman" w:cs="Times New Roman"/>
        </w:rPr>
        <w:t>Р</w:t>
      </w:r>
    </w:p>
    <w:p w:rsidR="00F325C6" w:rsidRPr="0066335A" w:rsidRDefault="00F325C6" w:rsidP="00692DAF">
      <w:pPr>
        <w:spacing w:before="100" w:beforeAutospacing="1" w:after="0" w:line="240" w:lineRule="atLeast"/>
        <w:jc w:val="center"/>
        <w:rPr>
          <w:rFonts w:ascii="Times New Roman" w:hAnsi="Times New Roman" w:cs="Times New Roman"/>
          <w:b/>
          <w:sz w:val="28"/>
          <w:szCs w:val="28"/>
        </w:rPr>
      </w:pPr>
      <w:r w:rsidRPr="0066335A">
        <w:rPr>
          <w:rFonts w:ascii="Times New Roman" w:eastAsia="Times New Roman" w:hAnsi="Times New Roman" w:cs="Times New Roman"/>
          <w:b/>
          <w:sz w:val="28"/>
          <w:szCs w:val="28"/>
        </w:rPr>
        <w:t>Раздел I. Общие положения</w:t>
      </w:r>
    </w:p>
    <w:p w:rsidR="00051CB1" w:rsidRPr="0066335A" w:rsidRDefault="00F325C6" w:rsidP="00692DAF">
      <w:pPr>
        <w:shd w:val="clear" w:color="auto" w:fill="FFFFFF"/>
        <w:spacing w:after="0" w:line="240" w:lineRule="atLeast"/>
        <w:jc w:val="both"/>
        <w:textAlignment w:val="baseline"/>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br/>
        <w:t xml:space="preserve">1. </w:t>
      </w:r>
      <w:proofErr w:type="gramStart"/>
      <w:r w:rsidRPr="0066335A">
        <w:rPr>
          <w:rFonts w:ascii="Times New Roman" w:eastAsia="Times New Roman" w:hAnsi="Times New Roman" w:cs="Times New Roman"/>
          <w:sz w:val="28"/>
          <w:szCs w:val="28"/>
        </w:rPr>
        <w:t>Настоящие Правила благоустройства</w:t>
      </w:r>
      <w:r w:rsidR="00133177" w:rsidRPr="0066335A">
        <w:rPr>
          <w:rFonts w:ascii="Times New Roman" w:eastAsia="Times New Roman" w:hAnsi="Times New Roman" w:cs="Times New Roman"/>
          <w:sz w:val="28"/>
          <w:szCs w:val="28"/>
        </w:rPr>
        <w:t xml:space="preserve"> (далее - Правила) </w:t>
      </w:r>
      <w:r w:rsidRPr="0066335A">
        <w:rPr>
          <w:rFonts w:ascii="Times New Roman" w:eastAsia="Times New Roman" w:hAnsi="Times New Roman" w:cs="Times New Roman"/>
          <w:sz w:val="28"/>
          <w:szCs w:val="28"/>
        </w:rPr>
        <w:t xml:space="preserve"> территории </w:t>
      </w:r>
      <w:r w:rsidR="00082F59" w:rsidRPr="0066335A">
        <w:rPr>
          <w:rFonts w:ascii="Times New Roman" w:hAnsi="Times New Roman" w:cs="Times New Roman"/>
          <w:bCs/>
          <w:sz w:val="28"/>
          <w:szCs w:val="28"/>
        </w:rPr>
        <w:t xml:space="preserve">муниципального образования </w:t>
      </w:r>
      <w:r w:rsidR="00082F59" w:rsidRPr="0066335A">
        <w:rPr>
          <w:rFonts w:ascii="Times New Roman" w:hAnsi="Times New Roman" w:cs="Times New Roman"/>
          <w:sz w:val="28"/>
          <w:szCs w:val="28"/>
        </w:rPr>
        <w:t xml:space="preserve">Новочернореченского сельсовета </w:t>
      </w:r>
      <w:proofErr w:type="spellStart"/>
      <w:r w:rsidR="00082F59" w:rsidRPr="0066335A">
        <w:rPr>
          <w:rFonts w:ascii="Times New Roman" w:hAnsi="Times New Roman" w:cs="Times New Roman"/>
          <w:sz w:val="28"/>
          <w:szCs w:val="28"/>
        </w:rPr>
        <w:t>Козульского</w:t>
      </w:r>
      <w:proofErr w:type="spellEnd"/>
      <w:r w:rsidR="00082F59" w:rsidRPr="0066335A">
        <w:rPr>
          <w:rFonts w:ascii="Times New Roman" w:hAnsi="Times New Roman" w:cs="Times New Roman"/>
          <w:sz w:val="28"/>
          <w:szCs w:val="28"/>
        </w:rPr>
        <w:t xml:space="preserve"> района Красноярского края</w:t>
      </w:r>
      <w:r w:rsidR="00133177" w:rsidRPr="0066335A">
        <w:rPr>
          <w:rFonts w:ascii="Times New Roman" w:hAnsi="Times New Roman" w:cs="Times New Roman"/>
          <w:sz w:val="28"/>
          <w:szCs w:val="28"/>
        </w:rPr>
        <w:t xml:space="preserve"> (далее - Новочернореченский сельсовет, сельсовет)</w:t>
      </w:r>
      <w:r w:rsidR="00082F59" w:rsidRPr="0066335A">
        <w:rPr>
          <w:rFonts w:ascii="Times New Roman" w:eastAsia="Times New Roman" w:hAnsi="Times New Roman" w:cs="Times New Roman"/>
          <w:sz w:val="28"/>
          <w:szCs w:val="28"/>
        </w:rPr>
        <w:t xml:space="preserve"> </w:t>
      </w:r>
      <w:r w:rsidRPr="0066335A">
        <w:rPr>
          <w:rFonts w:ascii="Times New Roman" w:eastAsia="Times New Roman" w:hAnsi="Times New Roman" w:cs="Times New Roman"/>
          <w:sz w:val="28"/>
          <w:szCs w:val="28"/>
        </w:rPr>
        <w:t xml:space="preserve">устанавливают единые и обязательные к исполнению требования в сфере благоустройства, обеспечению доступности городской среды (среды населенных пунктов), в том числе для </w:t>
      </w:r>
      <w:proofErr w:type="spellStart"/>
      <w:r w:rsidRPr="0066335A">
        <w:rPr>
          <w:rFonts w:ascii="Times New Roman" w:eastAsia="Times New Roman" w:hAnsi="Times New Roman" w:cs="Times New Roman"/>
          <w:sz w:val="28"/>
          <w:szCs w:val="28"/>
        </w:rPr>
        <w:t>маломобильных</w:t>
      </w:r>
      <w:proofErr w:type="spellEnd"/>
      <w:r w:rsidRPr="0066335A">
        <w:rPr>
          <w:rFonts w:ascii="Times New Roman" w:eastAsia="Times New Roman" w:hAnsi="Times New Roman" w:cs="Times New Roman"/>
          <w:sz w:val="28"/>
          <w:szCs w:val="28"/>
        </w:rPr>
        <w:t xml:space="preserve">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w:t>
      </w:r>
      <w:proofErr w:type="gramEnd"/>
      <w:r w:rsidRPr="0066335A">
        <w:rPr>
          <w:rFonts w:ascii="Times New Roman" w:eastAsia="Times New Roman" w:hAnsi="Times New Roman" w:cs="Times New Roman"/>
          <w:sz w:val="28"/>
          <w:szCs w:val="28"/>
        </w:rPr>
        <w:t xml:space="preserve"> объектам благоустройства и их отдельным элементам, к содержанию и эксплуатации объектов благоустройства, порядок </w:t>
      </w:r>
      <w:proofErr w:type="gramStart"/>
      <w:r w:rsidRPr="0066335A">
        <w:rPr>
          <w:rFonts w:ascii="Times New Roman" w:eastAsia="Times New Roman" w:hAnsi="Times New Roman" w:cs="Times New Roman"/>
          <w:sz w:val="28"/>
          <w:szCs w:val="28"/>
        </w:rPr>
        <w:t>контроля за</w:t>
      </w:r>
      <w:proofErr w:type="gramEnd"/>
      <w:r w:rsidRPr="0066335A">
        <w:rPr>
          <w:rFonts w:ascii="Times New Roman" w:eastAsia="Times New Roman" w:hAnsi="Times New Roman" w:cs="Times New Roman"/>
          <w:sz w:val="28"/>
          <w:szCs w:val="28"/>
        </w:rPr>
        <w:t xml:space="preserve"> соблюдением Правил благоустройства, порядок и механизмы общественного участия в процессе благоустройства, порядок составления дендрологических планов.</w:t>
      </w:r>
    </w:p>
    <w:p w:rsidR="00051CB1" w:rsidRPr="0066335A" w:rsidRDefault="00F325C6" w:rsidP="00692DAF">
      <w:pPr>
        <w:shd w:val="clear" w:color="auto" w:fill="FFFFFF"/>
        <w:spacing w:after="0" w:line="240" w:lineRule="atLeast"/>
        <w:jc w:val="both"/>
        <w:textAlignment w:val="baseline"/>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 xml:space="preserve">2. </w:t>
      </w:r>
      <w:proofErr w:type="gramStart"/>
      <w:r w:rsidRPr="0066335A">
        <w:rPr>
          <w:rFonts w:ascii="Times New Roman" w:eastAsia="Times New Roman" w:hAnsi="Times New Roman" w:cs="Times New Roman"/>
          <w:sz w:val="28"/>
          <w:szCs w:val="28"/>
        </w:rPr>
        <w:t xml:space="preserve">Правила благоустройства территории </w:t>
      </w:r>
      <w:r w:rsidR="00133177" w:rsidRPr="0066335A">
        <w:rPr>
          <w:rFonts w:ascii="Times New Roman" w:hAnsi="Times New Roman" w:cs="Times New Roman"/>
          <w:sz w:val="28"/>
          <w:szCs w:val="28"/>
        </w:rPr>
        <w:t>Новочернореченский сельсовет</w:t>
      </w:r>
      <w:r w:rsidR="00051CB1" w:rsidRPr="0066335A">
        <w:rPr>
          <w:rFonts w:ascii="Times New Roman" w:eastAsia="Times New Roman" w:hAnsi="Times New Roman" w:cs="Times New Roman"/>
          <w:sz w:val="28"/>
          <w:szCs w:val="28"/>
        </w:rPr>
        <w:t xml:space="preserve"> </w:t>
      </w:r>
      <w:r w:rsidRPr="0066335A">
        <w:rPr>
          <w:rFonts w:ascii="Times New Roman" w:eastAsia="Times New Roman" w:hAnsi="Times New Roman" w:cs="Times New Roman"/>
          <w:sz w:val="28"/>
          <w:szCs w:val="28"/>
        </w:rPr>
        <w:t>разработаны в соответствии с </w:t>
      </w:r>
      <w:hyperlink r:id="rId8" w:history="1">
        <w:r w:rsidRPr="0066335A">
          <w:rPr>
            <w:rFonts w:ascii="Times New Roman" w:eastAsia="Times New Roman" w:hAnsi="Times New Roman" w:cs="Times New Roman"/>
            <w:sz w:val="28"/>
            <w:szCs w:val="28"/>
          </w:rPr>
          <w:t>Градостроительным кодексом Российской Федерации</w:t>
        </w:r>
      </w:hyperlink>
      <w:r w:rsidRPr="0066335A">
        <w:rPr>
          <w:rFonts w:ascii="Times New Roman" w:eastAsia="Times New Roman" w:hAnsi="Times New Roman" w:cs="Times New Roman"/>
          <w:sz w:val="28"/>
          <w:szCs w:val="28"/>
        </w:rPr>
        <w:t>, </w:t>
      </w:r>
      <w:hyperlink r:id="rId9" w:history="1">
        <w:r w:rsidRPr="0066335A">
          <w:rPr>
            <w:rFonts w:ascii="Times New Roman" w:eastAsia="Times New Roman" w:hAnsi="Times New Roman" w:cs="Times New Roman"/>
            <w:sz w:val="28"/>
            <w:szCs w:val="28"/>
          </w:rPr>
          <w:t>Земельным кодексом Российской Федерации</w:t>
        </w:r>
      </w:hyperlink>
      <w:r w:rsidRPr="0066335A">
        <w:rPr>
          <w:rFonts w:ascii="Times New Roman" w:eastAsia="Times New Roman" w:hAnsi="Times New Roman" w:cs="Times New Roman"/>
          <w:sz w:val="28"/>
          <w:szCs w:val="28"/>
        </w:rPr>
        <w:t>, </w:t>
      </w:r>
      <w:hyperlink r:id="rId10" w:history="1">
        <w:r w:rsidRPr="0066335A">
          <w:rPr>
            <w:rFonts w:ascii="Times New Roman" w:eastAsia="Times New Roman" w:hAnsi="Times New Roman" w:cs="Times New Roman"/>
            <w:sz w:val="28"/>
            <w:szCs w:val="28"/>
          </w:rPr>
          <w:t>Водным кодексом Российской Федерации</w:t>
        </w:r>
      </w:hyperlink>
      <w:r w:rsidRPr="0066335A">
        <w:rPr>
          <w:rFonts w:ascii="Times New Roman" w:eastAsia="Times New Roman" w:hAnsi="Times New Roman" w:cs="Times New Roman"/>
          <w:sz w:val="28"/>
          <w:szCs w:val="28"/>
        </w:rPr>
        <w:t>, </w:t>
      </w:r>
      <w:hyperlink r:id="rId11" w:history="1">
        <w:r w:rsidRPr="0066335A">
          <w:rPr>
            <w:rFonts w:ascii="Times New Roman" w:eastAsia="Times New Roman" w:hAnsi="Times New Roman" w:cs="Times New Roman"/>
            <w:sz w:val="28"/>
            <w:szCs w:val="28"/>
          </w:rPr>
          <w:t>Жилищным кодексом Российской Федерации</w:t>
        </w:r>
      </w:hyperlink>
      <w:r w:rsidRPr="0066335A">
        <w:rPr>
          <w:rFonts w:ascii="Times New Roman" w:eastAsia="Times New Roman" w:hAnsi="Times New Roman" w:cs="Times New Roman"/>
          <w:sz w:val="28"/>
          <w:szCs w:val="28"/>
        </w:rPr>
        <w:t>, </w:t>
      </w:r>
      <w:hyperlink r:id="rId12" w:history="1">
        <w:r w:rsidRPr="0066335A">
          <w:rPr>
            <w:rFonts w:ascii="Times New Roman" w:eastAsia="Times New Roman" w:hAnsi="Times New Roman" w:cs="Times New Roman"/>
            <w:sz w:val="28"/>
            <w:szCs w:val="28"/>
          </w:rPr>
          <w:t>Федеральными законами от 06.10.2003 N 131-ФЗ "Об общих принципах организации местного самоуправления в Российской Федерации"</w:t>
        </w:r>
      </w:hyperlink>
      <w:r w:rsidRPr="0066335A">
        <w:rPr>
          <w:rFonts w:ascii="Times New Roman" w:eastAsia="Times New Roman" w:hAnsi="Times New Roman" w:cs="Times New Roman"/>
          <w:sz w:val="28"/>
          <w:szCs w:val="28"/>
        </w:rPr>
        <w:t>, </w:t>
      </w:r>
      <w:hyperlink r:id="rId13" w:history="1">
        <w:r w:rsidRPr="0066335A">
          <w:rPr>
            <w:rFonts w:ascii="Times New Roman" w:eastAsia="Times New Roman" w:hAnsi="Times New Roman" w:cs="Times New Roman"/>
            <w:sz w:val="28"/>
            <w:szCs w:val="28"/>
          </w:rPr>
          <w:t>от 24.06.1998 N 89-ФЗ "Об отходах производства и потребления"</w:t>
        </w:r>
      </w:hyperlink>
      <w:r w:rsidRPr="0066335A">
        <w:rPr>
          <w:rFonts w:ascii="Times New Roman" w:eastAsia="Times New Roman" w:hAnsi="Times New Roman" w:cs="Times New Roman"/>
          <w:sz w:val="28"/>
          <w:szCs w:val="28"/>
        </w:rPr>
        <w:t>, </w:t>
      </w:r>
      <w:hyperlink r:id="rId14" w:history="1">
        <w:r w:rsidRPr="0066335A">
          <w:rPr>
            <w:rFonts w:ascii="Times New Roman" w:eastAsia="Times New Roman" w:hAnsi="Times New Roman" w:cs="Times New Roman"/>
            <w:sz w:val="28"/>
            <w:szCs w:val="28"/>
          </w:rPr>
          <w:t>от 30.03.1999 N 52-ФЗ "О санитарно-эпидемиологическом благополучии населения"</w:t>
        </w:r>
      </w:hyperlink>
      <w:r w:rsidRPr="0066335A">
        <w:rPr>
          <w:rFonts w:ascii="Times New Roman" w:eastAsia="Times New Roman" w:hAnsi="Times New Roman" w:cs="Times New Roman"/>
          <w:sz w:val="28"/>
          <w:szCs w:val="28"/>
        </w:rPr>
        <w:t>, </w:t>
      </w:r>
      <w:hyperlink r:id="rId15" w:history="1">
        <w:r w:rsidRPr="0066335A">
          <w:rPr>
            <w:rFonts w:ascii="Times New Roman" w:eastAsia="Times New Roman" w:hAnsi="Times New Roman" w:cs="Times New Roman"/>
            <w:sz w:val="28"/>
            <w:szCs w:val="28"/>
          </w:rPr>
          <w:t>законом Российской Федерации</w:t>
        </w:r>
        <w:proofErr w:type="gramEnd"/>
        <w:r w:rsidRPr="0066335A">
          <w:rPr>
            <w:rFonts w:ascii="Times New Roman" w:eastAsia="Times New Roman" w:hAnsi="Times New Roman" w:cs="Times New Roman"/>
            <w:sz w:val="28"/>
            <w:szCs w:val="28"/>
          </w:rPr>
          <w:t xml:space="preserve"> от 14.05.1993 N 4979-1 </w:t>
        </w:r>
        <w:r w:rsidR="00082F59" w:rsidRPr="0066335A">
          <w:rPr>
            <w:rFonts w:ascii="Times New Roman" w:hAnsi="Times New Roman" w:cs="Times New Roman"/>
            <w:sz w:val="28"/>
            <w:szCs w:val="28"/>
          </w:rPr>
          <w:t>Законом Красноярского края от 23.05.2019 «О порядке определения границ прилегающих территорий в Красноярском крае»</w:t>
        </w:r>
      </w:hyperlink>
      <w:r w:rsidRPr="0066335A">
        <w:rPr>
          <w:rFonts w:ascii="Times New Roman" w:eastAsia="Times New Roman" w:hAnsi="Times New Roman" w:cs="Times New Roman"/>
          <w:sz w:val="28"/>
          <w:szCs w:val="28"/>
        </w:rPr>
        <w:t>,</w:t>
      </w:r>
      <w:r w:rsidR="00082F59" w:rsidRPr="0066335A">
        <w:rPr>
          <w:rFonts w:ascii="Times New Roman" w:eastAsia="Times New Roman" w:hAnsi="Times New Roman" w:cs="Times New Roman"/>
          <w:sz w:val="28"/>
          <w:szCs w:val="28"/>
        </w:rPr>
        <w:t xml:space="preserve"> </w:t>
      </w:r>
      <w:r w:rsidRPr="0066335A">
        <w:rPr>
          <w:rFonts w:ascii="Times New Roman" w:eastAsia="Times New Roman" w:hAnsi="Times New Roman" w:cs="Times New Roman"/>
          <w:sz w:val="28"/>
          <w:szCs w:val="28"/>
        </w:rPr>
        <w:t>и другими действующими законами.</w:t>
      </w:r>
    </w:p>
    <w:p w:rsidR="00F325C6" w:rsidRPr="0066335A" w:rsidRDefault="00F325C6" w:rsidP="0066335A">
      <w:pPr>
        <w:pStyle w:val="af0"/>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3. Задачами настоящих Правил являются:</w:t>
      </w:r>
    </w:p>
    <w:p w:rsidR="00051CB1" w:rsidRPr="0066335A" w:rsidRDefault="00F325C6" w:rsidP="0066335A">
      <w:pPr>
        <w:pStyle w:val="af0"/>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 xml:space="preserve">- обеспечение формирования качественного облика </w:t>
      </w:r>
      <w:r w:rsidR="00133177" w:rsidRPr="0066335A">
        <w:rPr>
          <w:rFonts w:ascii="Times New Roman" w:hAnsi="Times New Roman" w:cs="Times New Roman"/>
          <w:sz w:val="28"/>
          <w:szCs w:val="28"/>
        </w:rPr>
        <w:t>Новочернореченский сельсовет</w:t>
      </w:r>
      <w:r w:rsidRPr="0066335A">
        <w:rPr>
          <w:rFonts w:ascii="Times New Roman" w:eastAsia="Times New Roman" w:hAnsi="Times New Roman" w:cs="Times New Roman"/>
          <w:sz w:val="28"/>
          <w:szCs w:val="28"/>
        </w:rPr>
        <w:t>;</w:t>
      </w:r>
    </w:p>
    <w:p w:rsidR="00F325C6" w:rsidRPr="0066335A" w:rsidRDefault="00F325C6" w:rsidP="0066335A">
      <w:pPr>
        <w:pStyle w:val="af0"/>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 xml:space="preserve">- обеспечение создания, содержания и развития объектов благоустройства </w:t>
      </w:r>
      <w:r w:rsidR="00133177" w:rsidRPr="0066335A">
        <w:rPr>
          <w:rFonts w:ascii="Times New Roman" w:hAnsi="Times New Roman" w:cs="Times New Roman"/>
          <w:sz w:val="28"/>
          <w:szCs w:val="28"/>
        </w:rPr>
        <w:t>Новочернореченский сельсовет</w:t>
      </w:r>
      <w:r w:rsidRPr="0066335A">
        <w:rPr>
          <w:rFonts w:ascii="Times New Roman" w:eastAsia="Times New Roman" w:hAnsi="Times New Roman" w:cs="Times New Roman"/>
          <w:sz w:val="28"/>
          <w:szCs w:val="28"/>
        </w:rPr>
        <w:t>;</w:t>
      </w:r>
    </w:p>
    <w:p w:rsidR="00F325C6" w:rsidRPr="0066335A" w:rsidRDefault="00F325C6" w:rsidP="0066335A">
      <w:pPr>
        <w:pStyle w:val="af0"/>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 xml:space="preserve">- обеспечение доступности территорий общего пользования, в том числе с учетом особых потребностей инвалидов и других </w:t>
      </w:r>
      <w:proofErr w:type="spellStart"/>
      <w:r w:rsidRPr="0066335A">
        <w:rPr>
          <w:rFonts w:ascii="Times New Roman" w:eastAsia="Times New Roman" w:hAnsi="Times New Roman" w:cs="Times New Roman"/>
          <w:sz w:val="28"/>
          <w:szCs w:val="28"/>
        </w:rPr>
        <w:t>маломобильных</w:t>
      </w:r>
      <w:proofErr w:type="spellEnd"/>
      <w:r w:rsidRPr="0066335A">
        <w:rPr>
          <w:rFonts w:ascii="Times New Roman" w:eastAsia="Times New Roman" w:hAnsi="Times New Roman" w:cs="Times New Roman"/>
          <w:sz w:val="28"/>
          <w:szCs w:val="28"/>
        </w:rPr>
        <w:t xml:space="preserve"> групп населения;</w:t>
      </w:r>
    </w:p>
    <w:p w:rsidR="00F325C6" w:rsidRPr="0066335A" w:rsidRDefault="00F325C6" w:rsidP="0066335A">
      <w:pPr>
        <w:pStyle w:val="af0"/>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 обеспечение сохранности объектов благоустройства;</w:t>
      </w:r>
    </w:p>
    <w:p w:rsidR="00F325C6" w:rsidRPr="0066335A" w:rsidRDefault="00F325C6" w:rsidP="0066335A">
      <w:pPr>
        <w:pStyle w:val="af0"/>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 обеспечение комфортного и безопасного проживания граждан.</w:t>
      </w:r>
    </w:p>
    <w:p w:rsidR="00F325C6" w:rsidRPr="0066335A" w:rsidRDefault="00F325C6" w:rsidP="0066335A">
      <w:pPr>
        <w:pStyle w:val="af0"/>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4.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325C6" w:rsidRPr="0066335A" w:rsidRDefault="00F325C6" w:rsidP="0066335A">
      <w:pPr>
        <w:pStyle w:val="af0"/>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 детские площадки, спортивные и другие площадки отдыха и досуга;</w:t>
      </w:r>
    </w:p>
    <w:p w:rsidR="00F325C6" w:rsidRPr="0066335A" w:rsidRDefault="00F325C6" w:rsidP="0066335A">
      <w:pPr>
        <w:pStyle w:val="af0"/>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 площадки для выгула и дрессировки собак;</w:t>
      </w:r>
    </w:p>
    <w:p w:rsidR="00F325C6" w:rsidRPr="0066335A" w:rsidRDefault="00F325C6" w:rsidP="0066335A">
      <w:pPr>
        <w:pStyle w:val="af0"/>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lastRenderedPageBreak/>
        <w:t>- площадки автостоянок (парковочные места);</w:t>
      </w:r>
    </w:p>
    <w:p w:rsidR="00F325C6" w:rsidRPr="0066335A" w:rsidRDefault="00F325C6" w:rsidP="0066335A">
      <w:pPr>
        <w:pStyle w:val="af0"/>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 автозаправочные станции (АЗС);</w:t>
      </w:r>
    </w:p>
    <w:p w:rsidR="00F325C6" w:rsidRPr="0066335A" w:rsidRDefault="00F325C6" w:rsidP="0066335A">
      <w:pPr>
        <w:pStyle w:val="af0"/>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 улицы (в том числе пешеходные) и дороги;</w:t>
      </w:r>
    </w:p>
    <w:p w:rsidR="00F325C6" w:rsidRPr="0066335A" w:rsidRDefault="00F325C6" w:rsidP="0066335A">
      <w:pPr>
        <w:pStyle w:val="af0"/>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 парки, скверы, иные зеленые зоны;</w:t>
      </w:r>
    </w:p>
    <w:p w:rsidR="0049211A" w:rsidRPr="0066335A" w:rsidRDefault="00F325C6" w:rsidP="0066335A">
      <w:pPr>
        <w:pStyle w:val="af0"/>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 площади, набережные и другие территории;</w:t>
      </w:r>
    </w:p>
    <w:p w:rsidR="00F325C6" w:rsidRPr="0066335A" w:rsidRDefault="00F325C6" w:rsidP="0066335A">
      <w:pPr>
        <w:pStyle w:val="af0"/>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 xml:space="preserve">- технические зоны транспортных, инженерных коммуникаций, </w:t>
      </w:r>
      <w:proofErr w:type="spellStart"/>
      <w:r w:rsidRPr="0066335A">
        <w:rPr>
          <w:rFonts w:ascii="Times New Roman" w:eastAsia="Times New Roman" w:hAnsi="Times New Roman" w:cs="Times New Roman"/>
          <w:sz w:val="28"/>
          <w:szCs w:val="28"/>
        </w:rPr>
        <w:t>водоохранные</w:t>
      </w:r>
      <w:proofErr w:type="spellEnd"/>
      <w:r w:rsidRPr="0066335A">
        <w:rPr>
          <w:rFonts w:ascii="Times New Roman" w:eastAsia="Times New Roman" w:hAnsi="Times New Roman" w:cs="Times New Roman"/>
          <w:sz w:val="28"/>
          <w:szCs w:val="28"/>
        </w:rPr>
        <w:t xml:space="preserve"> зоны;</w:t>
      </w:r>
    </w:p>
    <w:p w:rsidR="0066335A" w:rsidRDefault="00F325C6" w:rsidP="00F05C0B">
      <w:pPr>
        <w:pStyle w:val="af0"/>
        <w:jc w:val="both"/>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 контейнерные площадки и площадки для складирования отдельных групп коммунальных отходов.</w:t>
      </w:r>
      <w:r w:rsidRPr="0066335A">
        <w:rPr>
          <w:rFonts w:ascii="Times New Roman" w:eastAsia="Times New Roman" w:hAnsi="Times New Roman" w:cs="Times New Roman"/>
          <w:sz w:val="28"/>
          <w:szCs w:val="28"/>
        </w:rPr>
        <w:br/>
        <w:t xml:space="preserve">5. К элементам благоустройства территории </w:t>
      </w:r>
      <w:r w:rsidR="000B4DAB" w:rsidRPr="0066335A">
        <w:rPr>
          <w:rFonts w:ascii="Times New Roman" w:eastAsia="Times New Roman" w:hAnsi="Times New Roman" w:cs="Times New Roman"/>
          <w:sz w:val="28"/>
          <w:szCs w:val="28"/>
        </w:rPr>
        <w:t xml:space="preserve">Новочернореченский </w:t>
      </w:r>
      <w:r w:rsidR="00051CB1" w:rsidRPr="0066335A">
        <w:rPr>
          <w:rFonts w:ascii="Times New Roman" w:eastAsia="Times New Roman" w:hAnsi="Times New Roman" w:cs="Times New Roman"/>
          <w:sz w:val="28"/>
          <w:szCs w:val="28"/>
        </w:rPr>
        <w:t xml:space="preserve">  </w:t>
      </w:r>
      <w:r w:rsidR="000B4DAB" w:rsidRPr="0066335A">
        <w:rPr>
          <w:rFonts w:ascii="Times New Roman" w:eastAsia="Times New Roman" w:hAnsi="Times New Roman" w:cs="Times New Roman"/>
          <w:sz w:val="28"/>
          <w:szCs w:val="28"/>
        </w:rPr>
        <w:t xml:space="preserve">сельсовет </w:t>
      </w:r>
      <w:r w:rsidRPr="0066335A">
        <w:rPr>
          <w:rFonts w:ascii="Times New Roman" w:eastAsia="Times New Roman" w:hAnsi="Times New Roman" w:cs="Times New Roman"/>
          <w:sz w:val="28"/>
          <w:szCs w:val="28"/>
        </w:rPr>
        <w:t>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325C6" w:rsidRPr="0066335A" w:rsidRDefault="00F325C6" w:rsidP="00F05C0B">
      <w:pPr>
        <w:pStyle w:val="af0"/>
        <w:jc w:val="both"/>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 xml:space="preserve">6. Основные термины и </w:t>
      </w:r>
      <w:proofErr w:type="gramStart"/>
      <w:r w:rsidRPr="0066335A">
        <w:rPr>
          <w:rFonts w:ascii="Times New Roman" w:eastAsia="Times New Roman" w:hAnsi="Times New Roman" w:cs="Times New Roman"/>
          <w:sz w:val="28"/>
          <w:szCs w:val="28"/>
        </w:rPr>
        <w:t>понятия</w:t>
      </w:r>
      <w:proofErr w:type="gramEnd"/>
      <w:r w:rsidRPr="0066335A">
        <w:rPr>
          <w:rFonts w:ascii="Times New Roman" w:eastAsia="Times New Roman" w:hAnsi="Times New Roman" w:cs="Times New Roman"/>
          <w:sz w:val="28"/>
          <w:szCs w:val="28"/>
        </w:rPr>
        <w:t xml:space="preserve"> применяемые в настоящих Правилах:</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адаптация -</w:t>
      </w:r>
      <w:r w:rsidRPr="0066335A">
        <w:rPr>
          <w:rFonts w:ascii="Times New Roman" w:eastAsia="Times New Roman" w:hAnsi="Times New Roman" w:cs="Times New Roman"/>
          <w:sz w:val="28"/>
          <w:szCs w:val="28"/>
        </w:rPr>
        <w:t xml:space="preserve"> приспособление к новым условиям среды жизнедеятельности, зданий и сооружений с учетом потребностей </w:t>
      </w:r>
      <w:proofErr w:type="spellStart"/>
      <w:r w:rsidRPr="0066335A">
        <w:rPr>
          <w:rFonts w:ascii="Times New Roman" w:eastAsia="Times New Roman" w:hAnsi="Times New Roman" w:cs="Times New Roman"/>
          <w:sz w:val="28"/>
          <w:szCs w:val="28"/>
        </w:rPr>
        <w:t>маломобильных</w:t>
      </w:r>
      <w:proofErr w:type="spellEnd"/>
      <w:r w:rsidRPr="0066335A">
        <w:rPr>
          <w:rFonts w:ascii="Times New Roman" w:eastAsia="Times New Roman" w:hAnsi="Times New Roman" w:cs="Times New Roman"/>
          <w:sz w:val="28"/>
          <w:szCs w:val="28"/>
        </w:rPr>
        <w:t xml:space="preserve"> групп населения;</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адаптированный вход -</w:t>
      </w:r>
      <w:r w:rsidRPr="0066335A">
        <w:rPr>
          <w:rFonts w:ascii="Times New Roman" w:eastAsia="Times New Roman" w:hAnsi="Times New Roman" w:cs="Times New Roman"/>
          <w:sz w:val="28"/>
          <w:szCs w:val="28"/>
        </w:rPr>
        <w:t xml:space="preserve"> вход, приспособленный для прохода </w:t>
      </w:r>
      <w:proofErr w:type="spellStart"/>
      <w:r w:rsidRPr="0066335A">
        <w:rPr>
          <w:rFonts w:ascii="Times New Roman" w:eastAsia="Times New Roman" w:hAnsi="Times New Roman" w:cs="Times New Roman"/>
          <w:sz w:val="28"/>
          <w:szCs w:val="28"/>
        </w:rPr>
        <w:t>маломобильных</w:t>
      </w:r>
      <w:proofErr w:type="spellEnd"/>
      <w:r w:rsidRPr="0066335A">
        <w:rPr>
          <w:rFonts w:ascii="Times New Roman" w:eastAsia="Times New Roman" w:hAnsi="Times New Roman" w:cs="Times New Roman"/>
          <w:sz w:val="28"/>
          <w:szCs w:val="28"/>
        </w:rPr>
        <w:t xml:space="preserve"> посетителей, в том числе на креслах-колясках;</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автостоянка -</w:t>
      </w:r>
      <w:r w:rsidRPr="0042240C">
        <w:rPr>
          <w:rFonts w:ascii="Times New Roman" w:eastAsia="Times New Roman" w:hAnsi="Times New Roman" w:cs="Times New Roman"/>
          <w:sz w:val="28"/>
          <w:szCs w:val="28"/>
          <w:u w:val="single"/>
        </w:rPr>
        <w:t xml:space="preserve"> </w:t>
      </w:r>
      <w:r w:rsidRPr="0066335A">
        <w:rPr>
          <w:rFonts w:ascii="Times New Roman" w:eastAsia="Times New Roman" w:hAnsi="Times New Roman" w:cs="Times New Roman"/>
          <w:sz w:val="28"/>
          <w:szCs w:val="28"/>
        </w:rPr>
        <w:t>здание, сооружение (часть здания, сооружения) или специализированная открытая площадка, предназначенные для хранения автомототранспортных средств;</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автозаправочная станция (далее - АЗС)</w:t>
      </w:r>
      <w:r w:rsidRPr="0042240C">
        <w:rPr>
          <w:rFonts w:ascii="Times New Roman" w:eastAsia="Times New Roman" w:hAnsi="Times New Roman" w:cs="Times New Roman"/>
          <w:sz w:val="28"/>
          <w:szCs w:val="28"/>
          <w:u w:val="single"/>
        </w:rPr>
        <w:t xml:space="preserve"> -</w:t>
      </w:r>
      <w:r w:rsidRPr="0066335A">
        <w:rPr>
          <w:rFonts w:ascii="Times New Roman" w:eastAsia="Times New Roman" w:hAnsi="Times New Roman" w:cs="Times New Roman"/>
          <w:sz w:val="28"/>
          <w:szCs w:val="28"/>
        </w:rPr>
        <w:t xml:space="preserve"> комплекс зданий, сооружений и оборудования, ограниченный участком площадки и предназначенный для заправки транспортных средств (кроме гусеничного транспорта) моторным топливом и маслом;</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аппарель -</w:t>
      </w:r>
      <w:r w:rsidRPr="0066335A">
        <w:rPr>
          <w:rFonts w:ascii="Times New Roman" w:eastAsia="Times New Roman" w:hAnsi="Times New Roman" w:cs="Times New Roman"/>
          <w:sz w:val="28"/>
          <w:szCs w:val="28"/>
        </w:rPr>
        <w:t xml:space="preserve"> накладная конструкция на лестничный марш или через препятствие, состоящая из двух разделенных направляющих, предназначенная для перемещения кресел-колясок, детских колясок, тележек различного типа и назначения;</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архитектурно-декоративное освещение -</w:t>
      </w:r>
      <w:r w:rsidRPr="0066335A">
        <w:rPr>
          <w:rFonts w:ascii="Times New Roman" w:eastAsia="Times New Roman" w:hAnsi="Times New Roman" w:cs="Times New Roman"/>
          <w:sz w:val="28"/>
          <w:szCs w:val="28"/>
        </w:rPr>
        <w:t xml:space="preserve">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F325C6" w:rsidRPr="0066335A" w:rsidRDefault="00F325C6" w:rsidP="00F05C0B">
      <w:pPr>
        <w:pStyle w:val="af0"/>
        <w:jc w:val="both"/>
        <w:rPr>
          <w:rFonts w:ascii="Times New Roman" w:eastAsia="Times New Roman" w:hAnsi="Times New Roman" w:cs="Times New Roman"/>
          <w:sz w:val="28"/>
          <w:szCs w:val="28"/>
        </w:rPr>
      </w:pPr>
      <w:proofErr w:type="gramStart"/>
      <w:r w:rsidRPr="0042240C">
        <w:rPr>
          <w:rFonts w:ascii="Times New Roman" w:eastAsia="Times New Roman" w:hAnsi="Times New Roman" w:cs="Times New Roman"/>
          <w:i/>
          <w:sz w:val="28"/>
          <w:szCs w:val="28"/>
          <w:u w:val="single"/>
        </w:rPr>
        <w:t>архитектурно-художественное регулирование внешнего облика элементов благоустройства -</w:t>
      </w:r>
      <w:r w:rsidRPr="0066335A">
        <w:rPr>
          <w:rFonts w:ascii="Times New Roman" w:eastAsia="Times New Roman" w:hAnsi="Times New Roman" w:cs="Times New Roman"/>
          <w:sz w:val="28"/>
          <w:szCs w:val="28"/>
        </w:rPr>
        <w:t xml:space="preserve"> установление правилами благоустройства в отношении элементов благоустройства (декоративных, технических, планировочных, конструктивных устройств, элементов озеленения, различных видов оборудования и оформления, в том числе фасадов зданий, строений, </w:t>
      </w:r>
      <w:r w:rsidRPr="0066335A">
        <w:rPr>
          <w:rFonts w:ascii="Times New Roman" w:eastAsia="Times New Roman" w:hAnsi="Times New Roman" w:cs="Times New Roman"/>
          <w:sz w:val="28"/>
          <w:szCs w:val="28"/>
        </w:rPr>
        <w:lastRenderedPageBreak/>
        <w:t>сооружений,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специальных</w:t>
      </w:r>
      <w:r w:rsidR="0048560C">
        <w:rPr>
          <w:rFonts w:ascii="Times New Roman" w:eastAsia="Times New Roman" w:hAnsi="Times New Roman" w:cs="Times New Roman"/>
          <w:sz w:val="28"/>
          <w:szCs w:val="28"/>
        </w:rPr>
        <w:t xml:space="preserve"> </w:t>
      </w:r>
      <w:r w:rsidRPr="0066335A">
        <w:rPr>
          <w:rFonts w:ascii="Times New Roman" w:eastAsia="Times New Roman" w:hAnsi="Times New Roman" w:cs="Times New Roman"/>
          <w:sz w:val="28"/>
          <w:szCs w:val="28"/>
        </w:rPr>
        <w:t>архитектурно-художественных требований к их внешнему облику в части, неурегулированной</w:t>
      </w:r>
      <w:proofErr w:type="gramEnd"/>
      <w:r w:rsidRPr="0066335A">
        <w:rPr>
          <w:rFonts w:ascii="Times New Roman" w:eastAsia="Times New Roman" w:hAnsi="Times New Roman" w:cs="Times New Roman"/>
          <w:sz w:val="28"/>
          <w:szCs w:val="28"/>
        </w:rPr>
        <w:t xml:space="preserve"> федеральным законодательством;</w:t>
      </w:r>
    </w:p>
    <w:p w:rsidR="00F325C6" w:rsidRPr="0066335A" w:rsidRDefault="00F325C6" w:rsidP="00F05C0B">
      <w:pPr>
        <w:pStyle w:val="af0"/>
        <w:jc w:val="both"/>
        <w:rPr>
          <w:rFonts w:ascii="Times New Roman" w:eastAsia="Times New Roman" w:hAnsi="Times New Roman" w:cs="Times New Roman"/>
          <w:sz w:val="28"/>
          <w:szCs w:val="28"/>
        </w:rPr>
      </w:pPr>
      <w:proofErr w:type="gramStart"/>
      <w:r w:rsidRPr="0042240C">
        <w:rPr>
          <w:rFonts w:ascii="Times New Roman" w:eastAsia="Times New Roman" w:hAnsi="Times New Roman" w:cs="Times New Roman"/>
          <w:i/>
          <w:sz w:val="28"/>
          <w:szCs w:val="28"/>
          <w:u w:val="single"/>
        </w:rPr>
        <w:t>балкон -</w:t>
      </w:r>
      <w:r w:rsidRPr="0066335A">
        <w:rPr>
          <w:rFonts w:ascii="Times New Roman" w:eastAsia="Times New Roman" w:hAnsi="Times New Roman" w:cs="Times New Roman"/>
          <w:sz w:val="28"/>
          <w:szCs w:val="28"/>
        </w:rPr>
        <w:t xml:space="preserve"> выступающая из стены и огражденная (решеткой, балюстрадой или парапетом) площадка на консольных балках (деревянных, стальных, железобетонных) или плита (большей частью железобетонная) на фасаде здания;</w:t>
      </w:r>
      <w:proofErr w:type="gramEnd"/>
    </w:p>
    <w:p w:rsidR="00F325C6" w:rsidRPr="0066335A" w:rsidRDefault="00F325C6" w:rsidP="00F05C0B">
      <w:pPr>
        <w:pStyle w:val="af0"/>
        <w:jc w:val="both"/>
        <w:rPr>
          <w:rFonts w:ascii="Times New Roman" w:eastAsia="Times New Roman" w:hAnsi="Times New Roman" w:cs="Times New Roman"/>
          <w:sz w:val="28"/>
          <w:szCs w:val="28"/>
        </w:rPr>
      </w:pPr>
      <w:proofErr w:type="gramStart"/>
      <w:r w:rsidRPr="0042240C">
        <w:rPr>
          <w:rFonts w:ascii="Times New Roman" w:eastAsia="Times New Roman" w:hAnsi="Times New Roman" w:cs="Times New Roman"/>
          <w:i/>
          <w:sz w:val="28"/>
          <w:szCs w:val="28"/>
          <w:u w:val="single"/>
        </w:rPr>
        <w:t>благоустройство территории -</w:t>
      </w:r>
      <w:r w:rsidRPr="0066335A">
        <w:rPr>
          <w:rFonts w:ascii="Times New Roman" w:eastAsia="Times New Roman" w:hAnsi="Times New Roman" w:cs="Times New Roman"/>
          <w:sz w:val="28"/>
          <w:szCs w:val="28"/>
        </w:rPr>
        <w:t xml:space="preserve"> деятельность по реализации комплекса мероприятий, установленного правилами благоустройства территории </w:t>
      </w:r>
      <w:r w:rsidR="004B2E62" w:rsidRPr="0066335A">
        <w:rPr>
          <w:rFonts w:ascii="Times New Roman" w:eastAsia="Times New Roman" w:hAnsi="Times New Roman" w:cs="Times New Roman"/>
          <w:sz w:val="28"/>
          <w:szCs w:val="28"/>
        </w:rPr>
        <w:t>Новочернореченский сельсовет</w:t>
      </w:r>
      <w:r w:rsidRPr="0066335A">
        <w:rPr>
          <w:rFonts w:ascii="Times New Roman" w:eastAsia="Times New Roman" w:hAnsi="Times New Roman" w:cs="Times New Roman"/>
          <w:sz w:val="28"/>
          <w:szCs w:val="28"/>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w:t>
      </w:r>
      <w:r w:rsidR="0092686A" w:rsidRPr="0066335A">
        <w:rPr>
          <w:rFonts w:ascii="Times New Roman" w:eastAsia="Times New Roman" w:hAnsi="Times New Roman" w:cs="Times New Roman"/>
          <w:sz w:val="28"/>
          <w:szCs w:val="28"/>
        </w:rPr>
        <w:t xml:space="preserve"> </w:t>
      </w:r>
      <w:r w:rsidR="004B2E62" w:rsidRPr="0066335A">
        <w:rPr>
          <w:rFonts w:ascii="Times New Roman" w:eastAsia="Times New Roman" w:hAnsi="Times New Roman" w:cs="Times New Roman"/>
          <w:sz w:val="28"/>
          <w:szCs w:val="28"/>
        </w:rPr>
        <w:t>сельсовета</w:t>
      </w:r>
      <w:r w:rsidR="0092686A" w:rsidRPr="0066335A">
        <w:rPr>
          <w:rFonts w:ascii="Times New Roman" w:eastAsia="Times New Roman" w:hAnsi="Times New Roman" w:cs="Times New Roman"/>
          <w:sz w:val="28"/>
          <w:szCs w:val="28"/>
        </w:rPr>
        <w:t xml:space="preserve"> </w:t>
      </w:r>
      <w:r w:rsidRPr="0066335A">
        <w:rPr>
          <w:rFonts w:ascii="Times New Roman" w:eastAsia="Times New Roman" w:hAnsi="Times New Roman" w:cs="Times New Roman"/>
          <w:sz w:val="28"/>
          <w:szCs w:val="28"/>
        </w:rPr>
        <w:t>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9211A"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брошенное транспортное средство -</w:t>
      </w:r>
      <w:r w:rsidRPr="0066335A">
        <w:rPr>
          <w:rFonts w:ascii="Times New Roman" w:eastAsia="Times New Roman" w:hAnsi="Times New Roman" w:cs="Times New Roman"/>
          <w:sz w:val="28"/>
          <w:szCs w:val="28"/>
        </w:rPr>
        <w:t xml:space="preserve"> транспортное средство, брошенное собственником или иным </w:t>
      </w:r>
      <w:proofErr w:type="gramStart"/>
      <w:r w:rsidRPr="0066335A">
        <w:rPr>
          <w:rFonts w:ascii="Times New Roman" w:eastAsia="Times New Roman" w:hAnsi="Times New Roman" w:cs="Times New Roman"/>
          <w:sz w:val="28"/>
          <w:szCs w:val="28"/>
        </w:rPr>
        <w:t>образом</w:t>
      </w:r>
      <w:proofErr w:type="gramEnd"/>
      <w:r w:rsidRPr="0066335A">
        <w:rPr>
          <w:rFonts w:ascii="Times New Roman" w:eastAsia="Times New Roman" w:hAnsi="Times New Roman" w:cs="Times New Roman"/>
          <w:sz w:val="28"/>
          <w:szCs w:val="28"/>
        </w:rPr>
        <w:t xml:space="preserve"> оставленные им с целью отказа от права собственности на него;</w:t>
      </w:r>
      <w:r w:rsidR="0048560C">
        <w:rPr>
          <w:rFonts w:ascii="Times New Roman" w:eastAsia="Times New Roman" w:hAnsi="Times New Roman" w:cs="Times New Roman"/>
          <w:sz w:val="28"/>
          <w:szCs w:val="28"/>
        </w:rPr>
        <w:t xml:space="preserve"> </w:t>
      </w:r>
      <w:proofErr w:type="gramStart"/>
      <w:r w:rsidRPr="0048560C">
        <w:rPr>
          <w:rFonts w:ascii="Times New Roman" w:eastAsia="Times New Roman" w:hAnsi="Times New Roman" w:cs="Times New Roman"/>
          <w:i/>
          <w:sz w:val="28"/>
          <w:szCs w:val="28"/>
        </w:rPr>
        <w:t>признаки брошенного транспортного средства -</w:t>
      </w:r>
      <w:r w:rsidRPr="0066335A">
        <w:rPr>
          <w:rFonts w:ascii="Times New Roman" w:eastAsia="Times New Roman" w:hAnsi="Times New Roman" w:cs="Times New Roman"/>
          <w:sz w:val="28"/>
          <w:szCs w:val="28"/>
        </w:rPr>
        <w:t xml:space="preserve"> внешние свидетельства отсутствия эксплуатации транспортного средства (отсутствие колес, дверей, силовых агрегатов, спущены шины, выбиты стекла, открыты двери и т.п.), находящиеся в течение не менее четырнадцати дней с момента фиксации на парковках, обочинах автомобильных дорог, тротуарах, газонах, дворовых территориях многоквартирных домов, внутриквартальных проездах и иных местах, не предназначенных для хранения транспортных средств;</w:t>
      </w:r>
      <w:proofErr w:type="gramEnd"/>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бульвар -</w:t>
      </w:r>
      <w:r w:rsidRPr="0066335A">
        <w:rPr>
          <w:rFonts w:ascii="Times New Roman" w:eastAsia="Times New Roman" w:hAnsi="Times New Roman" w:cs="Times New Roman"/>
          <w:sz w:val="28"/>
          <w:szCs w:val="28"/>
        </w:rPr>
        <w:t xml:space="preserve"> аллея или полоса зеленых насаждений вдоль (обычно посреди) улицы, расположенная в вдоль берега реки, водоема, предназначенная для прогулок населения;</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бункер-накопитель -</w:t>
      </w:r>
      <w:r w:rsidRPr="0066335A">
        <w:rPr>
          <w:rFonts w:ascii="Times New Roman" w:eastAsia="Times New Roman" w:hAnsi="Times New Roman" w:cs="Times New Roman"/>
          <w:sz w:val="28"/>
          <w:szCs w:val="28"/>
        </w:rPr>
        <w:t xml:space="preserve"> стандартная емкость для сбора крупногабаритного и другого мусора объемом более 2 кубических метров;</w:t>
      </w:r>
    </w:p>
    <w:p w:rsidR="0049211A" w:rsidRPr="0066335A" w:rsidRDefault="00F325C6" w:rsidP="00F05C0B">
      <w:pPr>
        <w:pStyle w:val="af0"/>
        <w:jc w:val="both"/>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 xml:space="preserve">бордюрный пандус (съезд) - уклон пешеходного пути, предназначенный для сопряжения двух </w:t>
      </w:r>
      <w:proofErr w:type="spellStart"/>
      <w:r w:rsidRPr="0066335A">
        <w:rPr>
          <w:rFonts w:ascii="Times New Roman" w:eastAsia="Times New Roman" w:hAnsi="Times New Roman" w:cs="Times New Roman"/>
          <w:sz w:val="28"/>
          <w:szCs w:val="28"/>
        </w:rPr>
        <w:t>разноуровневых</w:t>
      </w:r>
      <w:proofErr w:type="spellEnd"/>
      <w:r w:rsidRPr="0066335A">
        <w:rPr>
          <w:rFonts w:ascii="Times New Roman" w:eastAsia="Times New Roman" w:hAnsi="Times New Roman" w:cs="Times New Roman"/>
          <w:sz w:val="28"/>
          <w:szCs w:val="28"/>
        </w:rPr>
        <w:t xml:space="preserve"> поверхностей для </w:t>
      </w:r>
      <w:proofErr w:type="spellStart"/>
      <w:r w:rsidRPr="0066335A">
        <w:rPr>
          <w:rFonts w:ascii="Times New Roman" w:eastAsia="Times New Roman" w:hAnsi="Times New Roman" w:cs="Times New Roman"/>
          <w:sz w:val="28"/>
          <w:szCs w:val="28"/>
        </w:rPr>
        <w:t>безбарьерного</w:t>
      </w:r>
      <w:proofErr w:type="spellEnd"/>
      <w:r w:rsidRPr="0066335A">
        <w:rPr>
          <w:rFonts w:ascii="Times New Roman" w:eastAsia="Times New Roman" w:hAnsi="Times New Roman" w:cs="Times New Roman"/>
          <w:sz w:val="28"/>
          <w:szCs w:val="28"/>
        </w:rPr>
        <w:t xml:space="preserve"> передвижения людей, использующих кресла-коляски, не оборудованный поручнями;</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витрина -</w:t>
      </w:r>
      <w:r w:rsidRPr="0066335A">
        <w:rPr>
          <w:rFonts w:ascii="Times New Roman" w:eastAsia="Times New Roman" w:hAnsi="Times New Roman" w:cs="Times New Roman"/>
          <w:sz w:val="28"/>
          <w:szCs w:val="28"/>
        </w:rPr>
        <w:t xml:space="preserve"> остекленная часть фасада здания, строения, сооружения, предназначенная для экспозиции товаров и услуг, для информации их содержания и особенностей потребления покупателями;</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внутриквартальный проезд -</w:t>
      </w:r>
      <w:r w:rsidRPr="0066335A">
        <w:rPr>
          <w:rFonts w:ascii="Times New Roman" w:eastAsia="Times New Roman" w:hAnsi="Times New Roman" w:cs="Times New Roman"/>
          <w:sz w:val="28"/>
          <w:szCs w:val="28"/>
        </w:rPr>
        <w:t xml:space="preserve"> элемент дорожной сети, предназначенный для движения транспорта и пешеходов от магистральных улиц к группам жилых домов и другим местам квартала;</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внутренняя часть границ прилегающей территории -</w:t>
      </w:r>
      <w:r w:rsidRPr="0066335A">
        <w:rPr>
          <w:rFonts w:ascii="Times New Roman" w:eastAsia="Times New Roman" w:hAnsi="Times New Roman" w:cs="Times New Roman"/>
          <w:sz w:val="28"/>
          <w:szCs w:val="28"/>
        </w:rPr>
        <w:t xml:space="preserve"> часть границ прилегающей территории, непосредственно примыкающая к границе здания, </w:t>
      </w:r>
      <w:r w:rsidRPr="0066335A">
        <w:rPr>
          <w:rFonts w:ascii="Times New Roman" w:eastAsia="Times New Roman" w:hAnsi="Times New Roman" w:cs="Times New Roman"/>
          <w:sz w:val="28"/>
          <w:szCs w:val="28"/>
        </w:rPr>
        <w:lastRenderedPageBreak/>
        <w:t>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F325C6" w:rsidRPr="0066335A" w:rsidRDefault="00F325C6" w:rsidP="00F05C0B">
      <w:pPr>
        <w:pStyle w:val="af0"/>
        <w:jc w:val="both"/>
        <w:rPr>
          <w:rFonts w:ascii="Times New Roman" w:eastAsia="Times New Roman" w:hAnsi="Times New Roman" w:cs="Times New Roman"/>
          <w:sz w:val="28"/>
          <w:szCs w:val="28"/>
        </w:rPr>
      </w:pPr>
      <w:proofErr w:type="gramStart"/>
      <w:r w:rsidRPr="0042240C">
        <w:rPr>
          <w:rFonts w:ascii="Times New Roman" w:eastAsia="Times New Roman" w:hAnsi="Times New Roman" w:cs="Times New Roman"/>
          <w:i/>
          <w:sz w:val="28"/>
          <w:szCs w:val="28"/>
          <w:u w:val="single"/>
        </w:rPr>
        <w:t>вывеска -</w:t>
      </w:r>
      <w:r w:rsidRPr="0066335A">
        <w:rPr>
          <w:rFonts w:ascii="Times New Roman" w:eastAsia="Times New Roman" w:hAnsi="Times New Roman" w:cs="Times New Roman"/>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w:t>
      </w:r>
      <w:r w:rsidR="0048560C">
        <w:rPr>
          <w:rFonts w:ascii="Times New Roman" w:eastAsia="Times New Roman" w:hAnsi="Times New Roman" w:cs="Times New Roman"/>
          <w:sz w:val="28"/>
          <w:szCs w:val="28"/>
        </w:rPr>
        <w:t xml:space="preserve"> </w:t>
      </w:r>
      <w:r w:rsidRPr="0066335A">
        <w:rPr>
          <w:rFonts w:ascii="Times New Roman" w:eastAsia="Times New Roman" w:hAnsi="Times New Roman" w:cs="Times New Roman"/>
          <w:sz w:val="28"/>
          <w:szCs w:val="28"/>
        </w:rPr>
        <w:t>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наименовании и профиле деятельности расположенной по месту нахождения вывески организации, индивидуального предпринимателя в целях информирования неопределенного круга лиц о фактическом местоположении (месте</w:t>
      </w:r>
      <w:proofErr w:type="gramEnd"/>
      <w:r w:rsidRPr="0066335A">
        <w:rPr>
          <w:rFonts w:ascii="Times New Roman" w:eastAsia="Times New Roman" w:hAnsi="Times New Roman" w:cs="Times New Roman"/>
          <w:sz w:val="28"/>
          <w:szCs w:val="28"/>
        </w:rPr>
        <w:t xml:space="preserve"> осуществления деятельности) данной организации, индивидуального предпринимателя либо сведения, размещаемые в соответствии с </w:t>
      </w:r>
      <w:hyperlink r:id="rId16" w:history="1">
        <w:r w:rsidRPr="0066335A">
          <w:rPr>
            <w:rFonts w:ascii="Times New Roman" w:eastAsia="Times New Roman" w:hAnsi="Times New Roman" w:cs="Times New Roman"/>
            <w:sz w:val="28"/>
            <w:szCs w:val="28"/>
            <w:u w:val="single"/>
          </w:rPr>
          <w:t>Законом Российской Федерации от 07.02.1992 N 2300-I "О защите прав потребителей"</w:t>
        </w:r>
      </w:hyperlink>
      <w:r w:rsidRPr="0066335A">
        <w:rPr>
          <w:rFonts w:ascii="Times New Roman" w:eastAsia="Times New Roman" w:hAnsi="Times New Roman" w:cs="Times New Roman"/>
          <w:sz w:val="28"/>
          <w:szCs w:val="28"/>
        </w:rPr>
        <w:t>, за исключением рекламной информации;</w:t>
      </w:r>
    </w:p>
    <w:p w:rsidR="0049211A"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внешний архитектурный облик сложившейся застройки</w:t>
      </w:r>
      <w:r w:rsidRPr="0066335A">
        <w:rPr>
          <w:rFonts w:ascii="Times New Roman" w:eastAsia="Times New Roman" w:hAnsi="Times New Roman" w:cs="Times New Roman"/>
          <w:sz w:val="28"/>
          <w:szCs w:val="28"/>
        </w:rPr>
        <w:t xml:space="preserve"> </w:t>
      </w:r>
      <w:r w:rsidRPr="0048560C">
        <w:rPr>
          <w:rFonts w:ascii="Times New Roman" w:eastAsia="Times New Roman" w:hAnsi="Times New Roman" w:cs="Times New Roman"/>
          <w:i/>
          <w:sz w:val="28"/>
          <w:szCs w:val="28"/>
        </w:rPr>
        <w:t xml:space="preserve">- </w:t>
      </w:r>
      <w:r w:rsidRPr="0066335A">
        <w:rPr>
          <w:rFonts w:ascii="Times New Roman" w:eastAsia="Times New Roman" w:hAnsi="Times New Roman" w:cs="Times New Roman"/>
          <w:sz w:val="28"/>
          <w:szCs w:val="28"/>
        </w:rPr>
        <w:t>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внешняя часть границ прилегающей территории -</w:t>
      </w:r>
      <w:r w:rsidRPr="0066335A">
        <w:rPr>
          <w:rFonts w:ascii="Times New Roman" w:eastAsia="Times New Roman" w:hAnsi="Times New Roman" w:cs="Times New Roman"/>
          <w:sz w:val="28"/>
          <w:szCs w:val="28"/>
        </w:rPr>
        <w:t xml:space="preserve">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восстановление благоустройства территории</w:t>
      </w:r>
      <w:r w:rsidRPr="001746F3">
        <w:rPr>
          <w:rFonts w:ascii="Times New Roman" w:eastAsia="Times New Roman" w:hAnsi="Times New Roman" w:cs="Times New Roman"/>
          <w:sz w:val="28"/>
          <w:szCs w:val="28"/>
          <w:u w:val="single"/>
        </w:rPr>
        <w:t xml:space="preserve"> </w:t>
      </w:r>
      <w:r w:rsidRPr="001746F3">
        <w:rPr>
          <w:rFonts w:ascii="Times New Roman" w:eastAsia="Times New Roman" w:hAnsi="Times New Roman" w:cs="Times New Roman"/>
          <w:i/>
          <w:sz w:val="28"/>
          <w:szCs w:val="28"/>
          <w:u w:val="single"/>
        </w:rPr>
        <w:t>-</w:t>
      </w:r>
      <w:r w:rsidRPr="0066335A">
        <w:rPr>
          <w:rFonts w:ascii="Times New Roman" w:eastAsia="Times New Roman" w:hAnsi="Times New Roman" w:cs="Times New Roman"/>
          <w:sz w:val="28"/>
          <w:szCs w:val="28"/>
        </w:rPr>
        <w:t xml:space="preserve"> комплекс работ по восстановлению состояния территории, газонов, покрытия дорог, входов в подъезды, зеленых насаждений и т.д.,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последних;</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 xml:space="preserve">входная группа (вход в подъезд) </w:t>
      </w:r>
      <w:r w:rsidRPr="0048560C">
        <w:rPr>
          <w:rFonts w:ascii="Times New Roman" w:eastAsia="Times New Roman" w:hAnsi="Times New Roman" w:cs="Times New Roman"/>
          <w:i/>
          <w:sz w:val="28"/>
          <w:szCs w:val="28"/>
        </w:rPr>
        <w:t>-</w:t>
      </w:r>
      <w:r w:rsidRPr="0066335A">
        <w:rPr>
          <w:rFonts w:ascii="Times New Roman" w:eastAsia="Times New Roman" w:hAnsi="Times New Roman" w:cs="Times New Roman"/>
          <w:sz w:val="28"/>
          <w:szCs w:val="28"/>
        </w:rPr>
        <w:t xml:space="preserve"> участок территории, включающий конструктивные элементы и малые архитектурные формы, предназначенные для удобной организации входа в жилой дом от уровня планировочной отметки земли у дома до входной площадки у двери тамбура;</w:t>
      </w:r>
    </w:p>
    <w:p w:rsidR="00F325C6" w:rsidRPr="0066335A" w:rsidRDefault="00F325C6" w:rsidP="00F05C0B">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i/>
          <w:sz w:val="28"/>
          <w:szCs w:val="28"/>
          <w:u w:val="single"/>
        </w:rPr>
        <w:t>вывоз мусора -</w:t>
      </w:r>
      <w:r w:rsidRPr="0066335A">
        <w:rPr>
          <w:rFonts w:ascii="Times New Roman" w:eastAsia="Times New Roman" w:hAnsi="Times New Roman" w:cs="Times New Roman"/>
          <w:sz w:val="28"/>
          <w:szCs w:val="28"/>
        </w:rPr>
        <w:t xml:space="preserve">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lastRenderedPageBreak/>
        <w:t>газон -</w:t>
      </w:r>
      <w:r w:rsidRPr="0066335A">
        <w:rPr>
          <w:rFonts w:ascii="Times New Roman" w:eastAsia="Times New Roman" w:hAnsi="Times New Roman" w:cs="Times New Roman"/>
          <w:sz w:val="28"/>
          <w:szCs w:val="28"/>
        </w:rPr>
        <w:t xml:space="preserve"> элемент озеленения,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гараж -</w:t>
      </w:r>
      <w:r w:rsidRPr="0066335A">
        <w:rPr>
          <w:rFonts w:ascii="Times New Roman" w:eastAsia="Times New Roman" w:hAnsi="Times New Roman" w:cs="Times New Roman"/>
          <w:sz w:val="28"/>
          <w:szCs w:val="28"/>
        </w:rPr>
        <w:t xml:space="preserve"> здание и сооружение, помещение для стоянки (хранения), ремонта и технического 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49211A" w:rsidRPr="001746F3" w:rsidRDefault="00F325C6" w:rsidP="00F05C0B">
      <w:pPr>
        <w:pStyle w:val="af0"/>
        <w:jc w:val="both"/>
        <w:rPr>
          <w:rFonts w:ascii="Times New Roman" w:eastAsia="Times New Roman" w:hAnsi="Times New Roman" w:cs="Times New Roman"/>
          <w:sz w:val="28"/>
          <w:szCs w:val="28"/>
          <w:u w:val="single"/>
        </w:rPr>
      </w:pPr>
      <w:r w:rsidRPr="001746F3">
        <w:rPr>
          <w:rFonts w:ascii="Times New Roman" w:eastAsia="Times New Roman" w:hAnsi="Times New Roman" w:cs="Times New Roman"/>
          <w:i/>
          <w:sz w:val="28"/>
          <w:szCs w:val="28"/>
          <w:u w:val="single"/>
        </w:rPr>
        <w:t>график вывоза мусора -</w:t>
      </w:r>
      <w:r w:rsidRPr="0066335A">
        <w:rPr>
          <w:rFonts w:ascii="Times New Roman" w:eastAsia="Times New Roman" w:hAnsi="Times New Roman" w:cs="Times New Roman"/>
          <w:sz w:val="28"/>
          <w:szCs w:val="28"/>
        </w:rPr>
        <w:t xml:space="preserve"> информация, в том числе составная часть договора на вывоз мусора, с указанием места (адреса), объема и времени вывоза мусора;</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городская среда, среда населенного пункта -</w:t>
      </w:r>
      <w:r w:rsidRPr="0066335A">
        <w:rPr>
          <w:rFonts w:ascii="Times New Roman" w:eastAsia="Times New Roman" w:hAnsi="Times New Roman" w:cs="Times New Roman"/>
          <w:sz w:val="28"/>
          <w:szCs w:val="28"/>
        </w:rPr>
        <w:t xml:space="preserve">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r w:rsidR="0048560C" w:rsidRPr="0048560C">
        <w:rPr>
          <w:rFonts w:ascii="Times New Roman" w:eastAsia="Times New Roman" w:hAnsi="Times New Roman" w:cs="Times New Roman"/>
          <w:sz w:val="28"/>
          <w:szCs w:val="28"/>
        </w:rPr>
        <w:t>Новочернореченского сельсовета</w:t>
      </w:r>
      <w:r w:rsidR="00CE1822" w:rsidRPr="0048560C">
        <w:rPr>
          <w:rFonts w:ascii="Times New Roman" w:eastAsia="Times New Roman" w:hAnsi="Times New Roman" w:cs="Times New Roman"/>
          <w:sz w:val="28"/>
          <w:szCs w:val="28"/>
        </w:rPr>
        <w:t>.</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границы прилегающей территории -</w:t>
      </w:r>
      <w:r w:rsidRPr="0066335A">
        <w:rPr>
          <w:rFonts w:ascii="Times New Roman" w:eastAsia="Times New Roman" w:hAnsi="Times New Roman" w:cs="Times New Roman"/>
          <w:sz w:val="28"/>
          <w:szCs w:val="28"/>
        </w:rPr>
        <w:t xml:space="preserve"> линия и проходящая по этой линии вертикальная плоскость, определяющая пределы прилегающей территории;</w:t>
      </w:r>
    </w:p>
    <w:p w:rsidR="00F325C6" w:rsidRPr="0066335A" w:rsidRDefault="00F325C6" w:rsidP="00F05C0B">
      <w:pPr>
        <w:pStyle w:val="af0"/>
        <w:jc w:val="both"/>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детская игровая площадка -</w:t>
      </w:r>
      <w:r w:rsidRPr="0066335A">
        <w:rPr>
          <w:rFonts w:ascii="Times New Roman" w:eastAsia="Times New Roman" w:hAnsi="Times New Roman" w:cs="Times New Roman"/>
          <w:sz w:val="28"/>
          <w:szCs w:val="28"/>
        </w:rPr>
        <w:t xml:space="preserve">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F325C6" w:rsidRPr="0066335A" w:rsidRDefault="00F325C6" w:rsidP="00F05C0B">
      <w:pPr>
        <w:pStyle w:val="af0"/>
        <w:jc w:val="both"/>
        <w:rPr>
          <w:rFonts w:ascii="Times New Roman" w:eastAsia="Times New Roman" w:hAnsi="Times New Roman" w:cs="Times New Roman"/>
          <w:sz w:val="28"/>
          <w:szCs w:val="28"/>
        </w:rPr>
      </w:pPr>
      <w:proofErr w:type="spellStart"/>
      <w:r w:rsidRPr="001746F3">
        <w:rPr>
          <w:rFonts w:ascii="Times New Roman" w:eastAsia="Times New Roman" w:hAnsi="Times New Roman" w:cs="Times New Roman"/>
          <w:i/>
          <w:sz w:val="28"/>
          <w:szCs w:val="28"/>
          <w:u w:val="single"/>
        </w:rPr>
        <w:t>дождеприемный</w:t>
      </w:r>
      <w:proofErr w:type="spellEnd"/>
      <w:r w:rsidRPr="001746F3">
        <w:rPr>
          <w:rFonts w:ascii="Times New Roman" w:eastAsia="Times New Roman" w:hAnsi="Times New Roman" w:cs="Times New Roman"/>
          <w:i/>
          <w:sz w:val="28"/>
          <w:szCs w:val="28"/>
          <w:u w:val="single"/>
        </w:rPr>
        <w:t xml:space="preserve"> колодец -</w:t>
      </w:r>
      <w:r w:rsidRPr="0066335A">
        <w:rPr>
          <w:rFonts w:ascii="Times New Roman" w:eastAsia="Times New Roman" w:hAnsi="Times New Roman" w:cs="Times New Roman"/>
          <w:sz w:val="28"/>
          <w:szCs w:val="28"/>
        </w:rPr>
        <w:t xml:space="preserve"> сооружение на канализационной сети, предназначенное для приема и отвода дождевых и талых вод;</w:t>
      </w:r>
    </w:p>
    <w:p w:rsidR="00F325C6" w:rsidRPr="0066335A" w:rsidRDefault="00F325C6" w:rsidP="00F05C0B">
      <w:pPr>
        <w:pStyle w:val="af0"/>
        <w:jc w:val="both"/>
        <w:rPr>
          <w:rFonts w:ascii="Times New Roman" w:eastAsia="Times New Roman" w:hAnsi="Times New Roman" w:cs="Times New Roman"/>
          <w:sz w:val="28"/>
          <w:szCs w:val="28"/>
        </w:rPr>
      </w:pPr>
      <w:proofErr w:type="gramStart"/>
      <w:r w:rsidRPr="0048560C">
        <w:rPr>
          <w:rFonts w:ascii="Times New Roman" w:eastAsia="Times New Roman" w:hAnsi="Times New Roman" w:cs="Times New Roman"/>
          <w:i/>
          <w:sz w:val="28"/>
          <w:szCs w:val="28"/>
        </w:rPr>
        <w:t>домовладение -</w:t>
      </w:r>
      <w:r w:rsidRPr="0066335A">
        <w:rPr>
          <w:rFonts w:ascii="Times New Roman" w:eastAsia="Times New Roman" w:hAnsi="Times New Roman" w:cs="Times New Roman"/>
          <w:sz w:val="28"/>
          <w:szCs w:val="28"/>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F325C6" w:rsidRPr="0066335A" w:rsidRDefault="00F325C6" w:rsidP="00F05C0B">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i/>
          <w:sz w:val="28"/>
          <w:szCs w:val="28"/>
          <w:u w:val="single"/>
        </w:rPr>
        <w:t>дорожное покрытие -</w:t>
      </w:r>
      <w:r w:rsidRPr="0066335A">
        <w:rPr>
          <w:rFonts w:ascii="Times New Roman" w:eastAsia="Times New Roman" w:hAnsi="Times New Roman" w:cs="Times New Roman"/>
          <w:sz w:val="28"/>
          <w:szCs w:val="28"/>
        </w:rPr>
        <w:t xml:space="preserve"> твердое покрытие капитального, облегченного и переходного типов, монолитное или сборное, выполняемое из асфальтобетона, </w:t>
      </w:r>
      <w:proofErr w:type="spellStart"/>
      <w:r w:rsidRPr="0066335A">
        <w:rPr>
          <w:rFonts w:ascii="Times New Roman" w:eastAsia="Times New Roman" w:hAnsi="Times New Roman" w:cs="Times New Roman"/>
          <w:sz w:val="28"/>
          <w:szCs w:val="28"/>
        </w:rPr>
        <w:t>цементобетона</w:t>
      </w:r>
      <w:proofErr w:type="spellEnd"/>
      <w:r w:rsidRPr="0066335A">
        <w:rPr>
          <w:rFonts w:ascii="Times New Roman" w:eastAsia="Times New Roman" w:hAnsi="Times New Roman" w:cs="Times New Roman"/>
          <w:sz w:val="28"/>
          <w:szCs w:val="28"/>
        </w:rPr>
        <w:t>, природного камня и т.п.;</w:t>
      </w:r>
      <w:proofErr w:type="gramEnd"/>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доступная кабина уборной</w:t>
      </w:r>
      <w:r w:rsidRPr="0048560C">
        <w:rPr>
          <w:rFonts w:ascii="Times New Roman" w:eastAsia="Times New Roman" w:hAnsi="Times New Roman" w:cs="Times New Roman"/>
          <w:i/>
          <w:sz w:val="28"/>
          <w:szCs w:val="28"/>
        </w:rPr>
        <w:t xml:space="preserve"> -</w:t>
      </w:r>
      <w:r w:rsidRPr="0066335A">
        <w:rPr>
          <w:rFonts w:ascii="Times New Roman" w:eastAsia="Times New Roman" w:hAnsi="Times New Roman" w:cs="Times New Roman"/>
          <w:sz w:val="28"/>
          <w:szCs w:val="28"/>
        </w:rPr>
        <w:t xml:space="preserve"> кабина, размещенная в блоке общественных уборных (мужских или женских), оборудованная только унитазом, доступная по габаритам для инвалида на кресле-коляске, а по оборудованию для всех групп инвалидов;</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 xml:space="preserve">доступные для </w:t>
      </w:r>
      <w:proofErr w:type="spellStart"/>
      <w:r w:rsidRPr="001746F3">
        <w:rPr>
          <w:rFonts w:ascii="Times New Roman" w:eastAsia="Times New Roman" w:hAnsi="Times New Roman" w:cs="Times New Roman"/>
          <w:i/>
          <w:sz w:val="28"/>
          <w:szCs w:val="28"/>
          <w:u w:val="single"/>
        </w:rPr>
        <w:t>маломобильных</w:t>
      </w:r>
      <w:proofErr w:type="spellEnd"/>
      <w:r w:rsidRPr="001746F3">
        <w:rPr>
          <w:rFonts w:ascii="Times New Roman" w:eastAsia="Times New Roman" w:hAnsi="Times New Roman" w:cs="Times New Roman"/>
          <w:i/>
          <w:sz w:val="28"/>
          <w:szCs w:val="28"/>
          <w:u w:val="single"/>
        </w:rPr>
        <w:t xml:space="preserve"> групп населения здания и сооружения</w:t>
      </w:r>
      <w:r w:rsidRPr="0048560C">
        <w:rPr>
          <w:rFonts w:ascii="Times New Roman" w:eastAsia="Times New Roman" w:hAnsi="Times New Roman" w:cs="Times New Roman"/>
          <w:i/>
          <w:sz w:val="28"/>
          <w:szCs w:val="28"/>
        </w:rPr>
        <w:t xml:space="preserve"> -</w:t>
      </w:r>
      <w:r w:rsidRPr="0066335A">
        <w:rPr>
          <w:rFonts w:ascii="Times New Roman" w:eastAsia="Times New Roman" w:hAnsi="Times New Roman" w:cs="Times New Roman"/>
          <w:sz w:val="28"/>
          <w:szCs w:val="28"/>
        </w:rPr>
        <w:t xml:space="preserve"> здания и сооружения, в которых реализован комплекс архитектурно-планировочных, инженерно-технических, эргономических, конструкционных и организационных мероприятий, отвечающих нормативным требованиям </w:t>
      </w:r>
      <w:r w:rsidRPr="0066335A">
        <w:rPr>
          <w:rFonts w:ascii="Times New Roman" w:eastAsia="Times New Roman" w:hAnsi="Times New Roman" w:cs="Times New Roman"/>
          <w:sz w:val="28"/>
          <w:szCs w:val="28"/>
        </w:rPr>
        <w:lastRenderedPageBreak/>
        <w:t xml:space="preserve">обеспечения доступности и безопасности для </w:t>
      </w:r>
      <w:proofErr w:type="spellStart"/>
      <w:r w:rsidRPr="0066335A">
        <w:rPr>
          <w:rFonts w:ascii="Times New Roman" w:eastAsia="Times New Roman" w:hAnsi="Times New Roman" w:cs="Times New Roman"/>
          <w:sz w:val="28"/>
          <w:szCs w:val="28"/>
        </w:rPr>
        <w:t>маломобильных</w:t>
      </w:r>
      <w:proofErr w:type="spellEnd"/>
      <w:r w:rsidRPr="0066335A">
        <w:rPr>
          <w:rFonts w:ascii="Times New Roman" w:eastAsia="Times New Roman" w:hAnsi="Times New Roman" w:cs="Times New Roman"/>
          <w:sz w:val="28"/>
          <w:szCs w:val="28"/>
        </w:rPr>
        <w:t xml:space="preserve"> групп населения этих зданий и сооружений;</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доступный маршрут движения -</w:t>
      </w:r>
      <w:r w:rsidRPr="0066335A">
        <w:rPr>
          <w:rFonts w:ascii="Times New Roman" w:eastAsia="Times New Roman" w:hAnsi="Times New Roman" w:cs="Times New Roman"/>
          <w:sz w:val="28"/>
          <w:szCs w:val="28"/>
        </w:rPr>
        <w:t xml:space="preserve"> помещения, места обслуживания, позволяющие беспрепятственно достичь конечной точки маршрута и воспользоваться услугой;</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дорога -</w:t>
      </w:r>
      <w:r w:rsidRPr="0066335A">
        <w:rPr>
          <w:rFonts w:ascii="Times New Roman" w:eastAsia="Times New Roman" w:hAnsi="Times New Roman" w:cs="Times New Roman"/>
          <w:sz w:val="28"/>
          <w:szCs w:val="28"/>
        </w:rPr>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зеленые насаждения -</w:t>
      </w:r>
      <w:r w:rsidRPr="0066335A">
        <w:rPr>
          <w:rFonts w:ascii="Times New Roman" w:eastAsia="Times New Roman" w:hAnsi="Times New Roman" w:cs="Times New Roman"/>
          <w:sz w:val="28"/>
          <w:szCs w:val="28"/>
        </w:rPr>
        <w:t xml:space="preserve"> древесно-кустарниковая и травянистая растительность естественного и искусственного происхождения;</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зеленый фонд муниципального образования -</w:t>
      </w:r>
      <w:r w:rsidRPr="0066335A">
        <w:rPr>
          <w:rFonts w:ascii="Times New Roman" w:eastAsia="Times New Roman" w:hAnsi="Times New Roman" w:cs="Times New Roman"/>
          <w:sz w:val="28"/>
          <w:szCs w:val="28"/>
        </w:rPr>
        <w:t xml:space="preserve">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w:t>
      </w:r>
      <w:r w:rsidR="0048560C" w:rsidRPr="0048560C">
        <w:rPr>
          <w:rFonts w:ascii="Times New Roman" w:eastAsia="Times New Roman" w:hAnsi="Times New Roman" w:cs="Times New Roman"/>
          <w:sz w:val="28"/>
          <w:szCs w:val="28"/>
        </w:rPr>
        <w:t>Новочернореченского сельсовета</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земляные работы -</w:t>
      </w:r>
      <w:r w:rsidRPr="0066335A">
        <w:rPr>
          <w:rFonts w:ascii="Times New Roman" w:eastAsia="Times New Roman" w:hAnsi="Times New Roman" w:cs="Times New Roman"/>
          <w:sz w:val="28"/>
          <w:szCs w:val="28"/>
        </w:rPr>
        <w:t xml:space="preserve">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зона отдыха -</w:t>
      </w:r>
      <w:r w:rsidRPr="0066335A">
        <w:rPr>
          <w:rFonts w:ascii="Times New Roman" w:eastAsia="Times New Roman" w:hAnsi="Times New Roman" w:cs="Times New Roman"/>
          <w:sz w:val="28"/>
          <w:szCs w:val="28"/>
        </w:rPr>
        <w:t xml:space="preserve"> территория, предназначенная и обустроенная для организации активного массового отдыха, купания и рекреации;</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игровое и спортивное оборудование -</w:t>
      </w:r>
      <w:r w:rsidRPr="0066335A">
        <w:rPr>
          <w:rFonts w:ascii="Times New Roman" w:eastAsia="Times New Roman" w:hAnsi="Times New Roman" w:cs="Times New Roman"/>
          <w:sz w:val="28"/>
          <w:szCs w:val="28"/>
        </w:rPr>
        <w:t xml:space="preserve"> элементы детских и спортивных площадок, расположенных на территории </w:t>
      </w:r>
      <w:r w:rsidR="0048560C" w:rsidRPr="0048560C">
        <w:rPr>
          <w:rFonts w:ascii="Times New Roman" w:eastAsia="Times New Roman" w:hAnsi="Times New Roman" w:cs="Times New Roman"/>
          <w:sz w:val="28"/>
          <w:szCs w:val="28"/>
        </w:rPr>
        <w:t>Новочернореченского сельсовета</w:t>
      </w:r>
      <w:r w:rsidR="00CE1822" w:rsidRPr="0066335A">
        <w:rPr>
          <w:rFonts w:ascii="Times New Roman" w:eastAsia="Times New Roman" w:hAnsi="Times New Roman" w:cs="Times New Roman"/>
          <w:sz w:val="28"/>
          <w:szCs w:val="28"/>
        </w:rPr>
        <w:t xml:space="preserve"> </w:t>
      </w:r>
      <w:r w:rsidRPr="0066335A">
        <w:rPr>
          <w:rFonts w:ascii="Times New Roman" w:eastAsia="Times New Roman" w:hAnsi="Times New Roman" w:cs="Times New Roman"/>
          <w:sz w:val="28"/>
          <w:szCs w:val="28"/>
        </w:rPr>
        <w:t>которые могут быть представлены игровыми, физкультурно-оздоровительными устройствами, сооружениями и (или) их комплексами;</w:t>
      </w:r>
    </w:p>
    <w:p w:rsidR="00F325C6" w:rsidRPr="0066335A" w:rsidRDefault="00F325C6" w:rsidP="00F05C0B">
      <w:pPr>
        <w:pStyle w:val="af0"/>
        <w:jc w:val="both"/>
        <w:rPr>
          <w:rFonts w:ascii="Times New Roman" w:eastAsia="Times New Roman" w:hAnsi="Times New Roman" w:cs="Times New Roman"/>
          <w:sz w:val="28"/>
          <w:szCs w:val="28"/>
        </w:rPr>
      </w:pPr>
      <w:r w:rsidRPr="000D3922">
        <w:rPr>
          <w:rFonts w:ascii="Times New Roman" w:eastAsia="Times New Roman" w:hAnsi="Times New Roman" w:cs="Times New Roman"/>
          <w:i/>
          <w:sz w:val="28"/>
          <w:szCs w:val="28"/>
        </w:rPr>
        <w:t xml:space="preserve">инвалид - </w:t>
      </w:r>
      <w:r w:rsidRPr="0066335A">
        <w:rPr>
          <w:rFonts w:ascii="Times New Roman" w:eastAsia="Times New Roman" w:hAnsi="Times New Roman" w:cs="Times New Roman"/>
          <w:sz w:val="28"/>
          <w:szCs w:val="28"/>
        </w:rPr>
        <w:t>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инвалид по зрению -</w:t>
      </w:r>
      <w:r w:rsidRPr="001746F3">
        <w:rPr>
          <w:rFonts w:ascii="Times New Roman" w:eastAsia="Times New Roman" w:hAnsi="Times New Roman" w:cs="Times New Roman"/>
          <w:sz w:val="28"/>
          <w:szCs w:val="28"/>
          <w:u w:val="single"/>
        </w:rPr>
        <w:t xml:space="preserve"> </w:t>
      </w:r>
      <w:r w:rsidRPr="0066335A">
        <w:rPr>
          <w:rFonts w:ascii="Times New Roman" w:eastAsia="Times New Roman" w:hAnsi="Times New Roman" w:cs="Times New Roman"/>
          <w:sz w:val="28"/>
          <w:szCs w:val="28"/>
        </w:rPr>
        <w:t>человек, у которого полностью отсутствует зрение или острота остаточного зрения не превышает 10%, или поле зрения составляет не более 20%;</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инвентарный пандус -</w:t>
      </w:r>
      <w:r w:rsidRPr="0066335A">
        <w:rPr>
          <w:rFonts w:ascii="Times New Roman" w:eastAsia="Times New Roman" w:hAnsi="Times New Roman" w:cs="Times New Roman"/>
          <w:sz w:val="28"/>
          <w:szCs w:val="28"/>
        </w:rPr>
        <w:t xml:space="preserve"> сооружение временного или эпизодического использования, в том числе сборно-разборный, откидной, выдвижной, приставной, перекатный и т.д.;</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индивидуальная застройка -</w:t>
      </w:r>
      <w:r w:rsidRPr="0066335A">
        <w:rPr>
          <w:rFonts w:ascii="Times New Roman" w:eastAsia="Times New Roman" w:hAnsi="Times New Roman" w:cs="Times New Roman"/>
          <w:sz w:val="28"/>
          <w:szCs w:val="28"/>
        </w:rPr>
        <w:t xml:space="preserve"> группы индивидуальных жилых домов с отведенными территориями (земельными участками, предназначенными для использования для размещения садов, огородов, палисадников, надворных хозяйственных и иных построек), участки регулярной малоэтажной застройки усадебного типа;</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информационная конструкция -</w:t>
      </w:r>
      <w:r w:rsidRPr="0066335A">
        <w:rPr>
          <w:rFonts w:ascii="Times New Roman" w:eastAsia="Times New Roman" w:hAnsi="Times New Roman" w:cs="Times New Roman"/>
          <w:sz w:val="28"/>
          <w:szCs w:val="28"/>
        </w:rPr>
        <w:t xml:space="preserve"> конструкция, выполняющая функцию информирования населения. Для целей настоящих Правил к информационным конструкциям относятся, в том числе информационные конструкции, размещенные в виде отдельно стоящих конструкций в соответствии с требованиями нормативно-правовых актов, включая </w:t>
      </w:r>
      <w:r w:rsidRPr="0066335A">
        <w:rPr>
          <w:rFonts w:ascii="Times New Roman" w:eastAsia="Times New Roman" w:hAnsi="Times New Roman" w:cs="Times New Roman"/>
          <w:sz w:val="28"/>
          <w:szCs w:val="28"/>
        </w:rPr>
        <w:lastRenderedPageBreak/>
        <w:t>временные информационные конструкции, размещаемые на срок не более 12 месяцев;</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информационный стенд дворовой территории -</w:t>
      </w:r>
      <w:r w:rsidRPr="001746F3">
        <w:rPr>
          <w:rFonts w:ascii="Times New Roman" w:eastAsia="Times New Roman" w:hAnsi="Times New Roman" w:cs="Times New Roman"/>
          <w:sz w:val="28"/>
          <w:szCs w:val="28"/>
          <w:u w:val="single"/>
        </w:rPr>
        <w:t xml:space="preserve"> </w:t>
      </w:r>
      <w:r w:rsidRPr="0066335A">
        <w:rPr>
          <w:rFonts w:ascii="Times New Roman" w:eastAsia="Times New Roman" w:hAnsi="Times New Roman" w:cs="Times New Roman"/>
          <w:sz w:val="28"/>
          <w:szCs w:val="28"/>
        </w:rPr>
        <w:t>конструкция, предназначенная для размещения информации и размещаемая на дворовой территории, в целях распространения социально значимой информации;</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историко-градостроительная среда (ситуация) -</w:t>
      </w:r>
      <w:r w:rsidRPr="0066335A">
        <w:rPr>
          <w:rFonts w:ascii="Times New Roman" w:eastAsia="Times New Roman" w:hAnsi="Times New Roman" w:cs="Times New Roman"/>
          <w:sz w:val="28"/>
          <w:szCs w:val="28"/>
        </w:rPr>
        <w:t xml:space="preserve"> совокупность особенностей территории городского </w:t>
      </w:r>
      <w:r w:rsidR="00CE1822" w:rsidRPr="0066335A">
        <w:rPr>
          <w:rFonts w:ascii="Times New Roman" w:eastAsia="Times New Roman" w:hAnsi="Times New Roman" w:cs="Times New Roman"/>
          <w:sz w:val="28"/>
          <w:szCs w:val="28"/>
        </w:rPr>
        <w:t xml:space="preserve">поселения «поселок Новочернореченский» </w:t>
      </w:r>
      <w:r w:rsidRPr="0066335A">
        <w:rPr>
          <w:rFonts w:ascii="Times New Roman" w:eastAsia="Times New Roman" w:hAnsi="Times New Roman" w:cs="Times New Roman"/>
          <w:sz w:val="28"/>
          <w:szCs w:val="28"/>
        </w:rPr>
        <w:t>и характер размещения в нем ценного историко-культурного наследия;</w:t>
      </w:r>
    </w:p>
    <w:p w:rsidR="0025578A" w:rsidRPr="0066335A" w:rsidRDefault="00F325C6" w:rsidP="00F05C0B">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i/>
          <w:sz w:val="28"/>
          <w:szCs w:val="28"/>
          <w:u w:val="single"/>
        </w:rPr>
        <w:t>капитальный ремонт дорожного покрытия -</w:t>
      </w:r>
      <w:r w:rsidRPr="0066335A">
        <w:rPr>
          <w:rFonts w:ascii="Times New Roman" w:eastAsia="Times New Roman" w:hAnsi="Times New Roman" w:cs="Times New Roman"/>
          <w:sz w:val="28"/>
          <w:szCs w:val="28"/>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66335A">
        <w:rPr>
          <w:rFonts w:ascii="Times New Roman" w:eastAsia="Times New Roman" w:hAnsi="Times New Roman" w:cs="Times New Roman"/>
          <w:sz w:val="28"/>
          <w:szCs w:val="28"/>
        </w:rPr>
        <w:t xml:space="preserve"> увеличения ширины земляного полотна на основном протяжении дороги;</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капитальный ремонт объектов капитального строительства</w:t>
      </w:r>
      <w:r w:rsidRPr="000D3922">
        <w:rPr>
          <w:rFonts w:ascii="Times New Roman" w:eastAsia="Times New Roman" w:hAnsi="Times New Roman" w:cs="Times New Roman"/>
          <w:i/>
          <w:sz w:val="28"/>
          <w:szCs w:val="28"/>
        </w:rPr>
        <w:t xml:space="preserve"> -</w:t>
      </w:r>
      <w:r w:rsidRPr="0066335A">
        <w:rPr>
          <w:rFonts w:ascii="Times New Roman" w:eastAsia="Times New Roman" w:hAnsi="Times New Roman" w:cs="Times New Roman"/>
          <w:sz w:val="28"/>
          <w:szCs w:val="28"/>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козырек -</w:t>
      </w:r>
      <w:r w:rsidRPr="0066335A">
        <w:rPr>
          <w:rFonts w:ascii="Times New Roman" w:eastAsia="Times New Roman" w:hAnsi="Times New Roman" w:cs="Times New Roman"/>
          <w:sz w:val="28"/>
          <w:szCs w:val="28"/>
        </w:rPr>
        <w:t xml:space="preserve"> защитная кровля или навес над дверью или окном;</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контейнер -</w:t>
      </w:r>
      <w:r w:rsidRPr="0066335A">
        <w:rPr>
          <w:rFonts w:ascii="Times New Roman" w:eastAsia="Times New Roman" w:hAnsi="Times New Roman" w:cs="Times New Roman"/>
          <w:sz w:val="28"/>
          <w:szCs w:val="28"/>
        </w:rPr>
        <w:t xml:space="preserve"> стандартная емкость для сбора мусора объемом до 2 кубических метров включительно;</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контейнерные площадки и (или) площадки для складирования отдельных групп коммунальных отходов -</w:t>
      </w:r>
      <w:r w:rsidRPr="0066335A">
        <w:rPr>
          <w:rFonts w:ascii="Times New Roman" w:eastAsia="Times New Roman" w:hAnsi="Times New Roman" w:cs="Times New Roman"/>
          <w:sz w:val="28"/>
          <w:szCs w:val="28"/>
        </w:rPr>
        <w:t xml:space="preserve"> специально оборудованные места, предназначенные для складирования коммунальных отходов;</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компенсационное озеленение -</w:t>
      </w:r>
      <w:r w:rsidRPr="0066335A">
        <w:rPr>
          <w:rFonts w:ascii="Times New Roman" w:eastAsia="Times New Roman" w:hAnsi="Times New Roman" w:cs="Times New Roman"/>
          <w:sz w:val="28"/>
          <w:szCs w:val="28"/>
        </w:rPr>
        <w:t xml:space="preserve"> воспроизводство зеленых насаждений взамен уничтоженных или поврежденных;</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компенсационная стоимость зеленых насаждений</w:t>
      </w:r>
      <w:r w:rsidRPr="001746F3">
        <w:rPr>
          <w:rFonts w:ascii="Times New Roman" w:eastAsia="Times New Roman" w:hAnsi="Times New Roman" w:cs="Times New Roman"/>
          <w:sz w:val="28"/>
          <w:szCs w:val="28"/>
          <w:u w:val="single"/>
        </w:rPr>
        <w:t xml:space="preserve"> </w:t>
      </w:r>
      <w:r w:rsidRPr="001746F3">
        <w:rPr>
          <w:rFonts w:ascii="Times New Roman" w:eastAsia="Times New Roman" w:hAnsi="Times New Roman" w:cs="Times New Roman"/>
          <w:i/>
          <w:sz w:val="28"/>
          <w:szCs w:val="28"/>
          <w:u w:val="single"/>
        </w:rPr>
        <w:t>-</w:t>
      </w:r>
      <w:r w:rsidRPr="0066335A">
        <w:rPr>
          <w:rFonts w:ascii="Times New Roman" w:eastAsia="Times New Roman" w:hAnsi="Times New Roman" w:cs="Times New Roman"/>
          <w:sz w:val="28"/>
          <w:szCs w:val="28"/>
        </w:rPr>
        <w:t xml:space="preserve"> стоимостная оценка конкретных зеленых насаждений, устанавливаемая для учета их ценности при повреждении или уничтожении, которая складывается из суммарного показателя сметной стоимости их посадки, стоимости посадочного материала и ухода, обеспечивающего полное восстановление их декоративных и экологических качеств. Размер компенсационной стоимости определяется уполномоченным органом в порядке, установленном администрацией </w:t>
      </w:r>
      <w:r w:rsidR="004B2E62" w:rsidRPr="0066335A">
        <w:rPr>
          <w:rFonts w:ascii="Times New Roman" w:eastAsia="Times New Roman" w:hAnsi="Times New Roman" w:cs="Times New Roman"/>
          <w:sz w:val="28"/>
          <w:szCs w:val="28"/>
        </w:rPr>
        <w:t>Новочернореченского сельсовета</w:t>
      </w:r>
      <w:r w:rsidRPr="0066335A">
        <w:rPr>
          <w:rFonts w:ascii="Times New Roman" w:eastAsia="Times New Roman" w:hAnsi="Times New Roman" w:cs="Times New Roman"/>
          <w:sz w:val="28"/>
          <w:szCs w:val="28"/>
        </w:rPr>
        <w:t>;</w:t>
      </w:r>
    </w:p>
    <w:p w:rsidR="000D3922"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комплексное развитие -</w:t>
      </w:r>
      <w:r w:rsidRPr="0066335A">
        <w:rPr>
          <w:rFonts w:ascii="Times New Roman" w:eastAsia="Times New Roman" w:hAnsi="Times New Roman" w:cs="Times New Roman"/>
          <w:sz w:val="28"/>
          <w:szCs w:val="28"/>
        </w:rPr>
        <w:t xml:space="preserve"> улучшение, обновление, трансформация, использование лучших практик и технологий на всех уровнях жизни </w:t>
      </w:r>
      <w:r w:rsidRPr="0066335A">
        <w:rPr>
          <w:rFonts w:ascii="Times New Roman" w:eastAsia="Times New Roman" w:hAnsi="Times New Roman" w:cs="Times New Roman"/>
          <w:sz w:val="28"/>
          <w:szCs w:val="28"/>
        </w:rPr>
        <w:lastRenderedPageBreak/>
        <w:t xml:space="preserve">поселения, в том числе развитие инфраструктуры, системы управления, технологий, коммуникаций между </w:t>
      </w:r>
      <w:r w:rsidR="004B2E62" w:rsidRPr="0066335A">
        <w:rPr>
          <w:rFonts w:ascii="Times New Roman" w:eastAsia="Times New Roman" w:hAnsi="Times New Roman" w:cs="Times New Roman"/>
          <w:sz w:val="28"/>
          <w:szCs w:val="28"/>
        </w:rPr>
        <w:t>жителями</w:t>
      </w:r>
      <w:r w:rsidRPr="0066335A">
        <w:rPr>
          <w:rFonts w:ascii="Times New Roman" w:eastAsia="Times New Roman" w:hAnsi="Times New Roman" w:cs="Times New Roman"/>
          <w:sz w:val="28"/>
          <w:szCs w:val="28"/>
        </w:rPr>
        <w:t xml:space="preserve"> и сообществами</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коэффициент сцепления</w:t>
      </w:r>
      <w:r w:rsidRPr="000D3922">
        <w:rPr>
          <w:rFonts w:ascii="Times New Roman" w:eastAsia="Times New Roman" w:hAnsi="Times New Roman" w:cs="Times New Roman"/>
          <w:i/>
          <w:sz w:val="28"/>
          <w:szCs w:val="28"/>
        </w:rPr>
        <w:t xml:space="preserve"> -</w:t>
      </w:r>
      <w:r w:rsidRPr="0066335A">
        <w:rPr>
          <w:rFonts w:ascii="Times New Roman" w:eastAsia="Times New Roman" w:hAnsi="Times New Roman" w:cs="Times New Roman"/>
          <w:sz w:val="28"/>
          <w:szCs w:val="28"/>
        </w:rPr>
        <w:t xml:space="preserve"> отношение г</w:t>
      </w:r>
      <w:r w:rsidR="004B2E62" w:rsidRPr="0066335A">
        <w:rPr>
          <w:rFonts w:ascii="Times New Roman" w:eastAsia="Times New Roman" w:hAnsi="Times New Roman" w:cs="Times New Roman"/>
          <w:sz w:val="28"/>
          <w:szCs w:val="28"/>
        </w:rPr>
        <w:t xml:space="preserve">оризонтальной реакции </w:t>
      </w:r>
      <w:proofErr w:type="gramStart"/>
      <w:r w:rsidR="004B2E62" w:rsidRPr="0066335A">
        <w:rPr>
          <w:rFonts w:ascii="Times New Roman" w:eastAsia="Times New Roman" w:hAnsi="Times New Roman" w:cs="Times New Roman"/>
          <w:sz w:val="28"/>
          <w:szCs w:val="28"/>
        </w:rPr>
        <w:t>к</w:t>
      </w:r>
      <w:proofErr w:type="gramEnd"/>
      <w:r w:rsidR="004B2E62" w:rsidRPr="0066335A">
        <w:rPr>
          <w:rFonts w:ascii="Times New Roman" w:eastAsia="Times New Roman" w:hAnsi="Times New Roman" w:cs="Times New Roman"/>
          <w:sz w:val="28"/>
          <w:szCs w:val="28"/>
        </w:rPr>
        <w:t xml:space="preserve"> нагрузки</w:t>
      </w:r>
      <w:r w:rsidRPr="0066335A">
        <w:rPr>
          <w:rFonts w:ascii="Times New Roman" w:eastAsia="Times New Roman" w:hAnsi="Times New Roman" w:cs="Times New Roman"/>
          <w:sz w:val="28"/>
          <w:szCs w:val="28"/>
        </w:rPr>
        <w:t xml:space="preserve"> на поверхность;</w:t>
      </w:r>
    </w:p>
    <w:p w:rsidR="00F325C6" w:rsidRPr="0066335A" w:rsidRDefault="00F325C6" w:rsidP="00F05C0B">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i/>
          <w:sz w:val="28"/>
          <w:szCs w:val="28"/>
          <w:u w:val="single"/>
        </w:rPr>
        <w:t>красные линии -</w:t>
      </w:r>
      <w:r w:rsidRPr="0066335A">
        <w:rPr>
          <w:rFonts w:ascii="Times New Roman" w:eastAsia="Times New Roman" w:hAnsi="Times New Roman" w:cs="Times New Roman"/>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критерии качества -</w:t>
      </w:r>
      <w:r w:rsidRPr="0066335A">
        <w:rPr>
          <w:rFonts w:ascii="Times New Roman" w:eastAsia="Times New Roman" w:hAnsi="Times New Roman" w:cs="Times New Roman"/>
          <w:sz w:val="28"/>
          <w:szCs w:val="28"/>
        </w:rPr>
        <w:t xml:space="preserve"> количественные и поддающиеся измерению параметры качества городской среды;</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лесопарк -</w:t>
      </w:r>
      <w:r w:rsidRPr="0066335A">
        <w:rPr>
          <w:rFonts w:ascii="Times New Roman" w:eastAsia="Times New Roman" w:hAnsi="Times New Roman" w:cs="Times New Roman"/>
          <w:sz w:val="28"/>
          <w:szCs w:val="28"/>
        </w:rPr>
        <w:t xml:space="preserve"> частично искусственно созданный или благоустроенный лес, находящийся в черте города, предназначен для отдыха населения;</w:t>
      </w:r>
    </w:p>
    <w:p w:rsidR="00F325C6" w:rsidRPr="0066335A" w:rsidRDefault="00F325C6" w:rsidP="00F05C0B">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i/>
          <w:sz w:val="28"/>
          <w:szCs w:val="28"/>
          <w:u w:val="single"/>
        </w:rPr>
        <w:t>ливневая канализация -</w:t>
      </w:r>
      <w:r w:rsidRPr="0066335A">
        <w:rPr>
          <w:rFonts w:ascii="Times New Roman" w:eastAsia="Times New Roman" w:hAnsi="Times New Roman" w:cs="Times New Roman"/>
          <w:sz w:val="28"/>
          <w:szCs w:val="28"/>
        </w:rPr>
        <w:t xml:space="preserve">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w:t>
      </w:r>
      <w:r w:rsidR="004B2E62" w:rsidRPr="0066335A">
        <w:rPr>
          <w:rFonts w:ascii="Times New Roman" w:eastAsia="Times New Roman" w:hAnsi="Times New Roman" w:cs="Times New Roman"/>
          <w:sz w:val="28"/>
          <w:szCs w:val="28"/>
        </w:rPr>
        <w:t xml:space="preserve"> </w:t>
      </w:r>
      <w:r w:rsidRPr="0066335A">
        <w:rPr>
          <w:rFonts w:ascii="Times New Roman" w:eastAsia="Times New Roman" w:hAnsi="Times New Roman" w:cs="Times New Roman"/>
          <w:sz w:val="28"/>
          <w:szCs w:val="28"/>
        </w:rPr>
        <w:t>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линейные объекты -</w:t>
      </w:r>
      <w:r w:rsidRPr="0066335A">
        <w:rPr>
          <w:rFonts w:ascii="Times New Roman" w:eastAsia="Times New Roman" w:hAnsi="Times New Roman" w:cs="Times New Roman"/>
          <w:sz w:val="28"/>
          <w:szCs w:val="28"/>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лоджия -</w:t>
      </w:r>
      <w:r w:rsidRPr="0066335A">
        <w:rPr>
          <w:rFonts w:ascii="Times New Roman" w:eastAsia="Times New Roman" w:hAnsi="Times New Roman" w:cs="Times New Roman"/>
          <w:sz w:val="28"/>
          <w:szCs w:val="28"/>
        </w:rPr>
        <w:t xml:space="preserve"> помещение, открытое с одной стороны, входящее в общий объем здания и огражденное от внешнего пространства остеклением;</w:t>
      </w:r>
    </w:p>
    <w:p w:rsidR="00F325C6" w:rsidRPr="0066335A" w:rsidRDefault="00F325C6" w:rsidP="00F05C0B">
      <w:pPr>
        <w:pStyle w:val="af0"/>
        <w:jc w:val="both"/>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лотковая зона - территория проезжей части автомобильной дороги вдоль бордюрного камня, тротуара, газона шириной 0,5 м;</w:t>
      </w:r>
    </w:p>
    <w:p w:rsidR="00F325C6" w:rsidRPr="0066335A" w:rsidRDefault="00F325C6" w:rsidP="00F05C0B">
      <w:pPr>
        <w:pStyle w:val="af0"/>
        <w:jc w:val="both"/>
        <w:rPr>
          <w:rFonts w:ascii="Times New Roman" w:eastAsia="Times New Roman" w:hAnsi="Times New Roman" w:cs="Times New Roman"/>
          <w:sz w:val="28"/>
          <w:szCs w:val="28"/>
        </w:rPr>
      </w:pPr>
      <w:proofErr w:type="spellStart"/>
      <w:proofErr w:type="gramStart"/>
      <w:r w:rsidRPr="001746F3">
        <w:rPr>
          <w:rFonts w:ascii="Times New Roman" w:eastAsia="Times New Roman" w:hAnsi="Times New Roman" w:cs="Times New Roman"/>
          <w:i/>
          <w:sz w:val="28"/>
          <w:szCs w:val="28"/>
          <w:u w:val="single"/>
        </w:rPr>
        <w:t>маломобильные</w:t>
      </w:r>
      <w:proofErr w:type="spellEnd"/>
      <w:r w:rsidRPr="001746F3">
        <w:rPr>
          <w:rFonts w:ascii="Times New Roman" w:eastAsia="Times New Roman" w:hAnsi="Times New Roman" w:cs="Times New Roman"/>
          <w:i/>
          <w:sz w:val="28"/>
          <w:szCs w:val="28"/>
          <w:u w:val="single"/>
        </w:rPr>
        <w:t xml:space="preserve"> группы населения (далее - МГН) -</w:t>
      </w:r>
      <w:r w:rsidRPr="0066335A">
        <w:rPr>
          <w:rFonts w:ascii="Times New Roman" w:eastAsia="Times New Roman" w:hAnsi="Times New Roman" w:cs="Times New Roman"/>
          <w:sz w:val="28"/>
          <w:szCs w:val="28"/>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w:t>
      </w:r>
      <w:proofErr w:type="gramEnd"/>
    </w:p>
    <w:p w:rsidR="00F325C6" w:rsidRPr="0066335A" w:rsidRDefault="00F325C6" w:rsidP="00F05C0B">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i/>
          <w:sz w:val="28"/>
          <w:szCs w:val="28"/>
          <w:u w:val="single"/>
        </w:rPr>
        <w:t>малые архитектурные формы (далее - МАФ) -</w:t>
      </w:r>
      <w:r w:rsidRPr="0066335A">
        <w:rPr>
          <w:rFonts w:ascii="Times New Roman" w:eastAsia="Times New Roman" w:hAnsi="Times New Roman" w:cs="Times New Roman"/>
          <w:sz w:val="28"/>
          <w:szCs w:val="28"/>
        </w:rPr>
        <w:t xml:space="preserve">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w:t>
      </w:r>
      <w:proofErr w:type="gramEnd"/>
    </w:p>
    <w:p w:rsidR="00F325C6" w:rsidRPr="0066335A" w:rsidRDefault="00F325C6" w:rsidP="00F05C0B">
      <w:pPr>
        <w:pStyle w:val="af0"/>
        <w:jc w:val="both"/>
        <w:rPr>
          <w:rFonts w:ascii="Times New Roman" w:eastAsia="Times New Roman" w:hAnsi="Times New Roman" w:cs="Times New Roman"/>
          <w:sz w:val="28"/>
          <w:szCs w:val="28"/>
        </w:rPr>
      </w:pPr>
      <w:proofErr w:type="spellStart"/>
      <w:r w:rsidRPr="001746F3">
        <w:rPr>
          <w:rFonts w:ascii="Times New Roman" w:eastAsia="Times New Roman" w:hAnsi="Times New Roman" w:cs="Times New Roman"/>
          <w:i/>
          <w:sz w:val="28"/>
          <w:szCs w:val="28"/>
          <w:u w:val="single"/>
        </w:rPr>
        <w:t>машино-место</w:t>
      </w:r>
      <w:proofErr w:type="spellEnd"/>
      <w:r w:rsidRPr="000D3922">
        <w:rPr>
          <w:rFonts w:ascii="Times New Roman" w:eastAsia="Times New Roman" w:hAnsi="Times New Roman" w:cs="Times New Roman"/>
          <w:i/>
          <w:sz w:val="28"/>
          <w:szCs w:val="28"/>
        </w:rPr>
        <w:t xml:space="preserve"> -</w:t>
      </w:r>
      <w:r w:rsidRPr="0066335A">
        <w:rPr>
          <w:rFonts w:ascii="Times New Roman" w:eastAsia="Times New Roman" w:hAnsi="Times New Roman" w:cs="Times New Roman"/>
          <w:sz w:val="28"/>
          <w:szCs w:val="28"/>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w:t>
      </w:r>
      <w:r w:rsidRPr="0066335A">
        <w:rPr>
          <w:rFonts w:ascii="Times New Roman" w:eastAsia="Times New Roman" w:hAnsi="Times New Roman" w:cs="Times New Roman"/>
          <w:sz w:val="28"/>
          <w:szCs w:val="28"/>
        </w:rPr>
        <w:lastRenderedPageBreak/>
        <w:t>установленном законодательством о государственном кадастровом учете порядке;</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мойка транспортных средств -</w:t>
      </w:r>
      <w:r w:rsidRPr="0066335A">
        <w:rPr>
          <w:rFonts w:ascii="Times New Roman" w:eastAsia="Times New Roman" w:hAnsi="Times New Roman" w:cs="Times New Roman"/>
          <w:sz w:val="28"/>
          <w:szCs w:val="28"/>
        </w:rPr>
        <w:t xml:space="preserve"> действия по очистке загрязнений транспортных сре</w:t>
      </w:r>
      <w:proofErr w:type="gramStart"/>
      <w:r w:rsidRPr="0066335A">
        <w:rPr>
          <w:rFonts w:ascii="Times New Roman" w:eastAsia="Times New Roman" w:hAnsi="Times New Roman" w:cs="Times New Roman"/>
          <w:sz w:val="28"/>
          <w:szCs w:val="28"/>
        </w:rPr>
        <w:t>дств пр</w:t>
      </w:r>
      <w:proofErr w:type="gramEnd"/>
      <w:r w:rsidRPr="0066335A">
        <w:rPr>
          <w:rFonts w:ascii="Times New Roman" w:eastAsia="Times New Roman" w:hAnsi="Times New Roman" w:cs="Times New Roman"/>
          <w:sz w:val="28"/>
          <w:szCs w:val="28"/>
        </w:rPr>
        <w:t>и помощи воды и (или) моющих средств, за исключением очистки поверхностей стекол, световых приборов и приспособлений, номерных знаков, боковых зеркал;</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мусор -</w:t>
      </w:r>
      <w:r w:rsidRPr="0066335A">
        <w:rPr>
          <w:rFonts w:ascii="Times New Roman" w:eastAsia="Times New Roman" w:hAnsi="Times New Roman" w:cs="Times New Roman"/>
          <w:sz w:val="28"/>
          <w:szCs w:val="28"/>
        </w:rPr>
        <w:t xml:space="preserve"> мелкие неоднородные сухие или влажные отходы;</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набережная -</w:t>
      </w:r>
      <w:r w:rsidRPr="0066335A">
        <w:rPr>
          <w:rFonts w:ascii="Times New Roman" w:eastAsia="Times New Roman" w:hAnsi="Times New Roman" w:cs="Times New Roman"/>
          <w:sz w:val="28"/>
          <w:szCs w:val="28"/>
        </w:rPr>
        <w:t xml:space="preserve"> элемент дорожной сети, служит для придания берегу водоема правильной формы, укрепления его, предохранения от размыва, для удобного прохода и проезда вдоль берега;</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надземный пешеходный переход -</w:t>
      </w:r>
      <w:r w:rsidRPr="0066335A">
        <w:rPr>
          <w:rFonts w:ascii="Times New Roman" w:eastAsia="Times New Roman" w:hAnsi="Times New Roman" w:cs="Times New Roman"/>
          <w:sz w:val="28"/>
          <w:szCs w:val="28"/>
        </w:rPr>
        <w:t xml:space="preserve"> совокупность всех строительных конструкций, обеспечивающих безопасное пересечение транспортных магистралей пешеходами, расположенных над проезжей частью;</w:t>
      </w:r>
    </w:p>
    <w:p w:rsidR="00F325C6" w:rsidRPr="0066335A" w:rsidRDefault="00F325C6" w:rsidP="00F05C0B">
      <w:pPr>
        <w:pStyle w:val="af0"/>
        <w:jc w:val="both"/>
        <w:rPr>
          <w:rFonts w:ascii="Times New Roman" w:eastAsia="Times New Roman" w:hAnsi="Times New Roman" w:cs="Times New Roman"/>
          <w:sz w:val="28"/>
          <w:szCs w:val="28"/>
        </w:rPr>
      </w:pPr>
      <w:r w:rsidRPr="0048560C">
        <w:rPr>
          <w:rFonts w:ascii="Times New Roman" w:eastAsia="Times New Roman" w:hAnsi="Times New Roman" w:cs="Times New Roman"/>
          <w:i/>
          <w:sz w:val="28"/>
          <w:szCs w:val="28"/>
        </w:rPr>
        <w:t>наземный пешеходный переход -</w:t>
      </w:r>
      <w:r w:rsidRPr="0066335A">
        <w:rPr>
          <w:rFonts w:ascii="Times New Roman" w:eastAsia="Times New Roman" w:hAnsi="Times New Roman" w:cs="Times New Roman"/>
          <w:sz w:val="28"/>
          <w:szCs w:val="28"/>
        </w:rPr>
        <w:t xml:space="preserve"> участок проезжей части, предназначенный для движения пешеходов через проезжую часть дороги;</w:t>
      </w:r>
    </w:p>
    <w:p w:rsidR="00F325C6" w:rsidRPr="0066335A" w:rsidRDefault="00F325C6" w:rsidP="00F05C0B">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i/>
          <w:sz w:val="28"/>
          <w:szCs w:val="28"/>
          <w:u w:val="single"/>
        </w:rPr>
        <w:t>некапитальные нестационарные сооружения -</w:t>
      </w:r>
      <w:r w:rsidRPr="0066335A">
        <w:rPr>
          <w:rFonts w:ascii="Times New Roman" w:eastAsia="Times New Roman" w:hAnsi="Times New Roman" w:cs="Times New Roman"/>
          <w:sz w:val="28"/>
          <w:szCs w:val="28"/>
        </w:rPr>
        <w:t xml:space="preserve"> временные </w:t>
      </w:r>
      <w:proofErr w:type="spellStart"/>
      <w:r w:rsidRPr="0066335A">
        <w:rPr>
          <w:rFonts w:ascii="Times New Roman" w:eastAsia="Times New Roman" w:hAnsi="Times New Roman" w:cs="Times New Roman"/>
          <w:sz w:val="28"/>
          <w:szCs w:val="28"/>
        </w:rPr>
        <w:t>легковозводимые</w:t>
      </w:r>
      <w:proofErr w:type="spellEnd"/>
      <w:r w:rsidRPr="0066335A">
        <w:rPr>
          <w:rFonts w:ascii="Times New Roman" w:eastAsia="Times New Roman" w:hAnsi="Times New Roman" w:cs="Times New Roman"/>
          <w:sz w:val="28"/>
          <w:szCs w:val="28"/>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66335A">
        <w:rPr>
          <w:rFonts w:ascii="Times New Roman" w:eastAsia="Times New Roman" w:hAnsi="Times New Roman" w:cs="Times New Roman"/>
          <w:sz w:val="28"/>
          <w:szCs w:val="28"/>
        </w:rPr>
        <w:t>биотуалеты</w:t>
      </w:r>
      <w:proofErr w:type="spellEnd"/>
      <w:r w:rsidRPr="0066335A">
        <w:rPr>
          <w:rFonts w:ascii="Times New Roman" w:eastAsia="Times New Roman" w:hAnsi="Times New Roman" w:cs="Times New Roman"/>
          <w:sz w:val="28"/>
          <w:szCs w:val="28"/>
        </w:rPr>
        <w:t>), боксовые гаражи, таксофоны, банкоматы, платежные терминалы и другие объекты некапитального характера);</w:t>
      </w:r>
      <w:proofErr w:type="gramEnd"/>
    </w:p>
    <w:p w:rsidR="004B2E62"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несанкционированная свалка отходов -</w:t>
      </w:r>
      <w:r w:rsidRPr="001746F3">
        <w:rPr>
          <w:rFonts w:ascii="Times New Roman" w:eastAsia="Times New Roman" w:hAnsi="Times New Roman" w:cs="Times New Roman"/>
          <w:sz w:val="28"/>
          <w:szCs w:val="28"/>
          <w:u w:val="single"/>
        </w:rPr>
        <w:t xml:space="preserve"> </w:t>
      </w:r>
      <w:r w:rsidRPr="0066335A">
        <w:rPr>
          <w:rFonts w:ascii="Times New Roman" w:eastAsia="Times New Roman" w:hAnsi="Times New Roman" w:cs="Times New Roman"/>
          <w:sz w:val="28"/>
          <w:szCs w:val="28"/>
        </w:rPr>
        <w:t>самовольное размещение отходов производства и потребления вне специально оборудованных мест, предназначенных для размещения отходов;</w:t>
      </w:r>
    </w:p>
    <w:p w:rsidR="004B2E62" w:rsidRPr="0066335A" w:rsidRDefault="004B2E62" w:rsidP="00F05C0B">
      <w:pPr>
        <w:pStyle w:val="af0"/>
        <w:jc w:val="both"/>
        <w:rPr>
          <w:rFonts w:ascii="Times New Roman" w:hAnsi="Times New Roman" w:cs="Times New Roman"/>
          <w:sz w:val="28"/>
          <w:szCs w:val="28"/>
        </w:rPr>
      </w:pPr>
      <w:r w:rsidRPr="001746F3">
        <w:rPr>
          <w:rFonts w:ascii="Times New Roman" w:hAnsi="Times New Roman" w:cs="Times New Roman"/>
          <w:i/>
          <w:sz w:val="28"/>
          <w:szCs w:val="28"/>
          <w:u w:val="single"/>
        </w:rPr>
        <w:t>нестационарный торговый объект (нестационарный объект) -</w:t>
      </w:r>
      <w:r w:rsidRPr="0066335A">
        <w:rPr>
          <w:rFonts w:ascii="Times New Roman" w:hAnsi="Times New Roman" w:cs="Times New Roman"/>
          <w:sz w:val="28"/>
          <w:szCs w:val="28"/>
        </w:rPr>
        <w:t xml:space="preserve"> это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нормируемый комплекс элементов благоустройства -</w:t>
      </w:r>
      <w:r w:rsidRPr="0066335A">
        <w:rPr>
          <w:rFonts w:ascii="Times New Roman" w:eastAsia="Times New Roman" w:hAnsi="Times New Roman" w:cs="Times New Roman"/>
          <w:sz w:val="28"/>
          <w:szCs w:val="28"/>
        </w:rPr>
        <w:t xml:space="preserve"> необходимое минимальное сочетание элементов благоустройства для создания на территории </w:t>
      </w:r>
      <w:r w:rsidR="004B2E62" w:rsidRPr="0066335A">
        <w:rPr>
          <w:rFonts w:ascii="Times New Roman" w:eastAsia="Times New Roman" w:hAnsi="Times New Roman" w:cs="Times New Roman"/>
          <w:sz w:val="28"/>
          <w:szCs w:val="28"/>
        </w:rPr>
        <w:t>Новочернореченского сельсовета</w:t>
      </w:r>
      <w:r w:rsidR="00CE1822" w:rsidRPr="0066335A">
        <w:rPr>
          <w:rFonts w:ascii="Times New Roman" w:eastAsia="Times New Roman" w:hAnsi="Times New Roman" w:cs="Times New Roman"/>
          <w:sz w:val="28"/>
          <w:szCs w:val="28"/>
        </w:rPr>
        <w:t xml:space="preserve"> </w:t>
      </w:r>
      <w:r w:rsidRPr="0066335A">
        <w:rPr>
          <w:rFonts w:ascii="Times New Roman" w:eastAsia="Times New Roman" w:hAnsi="Times New Roman" w:cs="Times New Roman"/>
          <w:sz w:val="28"/>
          <w:szCs w:val="28"/>
        </w:rPr>
        <w:t>экологически благоприятной и безопасной, удобной и привлекательной среды;</w:t>
      </w:r>
      <w:r w:rsidR="000D3922">
        <w:rPr>
          <w:rFonts w:ascii="Times New Roman" w:eastAsia="Times New Roman" w:hAnsi="Times New Roman" w:cs="Times New Roman"/>
          <w:sz w:val="28"/>
          <w:szCs w:val="28"/>
        </w:rPr>
        <w:t xml:space="preserve"> </w:t>
      </w:r>
      <w:r w:rsidRPr="0066335A">
        <w:rPr>
          <w:rFonts w:ascii="Times New Roman" w:eastAsia="Times New Roman" w:hAnsi="Times New Roman" w:cs="Times New Roman"/>
          <w:sz w:val="28"/>
          <w:szCs w:val="28"/>
        </w:rPr>
        <w:t xml:space="preserve">ночное время - период времени с 23:00 до 07:00 часов по </w:t>
      </w:r>
      <w:r w:rsidR="00CE1822" w:rsidRPr="0066335A">
        <w:rPr>
          <w:rFonts w:ascii="Times New Roman" w:eastAsia="Times New Roman" w:hAnsi="Times New Roman" w:cs="Times New Roman"/>
          <w:sz w:val="28"/>
          <w:szCs w:val="28"/>
        </w:rPr>
        <w:t>местному</w:t>
      </w:r>
      <w:r w:rsidRPr="0066335A">
        <w:rPr>
          <w:rFonts w:ascii="Times New Roman" w:eastAsia="Times New Roman" w:hAnsi="Times New Roman" w:cs="Times New Roman"/>
          <w:sz w:val="28"/>
          <w:szCs w:val="28"/>
        </w:rPr>
        <w:t xml:space="preserve"> времени;</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общественные пространства -</w:t>
      </w:r>
      <w:r w:rsidRPr="0066335A">
        <w:rPr>
          <w:rFonts w:ascii="Times New Roman" w:eastAsia="Times New Roman" w:hAnsi="Times New Roman" w:cs="Times New Roman"/>
          <w:sz w:val="28"/>
          <w:szCs w:val="28"/>
        </w:rPr>
        <w:t xml:space="preserve"> территории общего пользования </w:t>
      </w:r>
      <w:r w:rsidR="004B2E62" w:rsidRPr="0066335A">
        <w:rPr>
          <w:rFonts w:ascii="Times New Roman" w:eastAsia="Times New Roman" w:hAnsi="Times New Roman" w:cs="Times New Roman"/>
          <w:sz w:val="28"/>
          <w:szCs w:val="28"/>
        </w:rPr>
        <w:t>Новочернореченского сельсовета</w:t>
      </w:r>
      <w:r w:rsidRPr="0066335A">
        <w:rPr>
          <w:rFonts w:ascii="Times New Roman" w:eastAsia="Times New Roman" w:hAnsi="Times New Roman" w:cs="Times New Roman"/>
          <w:sz w:val="28"/>
          <w:szCs w:val="28"/>
        </w:rPr>
        <w:t>, которые постоянно и без платы за посещение доступны для населения, в том числе площади, набережные, улицы, пешеходные зоны, скверы, парки и др.;</w:t>
      </w:r>
    </w:p>
    <w:p w:rsidR="00F325C6" w:rsidRPr="0066335A" w:rsidRDefault="00F325C6" w:rsidP="00F05C0B">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i/>
          <w:sz w:val="28"/>
          <w:szCs w:val="28"/>
          <w:u w:val="single"/>
        </w:rPr>
        <w:t>объекты благоустройства территорий общественного пользования -</w:t>
      </w:r>
      <w:r w:rsidRPr="000D3922">
        <w:rPr>
          <w:rFonts w:ascii="Times New Roman" w:eastAsia="Times New Roman" w:hAnsi="Times New Roman" w:cs="Times New Roman"/>
          <w:i/>
          <w:sz w:val="28"/>
          <w:szCs w:val="28"/>
        </w:rPr>
        <w:t xml:space="preserve"> </w:t>
      </w:r>
      <w:r w:rsidRPr="0066335A">
        <w:rPr>
          <w:rFonts w:ascii="Times New Roman" w:eastAsia="Times New Roman" w:hAnsi="Times New Roman" w:cs="Times New Roman"/>
          <w:sz w:val="28"/>
          <w:szCs w:val="28"/>
        </w:rPr>
        <w:t xml:space="preserve">общественные пространства, участки и зоны (жилые, общественно-деловые, производственные, инженерной и транспортной инфраструктур, рекреационного назначения, специального назначения и иные виды, которые </w:t>
      </w:r>
      <w:r w:rsidRPr="0066335A">
        <w:rPr>
          <w:rFonts w:ascii="Times New Roman" w:eastAsia="Times New Roman" w:hAnsi="Times New Roman" w:cs="Times New Roman"/>
          <w:sz w:val="28"/>
          <w:szCs w:val="28"/>
        </w:rPr>
        <w:lastRenderedPageBreak/>
        <w:t xml:space="preserve">в различных сочетаниях формируют все разновидности общественных территорий: центры </w:t>
      </w:r>
      <w:proofErr w:type="spellStart"/>
      <w:r w:rsidRPr="0066335A">
        <w:rPr>
          <w:rFonts w:ascii="Times New Roman" w:eastAsia="Times New Roman" w:hAnsi="Times New Roman" w:cs="Times New Roman"/>
          <w:sz w:val="28"/>
          <w:szCs w:val="28"/>
        </w:rPr>
        <w:t>общемуниципального</w:t>
      </w:r>
      <w:proofErr w:type="spellEnd"/>
      <w:r w:rsidRPr="0066335A">
        <w:rPr>
          <w:rFonts w:ascii="Times New Roman" w:eastAsia="Times New Roman" w:hAnsi="Times New Roman" w:cs="Times New Roman"/>
          <w:sz w:val="28"/>
          <w:szCs w:val="28"/>
        </w:rPr>
        <w:t xml:space="preserve"> и локального значения, многофункциональные, </w:t>
      </w:r>
      <w:proofErr w:type="spellStart"/>
      <w:r w:rsidRPr="0066335A">
        <w:rPr>
          <w:rFonts w:ascii="Times New Roman" w:eastAsia="Times New Roman" w:hAnsi="Times New Roman" w:cs="Times New Roman"/>
          <w:sz w:val="28"/>
          <w:szCs w:val="28"/>
        </w:rPr>
        <w:t>примагистральные</w:t>
      </w:r>
      <w:proofErr w:type="spellEnd"/>
      <w:r w:rsidRPr="0066335A">
        <w:rPr>
          <w:rFonts w:ascii="Times New Roman" w:eastAsia="Times New Roman" w:hAnsi="Times New Roman" w:cs="Times New Roman"/>
          <w:sz w:val="28"/>
          <w:szCs w:val="28"/>
        </w:rPr>
        <w:t xml:space="preserve"> и специализированные общественные зоны);</w:t>
      </w:r>
      <w:proofErr w:type="gramEnd"/>
    </w:p>
    <w:p w:rsidR="00586869" w:rsidRPr="0066335A" w:rsidRDefault="00F325C6" w:rsidP="00F05C0B">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i/>
          <w:sz w:val="28"/>
          <w:szCs w:val="28"/>
          <w:u w:val="single"/>
        </w:rPr>
        <w:t>объекты благоустройства -</w:t>
      </w:r>
      <w:r w:rsidRPr="0066335A">
        <w:rPr>
          <w:rFonts w:ascii="Times New Roman" w:eastAsia="Times New Roman" w:hAnsi="Times New Roman" w:cs="Times New Roman"/>
          <w:sz w:val="28"/>
          <w:szCs w:val="28"/>
        </w:rPr>
        <w:t xml:space="preserve"> территории </w:t>
      </w:r>
      <w:r w:rsidR="004B2E62" w:rsidRPr="0066335A">
        <w:rPr>
          <w:rFonts w:ascii="Times New Roman" w:eastAsia="Times New Roman" w:hAnsi="Times New Roman" w:cs="Times New Roman"/>
          <w:sz w:val="28"/>
          <w:szCs w:val="28"/>
        </w:rPr>
        <w:t>Новочернореченского сельсовета</w:t>
      </w:r>
      <w:r w:rsidR="00CE1822" w:rsidRPr="0066335A">
        <w:rPr>
          <w:rFonts w:ascii="Times New Roman" w:eastAsia="Times New Roman" w:hAnsi="Times New Roman" w:cs="Times New Roman"/>
          <w:sz w:val="28"/>
          <w:szCs w:val="28"/>
        </w:rPr>
        <w:t xml:space="preserve"> </w:t>
      </w:r>
      <w:r w:rsidRPr="0066335A">
        <w:rPr>
          <w:rFonts w:ascii="Times New Roman" w:eastAsia="Times New Roman" w:hAnsi="Times New Roman" w:cs="Times New Roman"/>
          <w:sz w:val="28"/>
          <w:szCs w:val="28"/>
        </w:rPr>
        <w:t>различного функционального назначения, на которых осуществляется деятельность по благоустройству в т.ч.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w:t>
      </w:r>
      <w:proofErr w:type="gramEnd"/>
      <w:r w:rsidRPr="0066335A">
        <w:rPr>
          <w:rFonts w:ascii="Times New Roman" w:eastAsia="Times New Roman" w:hAnsi="Times New Roman" w:cs="Times New Roman"/>
          <w:sz w:val="28"/>
          <w:szCs w:val="28"/>
        </w:rPr>
        <w:t xml:space="preserve"> технические зоны транспортных, инженерных коммуникаций, </w:t>
      </w:r>
      <w:proofErr w:type="spellStart"/>
      <w:r w:rsidRPr="0066335A">
        <w:rPr>
          <w:rFonts w:ascii="Times New Roman" w:eastAsia="Times New Roman" w:hAnsi="Times New Roman" w:cs="Times New Roman"/>
          <w:sz w:val="28"/>
          <w:szCs w:val="28"/>
        </w:rPr>
        <w:t>водоохранные</w:t>
      </w:r>
      <w:proofErr w:type="spellEnd"/>
      <w:r w:rsidRPr="0066335A">
        <w:rPr>
          <w:rFonts w:ascii="Times New Roman" w:eastAsia="Times New Roman" w:hAnsi="Times New Roman" w:cs="Times New Roman"/>
          <w:sz w:val="28"/>
          <w:szCs w:val="28"/>
        </w:rPr>
        <w:t xml:space="preserve"> зоны; контейнерные площадки и площадки для складирования отдельных групп коммунальных отходов;</w:t>
      </w:r>
    </w:p>
    <w:p w:rsidR="00F325C6" w:rsidRPr="0066335A" w:rsidRDefault="00F325C6" w:rsidP="00F05C0B">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sz w:val="28"/>
          <w:szCs w:val="28"/>
        </w:rPr>
        <w:t>объекты капитального строительства -</w:t>
      </w:r>
      <w:r w:rsidRPr="0066335A">
        <w:rPr>
          <w:rFonts w:ascii="Times New Roman" w:eastAsia="Times New Roman" w:hAnsi="Times New Roman" w:cs="Times New Roman"/>
          <w:sz w:val="28"/>
          <w:szCs w:val="28"/>
        </w:rPr>
        <w:t xml:space="preserve"> здания, строения, сооружения,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F325C6" w:rsidRPr="0066335A" w:rsidRDefault="00F325C6" w:rsidP="00F05C0B">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i/>
          <w:sz w:val="28"/>
          <w:szCs w:val="28"/>
          <w:u w:val="single"/>
        </w:rPr>
        <w:t>объекты (средства) наружного освещения -</w:t>
      </w:r>
      <w:r w:rsidRPr="0066335A">
        <w:rPr>
          <w:rFonts w:ascii="Times New Roman" w:eastAsia="Times New Roman" w:hAnsi="Times New Roman" w:cs="Times New Roman"/>
          <w:sz w:val="28"/>
          <w:szCs w:val="28"/>
        </w:rPr>
        <w:t xml:space="preserve">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66335A">
        <w:rPr>
          <w:rFonts w:ascii="Times New Roman" w:eastAsia="Times New Roman" w:hAnsi="Times New Roman" w:cs="Times New Roman"/>
          <w:sz w:val="28"/>
          <w:szCs w:val="28"/>
        </w:rPr>
        <w:t xml:space="preserve"> общественного пользования;</w:t>
      </w:r>
    </w:p>
    <w:p w:rsidR="00F325C6" w:rsidRPr="0066335A" w:rsidRDefault="00F325C6" w:rsidP="00F05C0B">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i/>
          <w:sz w:val="28"/>
          <w:szCs w:val="28"/>
          <w:u w:val="single"/>
        </w:rPr>
        <w:t>объекты рекреации -</w:t>
      </w:r>
      <w:r w:rsidRPr="0066335A">
        <w:rPr>
          <w:rFonts w:ascii="Times New Roman" w:eastAsia="Times New Roman" w:hAnsi="Times New Roman" w:cs="Times New Roman"/>
          <w:sz w:val="28"/>
          <w:szCs w:val="28"/>
        </w:rPr>
        <w:t xml:space="preserve">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roofErr w:type="gramEnd"/>
    </w:p>
    <w:p w:rsidR="004B2E62" w:rsidRPr="0066335A" w:rsidRDefault="004B2E62" w:rsidP="00F05C0B">
      <w:pPr>
        <w:pStyle w:val="af0"/>
        <w:jc w:val="both"/>
        <w:rPr>
          <w:rFonts w:ascii="Times New Roman" w:hAnsi="Times New Roman" w:cs="Times New Roman"/>
          <w:sz w:val="28"/>
          <w:szCs w:val="28"/>
          <w:shd w:val="clear" w:color="auto" w:fill="FFFFFF"/>
        </w:rPr>
      </w:pPr>
      <w:r w:rsidRPr="001746F3">
        <w:rPr>
          <w:rFonts w:ascii="Times New Roman" w:hAnsi="Times New Roman" w:cs="Times New Roman"/>
          <w:i/>
          <w:sz w:val="28"/>
          <w:szCs w:val="28"/>
          <w:u w:val="single"/>
        </w:rPr>
        <w:t>о</w:t>
      </w:r>
      <w:r w:rsidRPr="001746F3">
        <w:rPr>
          <w:rFonts w:ascii="Times New Roman" w:hAnsi="Times New Roman" w:cs="Times New Roman"/>
          <w:bCs/>
          <w:i/>
          <w:sz w:val="28"/>
          <w:szCs w:val="28"/>
          <w:u w:val="single"/>
          <w:shd w:val="clear" w:color="auto" w:fill="FFFFFF"/>
        </w:rPr>
        <w:t>бъекты</w:t>
      </w:r>
      <w:r w:rsidRPr="001746F3">
        <w:rPr>
          <w:rFonts w:ascii="Times New Roman" w:hAnsi="Times New Roman" w:cs="Times New Roman"/>
          <w:i/>
          <w:sz w:val="28"/>
          <w:szCs w:val="28"/>
          <w:u w:val="single"/>
          <w:shd w:val="clear" w:color="auto" w:fill="FFFFFF"/>
        </w:rPr>
        <w:t> </w:t>
      </w:r>
      <w:r w:rsidRPr="001746F3">
        <w:rPr>
          <w:rFonts w:ascii="Times New Roman" w:hAnsi="Times New Roman" w:cs="Times New Roman"/>
          <w:bCs/>
          <w:i/>
          <w:sz w:val="28"/>
          <w:szCs w:val="28"/>
          <w:u w:val="single"/>
          <w:shd w:val="clear" w:color="auto" w:fill="FFFFFF"/>
        </w:rPr>
        <w:t>придорожного</w:t>
      </w:r>
      <w:r w:rsidRPr="001746F3">
        <w:rPr>
          <w:rFonts w:ascii="Times New Roman" w:hAnsi="Times New Roman" w:cs="Times New Roman"/>
          <w:i/>
          <w:sz w:val="28"/>
          <w:szCs w:val="28"/>
          <w:u w:val="single"/>
          <w:shd w:val="clear" w:color="auto" w:fill="FFFFFF"/>
        </w:rPr>
        <w:t> </w:t>
      </w:r>
      <w:r w:rsidRPr="001746F3">
        <w:rPr>
          <w:rFonts w:ascii="Times New Roman" w:hAnsi="Times New Roman" w:cs="Times New Roman"/>
          <w:bCs/>
          <w:i/>
          <w:sz w:val="28"/>
          <w:szCs w:val="28"/>
          <w:u w:val="single"/>
          <w:shd w:val="clear" w:color="auto" w:fill="FFFFFF"/>
        </w:rPr>
        <w:t>сервиса</w:t>
      </w:r>
      <w:r w:rsidRPr="001746F3">
        <w:rPr>
          <w:rFonts w:ascii="Times New Roman" w:hAnsi="Times New Roman" w:cs="Times New Roman"/>
          <w:i/>
          <w:sz w:val="28"/>
          <w:szCs w:val="28"/>
          <w:u w:val="single"/>
          <w:shd w:val="clear" w:color="auto" w:fill="FFFFFF"/>
        </w:rPr>
        <w:t> -</w:t>
      </w:r>
      <w:r w:rsidRPr="0066335A">
        <w:rPr>
          <w:rFonts w:ascii="Times New Roman" w:hAnsi="Times New Roman" w:cs="Times New Roman"/>
          <w:sz w:val="28"/>
          <w:szCs w:val="28"/>
          <w:shd w:val="clear" w:color="auto" w:fill="FFFFFF"/>
        </w:rPr>
        <w:t xml:space="preserve"> здания и сооружения, расположенные на </w:t>
      </w:r>
      <w:r w:rsidRPr="0066335A">
        <w:rPr>
          <w:rFonts w:ascii="Times New Roman" w:hAnsi="Times New Roman" w:cs="Times New Roman"/>
          <w:bCs/>
          <w:sz w:val="28"/>
          <w:szCs w:val="28"/>
          <w:shd w:val="clear" w:color="auto" w:fill="FFFFFF"/>
        </w:rPr>
        <w:t>придорожной</w:t>
      </w:r>
      <w:r w:rsidRPr="0066335A">
        <w:rPr>
          <w:rFonts w:ascii="Times New Roman" w:hAnsi="Times New Roman" w:cs="Times New Roman"/>
          <w:sz w:val="28"/>
          <w:szCs w:val="28"/>
          <w:shd w:val="clear" w:color="auto" w:fill="FFFFFF"/>
        </w:rPr>
        <w:t> полосе и предназначенные для обслуживания участников дорожного движения в пути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средства рекламы и иные сооружения)</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общественная уборная -</w:t>
      </w:r>
      <w:r w:rsidRPr="0066335A">
        <w:rPr>
          <w:rFonts w:ascii="Times New Roman" w:eastAsia="Times New Roman" w:hAnsi="Times New Roman" w:cs="Times New Roman"/>
          <w:sz w:val="28"/>
          <w:szCs w:val="28"/>
        </w:rPr>
        <w:t xml:space="preserve"> общественное место, оборудованное сантехникой изолированное помещение, предназначенное для отправления гражданами естественных нужд;</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ограждение (забор) -</w:t>
      </w:r>
      <w:r w:rsidRPr="0066335A">
        <w:rPr>
          <w:rFonts w:ascii="Times New Roman" w:eastAsia="Times New Roman" w:hAnsi="Times New Roman" w:cs="Times New Roman"/>
          <w:sz w:val="28"/>
          <w:szCs w:val="28"/>
        </w:rPr>
        <w:t xml:space="preserve"> сооружение, служащее для ограждения и обозначения границы территории;</w:t>
      </w:r>
    </w:p>
    <w:p w:rsidR="00F325C6"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озеленение -</w:t>
      </w:r>
      <w:r w:rsidRPr="0066335A">
        <w:rPr>
          <w:rFonts w:ascii="Times New Roman" w:eastAsia="Times New Roman" w:hAnsi="Times New Roman" w:cs="Times New Roman"/>
          <w:sz w:val="28"/>
          <w:szCs w:val="28"/>
        </w:rPr>
        <w:t xml:space="preserve"> обустроенная древесная и травяная растительность как составная и необходимая часть благоустройства и ландшафтной организации </w:t>
      </w:r>
      <w:r w:rsidRPr="0066335A">
        <w:rPr>
          <w:rFonts w:ascii="Times New Roman" w:eastAsia="Times New Roman" w:hAnsi="Times New Roman" w:cs="Times New Roman"/>
          <w:sz w:val="28"/>
          <w:szCs w:val="28"/>
        </w:rPr>
        <w:lastRenderedPageBreak/>
        <w:t xml:space="preserve">территории, обеспечивающая формирование устойчивой среды </w:t>
      </w:r>
      <w:r w:rsidR="004B2E62" w:rsidRPr="0066335A">
        <w:rPr>
          <w:rFonts w:ascii="Times New Roman" w:eastAsia="Times New Roman" w:hAnsi="Times New Roman" w:cs="Times New Roman"/>
          <w:sz w:val="28"/>
          <w:szCs w:val="28"/>
        </w:rPr>
        <w:t>Новочернореченского сельсовета</w:t>
      </w:r>
      <w:r w:rsidRPr="0066335A">
        <w:rPr>
          <w:rFonts w:ascii="Times New Roman" w:eastAsia="Times New Roman" w:hAnsi="Times New Roman" w:cs="Times New Roman"/>
          <w:sz w:val="28"/>
          <w:szCs w:val="28"/>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4B2E62" w:rsidRPr="0066335A">
        <w:rPr>
          <w:rFonts w:ascii="Times New Roman" w:eastAsia="Times New Roman" w:hAnsi="Times New Roman" w:cs="Times New Roman"/>
          <w:sz w:val="28"/>
          <w:szCs w:val="28"/>
        </w:rPr>
        <w:t>Новочернореченского сельсовета</w:t>
      </w:r>
    </w:p>
    <w:p w:rsidR="00586869" w:rsidRPr="0066335A" w:rsidRDefault="00F325C6" w:rsidP="00F05C0B">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i/>
          <w:sz w:val="28"/>
          <w:szCs w:val="28"/>
          <w:u w:val="single"/>
        </w:rPr>
        <w:t>остановочный пункт общественного пассажирского транспорта -</w:t>
      </w:r>
      <w:r w:rsidRPr="0066335A">
        <w:rPr>
          <w:rFonts w:ascii="Times New Roman" w:eastAsia="Times New Roman" w:hAnsi="Times New Roman" w:cs="Times New Roman"/>
          <w:sz w:val="28"/>
          <w:szCs w:val="28"/>
        </w:rPr>
        <w:t xml:space="preserve">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w:t>
      </w:r>
    </w:p>
    <w:p w:rsidR="00F325C6" w:rsidRPr="0066335A" w:rsidRDefault="00F325C6" w:rsidP="00F05C0B">
      <w:pPr>
        <w:pStyle w:val="af0"/>
        <w:jc w:val="both"/>
        <w:rPr>
          <w:rFonts w:ascii="Times New Roman" w:eastAsia="Times New Roman" w:hAnsi="Times New Roman" w:cs="Times New Roman"/>
          <w:sz w:val="28"/>
          <w:szCs w:val="28"/>
        </w:rPr>
      </w:pPr>
      <w:r w:rsidRPr="0048560C">
        <w:rPr>
          <w:rFonts w:ascii="Times New Roman" w:eastAsia="Times New Roman" w:hAnsi="Times New Roman" w:cs="Times New Roman"/>
          <w:i/>
          <w:sz w:val="28"/>
          <w:szCs w:val="28"/>
          <w:u w:val="single"/>
        </w:rPr>
        <w:t xml:space="preserve">откос </w:t>
      </w:r>
      <w:r w:rsidRPr="000D3922">
        <w:rPr>
          <w:rFonts w:ascii="Times New Roman" w:eastAsia="Times New Roman" w:hAnsi="Times New Roman" w:cs="Times New Roman"/>
          <w:i/>
          <w:sz w:val="28"/>
          <w:szCs w:val="28"/>
        </w:rPr>
        <w:t>-</w:t>
      </w:r>
      <w:r w:rsidRPr="0066335A">
        <w:rPr>
          <w:rFonts w:ascii="Times New Roman" w:eastAsia="Times New Roman" w:hAnsi="Times New Roman" w:cs="Times New Roman"/>
          <w:sz w:val="28"/>
          <w:szCs w:val="28"/>
        </w:rPr>
        <w:t xml:space="preserve"> элемент оконного проема, являющийся обрамлением окна внутри и снаружи помещения;</w:t>
      </w:r>
    </w:p>
    <w:p w:rsidR="002D5B29" w:rsidRPr="0066335A" w:rsidRDefault="00F325C6" w:rsidP="00F05C0B">
      <w:pPr>
        <w:pStyle w:val="af0"/>
        <w:jc w:val="both"/>
        <w:rPr>
          <w:rFonts w:ascii="Times New Roman" w:eastAsia="Times New Roman" w:hAnsi="Times New Roman" w:cs="Times New Roman"/>
          <w:sz w:val="28"/>
          <w:szCs w:val="28"/>
        </w:rPr>
      </w:pPr>
      <w:proofErr w:type="spellStart"/>
      <w:r w:rsidRPr="0048560C">
        <w:rPr>
          <w:rFonts w:ascii="Times New Roman" w:eastAsia="Times New Roman" w:hAnsi="Times New Roman" w:cs="Times New Roman"/>
          <w:i/>
          <w:sz w:val="28"/>
          <w:szCs w:val="28"/>
          <w:u w:val="single"/>
        </w:rPr>
        <w:t>отмостка</w:t>
      </w:r>
      <w:proofErr w:type="spellEnd"/>
      <w:r w:rsidRPr="000D3922">
        <w:rPr>
          <w:rFonts w:ascii="Times New Roman" w:eastAsia="Times New Roman" w:hAnsi="Times New Roman" w:cs="Times New Roman"/>
          <w:i/>
          <w:sz w:val="28"/>
          <w:szCs w:val="28"/>
        </w:rPr>
        <w:t xml:space="preserve"> -</w:t>
      </w:r>
      <w:r w:rsidRPr="0066335A">
        <w:rPr>
          <w:rFonts w:ascii="Times New Roman" w:eastAsia="Times New Roman" w:hAnsi="Times New Roman" w:cs="Times New Roman"/>
          <w:sz w:val="28"/>
          <w:szCs w:val="28"/>
        </w:rPr>
        <w:t xml:space="preserve"> искусственное покрытие по грунту по периметру здания, предназначенное для отвода воды от стен и фундаментов;</w:t>
      </w:r>
    </w:p>
    <w:p w:rsidR="002D5B29" w:rsidRPr="0066335A" w:rsidRDefault="00F325C6" w:rsidP="00F05C0B">
      <w:pPr>
        <w:pStyle w:val="af0"/>
        <w:jc w:val="both"/>
        <w:rPr>
          <w:rFonts w:ascii="Times New Roman" w:eastAsia="Times New Roman" w:hAnsi="Times New Roman" w:cs="Times New Roman"/>
          <w:sz w:val="28"/>
          <w:szCs w:val="28"/>
        </w:rPr>
      </w:pPr>
      <w:r w:rsidRPr="0048560C">
        <w:rPr>
          <w:rFonts w:ascii="Times New Roman" w:eastAsia="Times New Roman" w:hAnsi="Times New Roman" w:cs="Times New Roman"/>
          <w:i/>
          <w:sz w:val="28"/>
          <w:szCs w:val="28"/>
          <w:u w:val="single"/>
        </w:rPr>
        <w:t>пандус</w:t>
      </w:r>
      <w:r w:rsidRPr="000D3922">
        <w:rPr>
          <w:rFonts w:ascii="Times New Roman" w:eastAsia="Times New Roman" w:hAnsi="Times New Roman" w:cs="Times New Roman"/>
          <w:i/>
          <w:sz w:val="28"/>
          <w:szCs w:val="28"/>
        </w:rPr>
        <w:t xml:space="preserve"> -</w:t>
      </w:r>
      <w:r w:rsidRPr="0066335A">
        <w:rPr>
          <w:rFonts w:ascii="Times New Roman" w:eastAsia="Times New Roman" w:hAnsi="Times New Roman" w:cs="Times New Roman"/>
          <w:sz w:val="28"/>
          <w:szCs w:val="28"/>
        </w:rPr>
        <w:t xml:space="preserve"> прямоугольная или криволинейная в плане наклонная площадка;</w:t>
      </w:r>
      <w:r w:rsidRPr="0066335A">
        <w:rPr>
          <w:rFonts w:ascii="Times New Roman" w:eastAsia="Times New Roman" w:hAnsi="Times New Roman" w:cs="Times New Roman"/>
          <w:sz w:val="28"/>
          <w:szCs w:val="28"/>
        </w:rPr>
        <w:br/>
      </w:r>
      <w:r w:rsidRPr="0048560C">
        <w:rPr>
          <w:rFonts w:ascii="Times New Roman" w:eastAsia="Times New Roman" w:hAnsi="Times New Roman" w:cs="Times New Roman"/>
          <w:i/>
          <w:sz w:val="28"/>
          <w:szCs w:val="28"/>
          <w:u w:val="single"/>
        </w:rPr>
        <w:t>парк</w:t>
      </w:r>
      <w:r w:rsidRPr="000D3922">
        <w:rPr>
          <w:rFonts w:ascii="Times New Roman" w:eastAsia="Times New Roman" w:hAnsi="Times New Roman" w:cs="Times New Roman"/>
          <w:i/>
          <w:sz w:val="28"/>
          <w:szCs w:val="28"/>
        </w:rPr>
        <w:t xml:space="preserve"> -</w:t>
      </w:r>
      <w:r w:rsidRPr="0066335A">
        <w:rPr>
          <w:rFonts w:ascii="Times New Roman" w:eastAsia="Times New Roman" w:hAnsi="Times New Roman" w:cs="Times New Roman"/>
          <w:sz w:val="28"/>
          <w:szCs w:val="28"/>
        </w:rPr>
        <w:t xml:space="preserve">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отдыха населения;</w:t>
      </w:r>
    </w:p>
    <w:p w:rsidR="00F325C6" w:rsidRPr="0066335A" w:rsidRDefault="00F325C6" w:rsidP="00F05C0B">
      <w:pPr>
        <w:pStyle w:val="af0"/>
        <w:jc w:val="both"/>
        <w:rPr>
          <w:rFonts w:ascii="Times New Roman" w:eastAsia="Times New Roman" w:hAnsi="Times New Roman" w:cs="Times New Roman"/>
          <w:sz w:val="28"/>
          <w:szCs w:val="28"/>
        </w:rPr>
      </w:pPr>
      <w:r w:rsidRPr="0048560C">
        <w:rPr>
          <w:rFonts w:ascii="Times New Roman" w:eastAsia="Times New Roman" w:hAnsi="Times New Roman" w:cs="Times New Roman"/>
          <w:i/>
          <w:sz w:val="28"/>
          <w:szCs w:val="28"/>
          <w:u w:val="single"/>
        </w:rPr>
        <w:t>парковка (парковочное место) -</w:t>
      </w:r>
      <w:r w:rsidRPr="000D3922">
        <w:rPr>
          <w:rFonts w:ascii="Times New Roman" w:eastAsia="Times New Roman" w:hAnsi="Times New Roman" w:cs="Times New Roman"/>
          <w:i/>
          <w:sz w:val="28"/>
          <w:szCs w:val="28"/>
        </w:rPr>
        <w:t xml:space="preserve"> </w:t>
      </w:r>
      <w:r w:rsidRPr="0066335A">
        <w:rPr>
          <w:rFonts w:ascii="Times New Roman" w:eastAsia="Times New Roman" w:hAnsi="Times New Roman" w:cs="Times New Roman"/>
          <w:sz w:val="28"/>
          <w:szCs w:val="28"/>
        </w:rPr>
        <w:t xml:space="preserve">специально обозначенное и обустроенное (оборудованное) место, </w:t>
      </w:r>
      <w:proofErr w:type="gramStart"/>
      <w:r w:rsidRPr="0066335A">
        <w:rPr>
          <w:rFonts w:ascii="Times New Roman" w:eastAsia="Times New Roman" w:hAnsi="Times New Roman" w:cs="Times New Roman"/>
          <w:sz w:val="28"/>
          <w:szCs w:val="28"/>
        </w:rPr>
        <w:t>являющееся</w:t>
      </w:r>
      <w:proofErr w:type="gramEnd"/>
      <w:r w:rsidRPr="0066335A">
        <w:rPr>
          <w:rFonts w:ascii="Times New Roman" w:eastAsia="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6335A">
        <w:rPr>
          <w:rFonts w:ascii="Times New Roman" w:eastAsia="Times New Roman" w:hAnsi="Times New Roman" w:cs="Times New Roman"/>
          <w:sz w:val="28"/>
          <w:szCs w:val="28"/>
        </w:rPr>
        <w:t>подэстакадных</w:t>
      </w:r>
      <w:proofErr w:type="spellEnd"/>
      <w:r w:rsidRPr="0066335A">
        <w:rPr>
          <w:rFonts w:ascii="Times New Roman" w:eastAsia="Times New Roman" w:hAnsi="Times New Roman" w:cs="Times New Roman"/>
          <w:sz w:val="28"/>
          <w:szCs w:val="28"/>
        </w:rPr>
        <w:t xml:space="preserve"> или </w:t>
      </w:r>
      <w:proofErr w:type="spellStart"/>
      <w:r w:rsidRPr="0066335A">
        <w:rPr>
          <w:rFonts w:ascii="Times New Roman" w:eastAsia="Times New Roman" w:hAnsi="Times New Roman" w:cs="Times New Roman"/>
          <w:sz w:val="28"/>
          <w:szCs w:val="28"/>
        </w:rPr>
        <w:t>подмостовых</w:t>
      </w:r>
      <w:proofErr w:type="spellEnd"/>
      <w:r w:rsidRPr="0066335A">
        <w:rPr>
          <w:rFonts w:ascii="Times New Roman" w:eastAsia="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325C6" w:rsidRPr="0066335A" w:rsidRDefault="00F325C6" w:rsidP="00F05C0B">
      <w:pPr>
        <w:pStyle w:val="af0"/>
        <w:jc w:val="both"/>
        <w:rPr>
          <w:rFonts w:ascii="Times New Roman" w:eastAsia="Times New Roman" w:hAnsi="Times New Roman" w:cs="Times New Roman"/>
          <w:sz w:val="28"/>
          <w:szCs w:val="28"/>
        </w:rPr>
      </w:pPr>
      <w:r w:rsidRPr="0048560C">
        <w:rPr>
          <w:rFonts w:ascii="Times New Roman" w:eastAsia="Times New Roman" w:hAnsi="Times New Roman" w:cs="Times New Roman"/>
          <w:i/>
          <w:sz w:val="28"/>
          <w:szCs w:val="28"/>
          <w:u w:val="single"/>
        </w:rPr>
        <w:t>пешеходная зона -</w:t>
      </w:r>
      <w:r w:rsidRPr="0066335A">
        <w:rPr>
          <w:rFonts w:ascii="Times New Roman" w:eastAsia="Times New Roman" w:hAnsi="Times New Roman" w:cs="Times New Roman"/>
          <w:sz w:val="28"/>
          <w:szCs w:val="28"/>
        </w:rPr>
        <w:t xml:space="preserve">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w:t>
      </w:r>
    </w:p>
    <w:p w:rsidR="00F325C6" w:rsidRPr="0066335A" w:rsidRDefault="00F325C6" w:rsidP="00F05C0B">
      <w:pPr>
        <w:pStyle w:val="af0"/>
        <w:jc w:val="both"/>
        <w:rPr>
          <w:rFonts w:ascii="Times New Roman" w:eastAsia="Times New Roman" w:hAnsi="Times New Roman" w:cs="Times New Roman"/>
          <w:sz w:val="28"/>
          <w:szCs w:val="28"/>
        </w:rPr>
      </w:pPr>
      <w:r w:rsidRPr="0048560C">
        <w:rPr>
          <w:rFonts w:ascii="Times New Roman" w:eastAsia="Times New Roman" w:hAnsi="Times New Roman" w:cs="Times New Roman"/>
          <w:i/>
          <w:sz w:val="28"/>
          <w:szCs w:val="28"/>
          <w:u w:val="single"/>
        </w:rPr>
        <w:t>пешеходные коммуникации -</w:t>
      </w:r>
      <w:r w:rsidRPr="0066335A">
        <w:rPr>
          <w:rFonts w:ascii="Times New Roman" w:eastAsia="Times New Roman" w:hAnsi="Times New Roman" w:cs="Times New Roman"/>
          <w:sz w:val="28"/>
          <w:szCs w:val="28"/>
        </w:rPr>
        <w:t xml:space="preserve"> тротуары, аллеи, дорожки, тропинки, обеспечивающие пешеходные связи и передвижения на территории </w:t>
      </w:r>
      <w:r w:rsidR="00931046" w:rsidRPr="0066335A">
        <w:rPr>
          <w:rFonts w:ascii="Times New Roman" w:eastAsia="Times New Roman" w:hAnsi="Times New Roman" w:cs="Times New Roman"/>
          <w:sz w:val="28"/>
          <w:szCs w:val="28"/>
        </w:rPr>
        <w:t>Новочернореченского сельсовета</w:t>
      </w:r>
      <w:r w:rsidRPr="0066335A">
        <w:rPr>
          <w:rFonts w:ascii="Times New Roman" w:eastAsia="Times New Roman" w:hAnsi="Times New Roman" w:cs="Times New Roman"/>
          <w:sz w:val="28"/>
          <w:szCs w:val="28"/>
        </w:rPr>
        <w:t>;</w:t>
      </w:r>
    </w:p>
    <w:p w:rsidR="00586869" w:rsidRPr="0066335A" w:rsidRDefault="00F325C6" w:rsidP="00F05C0B">
      <w:pPr>
        <w:pStyle w:val="af0"/>
        <w:jc w:val="both"/>
        <w:rPr>
          <w:rFonts w:ascii="Times New Roman" w:eastAsia="Times New Roman" w:hAnsi="Times New Roman" w:cs="Times New Roman"/>
          <w:sz w:val="28"/>
          <w:szCs w:val="28"/>
        </w:rPr>
      </w:pPr>
      <w:r w:rsidRPr="0048560C">
        <w:rPr>
          <w:rFonts w:ascii="Times New Roman" w:eastAsia="Times New Roman" w:hAnsi="Times New Roman" w:cs="Times New Roman"/>
          <w:i/>
          <w:sz w:val="28"/>
          <w:szCs w:val="28"/>
          <w:u w:val="single"/>
        </w:rPr>
        <w:t>площадь -</w:t>
      </w:r>
      <w:r w:rsidRPr="0066335A">
        <w:rPr>
          <w:rFonts w:ascii="Times New Roman" w:eastAsia="Times New Roman" w:hAnsi="Times New Roman" w:cs="Times New Roman"/>
          <w:sz w:val="28"/>
          <w:szCs w:val="28"/>
        </w:rPr>
        <w:t xml:space="preserve"> элемент улично-дорожной сети, предназначенный для развязки движения в местах скопления людей и транспорта, либо для проведения массовых общественных мероприятий, обрамленный зданиями и зелеными насаждениями;</w:t>
      </w:r>
    </w:p>
    <w:p w:rsidR="00F325C6" w:rsidRPr="0066335A" w:rsidRDefault="00F325C6" w:rsidP="00F05C0B">
      <w:pPr>
        <w:pStyle w:val="af0"/>
        <w:jc w:val="both"/>
        <w:rPr>
          <w:rFonts w:ascii="Times New Roman" w:eastAsia="Times New Roman" w:hAnsi="Times New Roman" w:cs="Times New Roman"/>
          <w:sz w:val="28"/>
          <w:szCs w:val="28"/>
        </w:rPr>
      </w:pPr>
      <w:r w:rsidRPr="0048560C">
        <w:rPr>
          <w:rFonts w:ascii="Times New Roman" w:eastAsia="Times New Roman" w:hAnsi="Times New Roman" w:cs="Times New Roman"/>
          <w:i/>
          <w:sz w:val="28"/>
          <w:szCs w:val="28"/>
          <w:u w:val="single"/>
        </w:rPr>
        <w:t>площадка для выгула собак -</w:t>
      </w:r>
      <w:r w:rsidRPr="0066335A">
        <w:rPr>
          <w:rFonts w:ascii="Times New Roman" w:eastAsia="Times New Roman" w:hAnsi="Times New Roman" w:cs="Times New Roman"/>
          <w:sz w:val="28"/>
          <w:szCs w:val="28"/>
        </w:rPr>
        <w:t xml:space="preserve"> площадка, имеющая выровненную поверхность и покрытие, обеспечивающее хороший дренаж, не травмирующее конечности животного, удобное для регулярной уборки и обновления;</w:t>
      </w:r>
    </w:p>
    <w:p w:rsidR="00F325C6" w:rsidRPr="0066335A" w:rsidRDefault="00F325C6" w:rsidP="00F05C0B">
      <w:pPr>
        <w:pStyle w:val="af0"/>
        <w:jc w:val="both"/>
        <w:rPr>
          <w:rFonts w:ascii="Times New Roman" w:eastAsia="Times New Roman" w:hAnsi="Times New Roman" w:cs="Times New Roman"/>
          <w:sz w:val="28"/>
          <w:szCs w:val="28"/>
        </w:rPr>
      </w:pPr>
      <w:r w:rsidRPr="0048560C">
        <w:rPr>
          <w:rFonts w:ascii="Times New Roman" w:eastAsia="Times New Roman" w:hAnsi="Times New Roman" w:cs="Times New Roman"/>
          <w:i/>
          <w:sz w:val="28"/>
          <w:szCs w:val="28"/>
          <w:u w:val="single"/>
        </w:rPr>
        <w:t>площадка для дрессировки собак -</w:t>
      </w:r>
      <w:r w:rsidRPr="0066335A">
        <w:rPr>
          <w:rFonts w:ascii="Times New Roman" w:eastAsia="Times New Roman" w:hAnsi="Times New Roman" w:cs="Times New Roman"/>
          <w:sz w:val="28"/>
          <w:szCs w:val="28"/>
        </w:rPr>
        <w:t xml:space="preserve"> площадка, имеющая выровненную поверхность и покрытие, обеспечивающее хороший дренаж, не травмирующее конечности животного, удобное для регулярной уборки и </w:t>
      </w:r>
      <w:r w:rsidRPr="0066335A">
        <w:rPr>
          <w:rFonts w:ascii="Times New Roman" w:eastAsia="Times New Roman" w:hAnsi="Times New Roman" w:cs="Times New Roman"/>
          <w:sz w:val="28"/>
          <w:szCs w:val="28"/>
        </w:rPr>
        <w:lastRenderedPageBreak/>
        <w:t>обновления, оборудованная учебными, тренировочными, спортивными снарядами и сооружениями;</w:t>
      </w:r>
    </w:p>
    <w:p w:rsidR="00F325C6" w:rsidRPr="0066335A" w:rsidRDefault="00F325C6" w:rsidP="00F05C0B">
      <w:pPr>
        <w:pStyle w:val="af0"/>
        <w:jc w:val="both"/>
        <w:rPr>
          <w:rFonts w:ascii="Times New Roman" w:eastAsia="Times New Roman" w:hAnsi="Times New Roman" w:cs="Times New Roman"/>
          <w:sz w:val="28"/>
          <w:szCs w:val="28"/>
        </w:rPr>
      </w:pPr>
      <w:r w:rsidRPr="0048560C">
        <w:rPr>
          <w:rFonts w:ascii="Times New Roman" w:eastAsia="Times New Roman" w:hAnsi="Times New Roman" w:cs="Times New Roman"/>
          <w:i/>
          <w:sz w:val="28"/>
          <w:szCs w:val="28"/>
          <w:u w:val="single"/>
        </w:rPr>
        <w:t>повреждение зеленых насаждений</w:t>
      </w:r>
      <w:r w:rsidRPr="0048560C">
        <w:rPr>
          <w:rFonts w:ascii="Times New Roman" w:eastAsia="Times New Roman" w:hAnsi="Times New Roman" w:cs="Times New Roman"/>
          <w:sz w:val="28"/>
          <w:szCs w:val="28"/>
          <w:u w:val="single"/>
        </w:rPr>
        <w:t xml:space="preserve"> </w:t>
      </w:r>
      <w:r w:rsidRPr="0048560C">
        <w:rPr>
          <w:rFonts w:ascii="Times New Roman" w:eastAsia="Times New Roman" w:hAnsi="Times New Roman" w:cs="Times New Roman"/>
          <w:i/>
          <w:sz w:val="28"/>
          <w:szCs w:val="28"/>
          <w:u w:val="single"/>
        </w:rPr>
        <w:t>-</w:t>
      </w:r>
      <w:r w:rsidRPr="0066335A">
        <w:rPr>
          <w:rFonts w:ascii="Times New Roman" w:eastAsia="Times New Roman" w:hAnsi="Times New Roman" w:cs="Times New Roman"/>
          <w:sz w:val="28"/>
          <w:szCs w:val="28"/>
        </w:rPr>
        <w:t xml:space="preserve"> механическое, химическое и иное повреждение надземной части и корневой системы зеленых насаждений, не влекущее прекращение роста, а также загрязнение зеленых насаждений либо почвы в корневой зоне нефтепродуктами, иными вредными или пачкающими веществами;</w:t>
      </w:r>
    </w:p>
    <w:p w:rsidR="00F325C6" w:rsidRPr="0066335A" w:rsidRDefault="00F325C6" w:rsidP="00F05C0B">
      <w:pPr>
        <w:pStyle w:val="af0"/>
        <w:jc w:val="both"/>
        <w:rPr>
          <w:rFonts w:ascii="Times New Roman" w:eastAsia="Times New Roman" w:hAnsi="Times New Roman" w:cs="Times New Roman"/>
          <w:sz w:val="28"/>
          <w:szCs w:val="28"/>
        </w:rPr>
      </w:pPr>
      <w:r w:rsidRPr="0048560C">
        <w:rPr>
          <w:rFonts w:ascii="Times New Roman" w:eastAsia="Times New Roman" w:hAnsi="Times New Roman" w:cs="Times New Roman"/>
          <w:i/>
          <w:sz w:val="28"/>
          <w:szCs w:val="28"/>
          <w:u w:val="single"/>
        </w:rPr>
        <w:t>посадочная площадка -</w:t>
      </w:r>
      <w:r w:rsidRPr="0066335A">
        <w:rPr>
          <w:rFonts w:ascii="Times New Roman" w:eastAsia="Times New Roman" w:hAnsi="Times New Roman" w:cs="Times New Roman"/>
          <w:sz w:val="28"/>
          <w:szCs w:val="28"/>
        </w:rPr>
        <w:t xml:space="preserve">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F325C6" w:rsidRPr="0066335A" w:rsidRDefault="00F325C6" w:rsidP="00F05C0B">
      <w:pPr>
        <w:pStyle w:val="af0"/>
        <w:jc w:val="both"/>
        <w:rPr>
          <w:rFonts w:ascii="Times New Roman" w:eastAsia="Times New Roman" w:hAnsi="Times New Roman" w:cs="Times New Roman"/>
          <w:sz w:val="28"/>
          <w:szCs w:val="28"/>
        </w:rPr>
      </w:pPr>
      <w:r w:rsidRPr="0048560C">
        <w:rPr>
          <w:rFonts w:ascii="Times New Roman" w:eastAsia="Times New Roman" w:hAnsi="Times New Roman" w:cs="Times New Roman"/>
          <w:i/>
          <w:sz w:val="28"/>
          <w:szCs w:val="28"/>
          <w:u w:val="single"/>
        </w:rPr>
        <w:t>придомовая территория -</w:t>
      </w:r>
      <w:r w:rsidRPr="0066335A">
        <w:rPr>
          <w:rFonts w:ascii="Times New Roman" w:eastAsia="Times New Roman" w:hAnsi="Times New Roman" w:cs="Times New Roman"/>
          <w:sz w:val="28"/>
          <w:szCs w:val="28"/>
        </w:rPr>
        <w:t xml:space="preserve"> земельный участок, на котором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F325C6" w:rsidRPr="0066335A" w:rsidRDefault="00F325C6" w:rsidP="00F05C0B">
      <w:pPr>
        <w:pStyle w:val="af0"/>
        <w:jc w:val="both"/>
        <w:rPr>
          <w:rFonts w:ascii="Times New Roman" w:eastAsia="Times New Roman" w:hAnsi="Times New Roman" w:cs="Times New Roman"/>
          <w:sz w:val="28"/>
          <w:szCs w:val="28"/>
        </w:rPr>
      </w:pPr>
      <w:r w:rsidRPr="0048560C">
        <w:rPr>
          <w:rFonts w:ascii="Times New Roman" w:eastAsia="Times New Roman" w:hAnsi="Times New Roman" w:cs="Times New Roman"/>
          <w:i/>
          <w:sz w:val="28"/>
          <w:szCs w:val="28"/>
          <w:u w:val="single"/>
        </w:rPr>
        <w:t>прилегающая территория -</w:t>
      </w:r>
      <w:r w:rsidRPr="0066335A">
        <w:rPr>
          <w:rFonts w:ascii="Times New Roman" w:eastAsia="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6335A">
        <w:rPr>
          <w:rFonts w:ascii="Times New Roman" w:eastAsia="Times New Roman" w:hAnsi="Times New Roman" w:cs="Times New Roman"/>
          <w:sz w:val="28"/>
          <w:szCs w:val="28"/>
        </w:rPr>
        <w:t>границы</w:t>
      </w:r>
      <w:proofErr w:type="gramEnd"/>
      <w:r w:rsidRPr="0066335A">
        <w:rPr>
          <w:rFonts w:ascii="Times New Roman" w:eastAsia="Times New Roman" w:hAnsi="Times New Roman" w:cs="Times New Roman"/>
          <w:sz w:val="28"/>
          <w:szCs w:val="28"/>
        </w:rPr>
        <w:t xml:space="preserve"> которой определены правилами благоустройства в соответствии с порядком, установленным законом;</w:t>
      </w:r>
    </w:p>
    <w:p w:rsidR="00F325C6" w:rsidRPr="0066335A" w:rsidRDefault="00F325C6" w:rsidP="00F05C0B">
      <w:pPr>
        <w:pStyle w:val="af0"/>
        <w:jc w:val="both"/>
        <w:rPr>
          <w:rFonts w:ascii="Times New Roman" w:eastAsia="Times New Roman" w:hAnsi="Times New Roman" w:cs="Times New Roman"/>
          <w:sz w:val="28"/>
          <w:szCs w:val="28"/>
        </w:rPr>
      </w:pPr>
      <w:r w:rsidRPr="0048560C">
        <w:rPr>
          <w:rFonts w:ascii="Times New Roman" w:eastAsia="Times New Roman" w:hAnsi="Times New Roman" w:cs="Times New Roman"/>
          <w:i/>
          <w:sz w:val="28"/>
          <w:szCs w:val="28"/>
          <w:u w:val="single"/>
        </w:rPr>
        <w:t>проектная документация по благоустройству -</w:t>
      </w:r>
      <w:r w:rsidRPr="0066335A">
        <w:rPr>
          <w:rFonts w:ascii="Times New Roman" w:eastAsia="Times New Roman" w:hAnsi="Times New Roman" w:cs="Times New Roman"/>
          <w:sz w:val="28"/>
          <w:szCs w:val="28"/>
        </w:rPr>
        <w:t xml:space="preserve"> пакет документации, основанной на стратегии развития </w:t>
      </w:r>
      <w:r w:rsidR="00931046" w:rsidRPr="0066335A">
        <w:rPr>
          <w:rFonts w:ascii="Times New Roman" w:eastAsia="Times New Roman" w:hAnsi="Times New Roman" w:cs="Times New Roman"/>
          <w:sz w:val="28"/>
          <w:szCs w:val="28"/>
        </w:rPr>
        <w:t>Новочернореченского сельсовета</w:t>
      </w:r>
      <w:r w:rsidR="00CE1822" w:rsidRPr="0066335A">
        <w:rPr>
          <w:rFonts w:ascii="Times New Roman" w:eastAsia="Times New Roman" w:hAnsi="Times New Roman" w:cs="Times New Roman"/>
          <w:sz w:val="28"/>
          <w:szCs w:val="28"/>
        </w:rPr>
        <w:t xml:space="preserve"> </w:t>
      </w:r>
      <w:r w:rsidRPr="0066335A">
        <w:rPr>
          <w:rFonts w:ascii="Times New Roman" w:eastAsia="Times New Roman" w:hAnsi="Times New Roman" w:cs="Times New Roman"/>
          <w:sz w:val="28"/>
          <w:szCs w:val="28"/>
        </w:rPr>
        <w:t xml:space="preserve">и концепции, отражающей потребности жителей </w:t>
      </w:r>
      <w:r w:rsidR="00931046" w:rsidRPr="0066335A">
        <w:rPr>
          <w:rFonts w:ascii="Times New Roman" w:eastAsia="Times New Roman" w:hAnsi="Times New Roman" w:cs="Times New Roman"/>
          <w:sz w:val="28"/>
          <w:szCs w:val="28"/>
        </w:rPr>
        <w:t xml:space="preserve">Новочернореченского сельсовета, </w:t>
      </w:r>
      <w:r w:rsidRPr="0066335A">
        <w:rPr>
          <w:rFonts w:ascii="Times New Roman" w:eastAsia="Times New Roman" w:hAnsi="Times New Roman" w:cs="Times New Roman"/>
          <w:sz w:val="28"/>
          <w:szCs w:val="28"/>
        </w:rPr>
        <w:t>который содержит материалы в текстовой и графической форме и определяет проектные решения по благоустройству;</w:t>
      </w:r>
    </w:p>
    <w:p w:rsidR="00F325C6" w:rsidRPr="0066335A" w:rsidRDefault="00F325C6" w:rsidP="00F05C0B">
      <w:pPr>
        <w:pStyle w:val="af0"/>
        <w:jc w:val="both"/>
        <w:rPr>
          <w:rFonts w:ascii="Times New Roman" w:eastAsia="Times New Roman" w:hAnsi="Times New Roman" w:cs="Times New Roman"/>
          <w:sz w:val="28"/>
          <w:szCs w:val="28"/>
        </w:rPr>
      </w:pPr>
      <w:r w:rsidRPr="0048560C">
        <w:rPr>
          <w:rFonts w:ascii="Times New Roman" w:eastAsia="Times New Roman" w:hAnsi="Times New Roman" w:cs="Times New Roman"/>
          <w:i/>
          <w:sz w:val="28"/>
          <w:szCs w:val="28"/>
          <w:u w:val="single"/>
        </w:rPr>
        <w:t>проезжая часть -</w:t>
      </w:r>
      <w:r w:rsidRPr="000D3922">
        <w:rPr>
          <w:rFonts w:ascii="Times New Roman" w:eastAsia="Times New Roman" w:hAnsi="Times New Roman" w:cs="Times New Roman"/>
          <w:i/>
          <w:sz w:val="28"/>
          <w:szCs w:val="28"/>
        </w:rPr>
        <w:t xml:space="preserve"> </w:t>
      </w:r>
      <w:r w:rsidRPr="0066335A">
        <w:rPr>
          <w:rFonts w:ascii="Times New Roman" w:eastAsia="Times New Roman" w:hAnsi="Times New Roman" w:cs="Times New Roman"/>
          <w:sz w:val="28"/>
          <w:szCs w:val="28"/>
        </w:rPr>
        <w:t>элемент дороги, предназначенный для движения безрельсовых транспортных средств;</w:t>
      </w:r>
    </w:p>
    <w:p w:rsidR="00F325C6" w:rsidRPr="0066335A" w:rsidRDefault="00F325C6" w:rsidP="00F05C0B">
      <w:pPr>
        <w:pStyle w:val="af0"/>
        <w:jc w:val="both"/>
        <w:rPr>
          <w:rFonts w:ascii="Times New Roman" w:eastAsia="Times New Roman" w:hAnsi="Times New Roman" w:cs="Times New Roman"/>
          <w:sz w:val="28"/>
          <w:szCs w:val="28"/>
        </w:rPr>
      </w:pPr>
      <w:r w:rsidRPr="0048560C">
        <w:rPr>
          <w:rFonts w:ascii="Times New Roman" w:eastAsia="Times New Roman" w:hAnsi="Times New Roman" w:cs="Times New Roman"/>
          <w:i/>
          <w:sz w:val="28"/>
          <w:szCs w:val="28"/>
          <w:u w:val="single"/>
        </w:rPr>
        <w:t>разукомплектованное транспортное средство -</w:t>
      </w:r>
      <w:r w:rsidRPr="0066335A">
        <w:rPr>
          <w:rFonts w:ascii="Times New Roman" w:eastAsia="Times New Roman" w:hAnsi="Times New Roman" w:cs="Times New Roman"/>
          <w:sz w:val="28"/>
          <w:szCs w:val="28"/>
        </w:rPr>
        <w:t xml:space="preserve"> транспортное средство, имеющее внешние технические неисправности (отсутствие колес, дверей, лобового, заднего и бокового стекол, капота, багажника и т.д.) или другие неисправности, при которых запрещается его эксплуатация в соответствии с </w:t>
      </w:r>
      <w:hyperlink r:id="rId17" w:history="1">
        <w:r w:rsidRPr="0048560C">
          <w:rPr>
            <w:rFonts w:ascii="Times New Roman" w:eastAsia="Times New Roman" w:hAnsi="Times New Roman" w:cs="Times New Roman"/>
            <w:color w:val="1F497D" w:themeColor="text2"/>
            <w:sz w:val="28"/>
            <w:szCs w:val="28"/>
          </w:rPr>
          <w:t>Правилами дорожного движения Российской Федерации</w:t>
        </w:r>
      </w:hyperlink>
      <w:r w:rsidRPr="0066335A">
        <w:rPr>
          <w:rFonts w:ascii="Times New Roman" w:eastAsia="Times New Roman" w:hAnsi="Times New Roman" w:cs="Times New Roman"/>
          <w:sz w:val="28"/>
          <w:szCs w:val="28"/>
        </w:rPr>
        <w:t>;</w:t>
      </w:r>
    </w:p>
    <w:p w:rsidR="00303AB2" w:rsidRPr="0042240C" w:rsidRDefault="00F325C6" w:rsidP="00F05C0B">
      <w:pPr>
        <w:pStyle w:val="af0"/>
        <w:jc w:val="both"/>
        <w:rPr>
          <w:rFonts w:ascii="Times New Roman" w:eastAsia="Times New Roman" w:hAnsi="Times New Roman" w:cs="Times New Roman"/>
          <w:sz w:val="28"/>
          <w:szCs w:val="28"/>
        </w:rPr>
      </w:pPr>
      <w:proofErr w:type="gramStart"/>
      <w:r w:rsidRPr="0042240C">
        <w:rPr>
          <w:rFonts w:ascii="Times New Roman" w:eastAsia="Times New Roman" w:hAnsi="Times New Roman" w:cs="Times New Roman"/>
          <w:i/>
          <w:sz w:val="28"/>
          <w:szCs w:val="28"/>
          <w:u w:val="single"/>
        </w:rPr>
        <w:t>реконструктивные работы</w:t>
      </w:r>
      <w:r w:rsidRPr="000D3922">
        <w:rPr>
          <w:rFonts w:ascii="Times New Roman" w:eastAsia="Times New Roman" w:hAnsi="Times New Roman" w:cs="Times New Roman"/>
          <w:i/>
          <w:sz w:val="28"/>
          <w:szCs w:val="28"/>
        </w:rPr>
        <w:t xml:space="preserve"> -</w:t>
      </w:r>
      <w:r w:rsidRPr="0066335A">
        <w:rPr>
          <w:rFonts w:ascii="Times New Roman" w:eastAsia="Times New Roman" w:hAnsi="Times New Roman" w:cs="Times New Roman"/>
          <w:sz w:val="28"/>
          <w:szCs w:val="28"/>
        </w:rPr>
        <w:t xml:space="preserve">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8" w:history="1">
        <w:r w:rsidRPr="0042240C">
          <w:rPr>
            <w:rFonts w:ascii="Times New Roman" w:eastAsia="Times New Roman" w:hAnsi="Times New Roman" w:cs="Times New Roman"/>
            <w:color w:val="1F497D" w:themeColor="text2"/>
            <w:sz w:val="28"/>
            <w:szCs w:val="28"/>
          </w:rPr>
          <w:t>Градостроительным кодексом Российской Федерации</w:t>
        </w:r>
      </w:hyperlink>
      <w:r w:rsidRPr="0042240C">
        <w:rPr>
          <w:rFonts w:ascii="Times New Roman" w:eastAsia="Times New Roman" w:hAnsi="Times New Roman" w:cs="Times New Roman"/>
          <w:sz w:val="28"/>
          <w:szCs w:val="28"/>
        </w:rPr>
        <w:t>;</w:t>
      </w:r>
      <w:proofErr w:type="gramEnd"/>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реестр объектов размещения отходов -</w:t>
      </w:r>
      <w:r w:rsidRPr="0066335A">
        <w:rPr>
          <w:rFonts w:ascii="Times New Roman" w:eastAsia="Times New Roman" w:hAnsi="Times New Roman" w:cs="Times New Roman"/>
          <w:sz w:val="28"/>
          <w:szCs w:val="28"/>
        </w:rPr>
        <w:t xml:space="preserve"> свод систематизированных сведений об эксплуатируемых объектах хранения отходов и объектах захоронения отходов, соответствующих требованиям, установленным законодательством Российской Федерации;</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сад -</w:t>
      </w:r>
      <w:r w:rsidRPr="0066335A">
        <w:rPr>
          <w:rFonts w:ascii="Times New Roman" w:eastAsia="Times New Roman" w:hAnsi="Times New Roman" w:cs="Times New Roman"/>
          <w:sz w:val="28"/>
          <w:szCs w:val="28"/>
        </w:rPr>
        <w:t xml:space="preserve"> посаженные человеком на ограниченной территории плодовые или декоративные деревья и кустарники;</w:t>
      </w:r>
    </w:p>
    <w:p w:rsidR="00303AB2"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lastRenderedPageBreak/>
        <w:t>сбор отходов -</w:t>
      </w:r>
      <w:r w:rsidRPr="0066335A">
        <w:rPr>
          <w:rFonts w:ascii="Times New Roman" w:eastAsia="Times New Roman" w:hAnsi="Times New Roman" w:cs="Times New Roman"/>
          <w:sz w:val="28"/>
          <w:szCs w:val="28"/>
        </w:rPr>
        <w:t xml:space="preserve">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303AB2"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сквер -</w:t>
      </w:r>
      <w:r w:rsidRPr="0066335A">
        <w:rPr>
          <w:rFonts w:ascii="Times New Roman" w:eastAsia="Times New Roman" w:hAnsi="Times New Roman" w:cs="Times New Roman"/>
          <w:sz w:val="28"/>
          <w:szCs w:val="28"/>
        </w:rPr>
        <w:t xml:space="preserve">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586869"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содержание объекта благоустройства -</w:t>
      </w:r>
      <w:r w:rsidRPr="0066335A">
        <w:rPr>
          <w:rFonts w:ascii="Times New Roman" w:eastAsia="Times New Roman" w:hAnsi="Times New Roman" w:cs="Times New Roman"/>
          <w:sz w:val="28"/>
          <w:szCs w:val="28"/>
        </w:rPr>
        <w:t xml:space="preserve"> обеспечение чистоты, поддержание в надлежащем техническом, санитарном, эстетическом состоянии объектов благоустройства, их отдельных элементов;</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спортивная площадка -</w:t>
      </w:r>
      <w:r w:rsidRPr="0066335A">
        <w:rPr>
          <w:rFonts w:ascii="Times New Roman" w:eastAsia="Times New Roman" w:hAnsi="Times New Roman" w:cs="Times New Roman"/>
          <w:sz w:val="28"/>
          <w:szCs w:val="28"/>
        </w:rPr>
        <w:t xml:space="preserve"> площадка, предназначенная для занятий физкультурой и спортом всех возрастных групп населения;</w:t>
      </w:r>
    </w:p>
    <w:p w:rsidR="00F325C6" w:rsidRPr="0066335A" w:rsidRDefault="00F325C6" w:rsidP="00F05C0B">
      <w:pPr>
        <w:pStyle w:val="af0"/>
        <w:jc w:val="both"/>
        <w:rPr>
          <w:rFonts w:ascii="Times New Roman" w:eastAsia="Times New Roman" w:hAnsi="Times New Roman" w:cs="Times New Roman"/>
          <w:sz w:val="28"/>
          <w:szCs w:val="28"/>
        </w:rPr>
      </w:pPr>
      <w:r w:rsidRPr="0066335A">
        <w:rPr>
          <w:rFonts w:ascii="Times New Roman" w:eastAsia="Times New Roman" w:hAnsi="Times New Roman" w:cs="Times New Roman"/>
          <w:sz w:val="28"/>
          <w:szCs w:val="28"/>
        </w:rPr>
        <w:t>средства наружной информации - вывески, таблички, указатели местонахождения, информационные знаки, предназначенные для доведения до потребителей необходимой информации;</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строительные отходы -</w:t>
      </w:r>
      <w:r w:rsidRPr="0066335A">
        <w:rPr>
          <w:rFonts w:ascii="Times New Roman" w:eastAsia="Times New Roman" w:hAnsi="Times New Roman" w:cs="Times New Roman"/>
          <w:sz w:val="28"/>
          <w:szCs w:val="28"/>
        </w:rPr>
        <w:t xml:space="preserve"> отходы, образующиеся в результате строительства, текущего и капитального ремонта зданий, строений, сооружений, жилых и нежилых помещений;</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тактильно-контрастные наземные и напольные указатели -</w:t>
      </w:r>
      <w:r w:rsidRPr="0042240C">
        <w:rPr>
          <w:rFonts w:ascii="Times New Roman" w:eastAsia="Times New Roman" w:hAnsi="Times New Roman" w:cs="Times New Roman"/>
          <w:sz w:val="28"/>
          <w:szCs w:val="28"/>
          <w:u w:val="single"/>
        </w:rPr>
        <w:t xml:space="preserve"> </w:t>
      </w:r>
      <w:r w:rsidRPr="0066335A">
        <w:rPr>
          <w:rFonts w:ascii="Times New Roman" w:eastAsia="Times New Roman" w:hAnsi="Times New Roman" w:cs="Times New Roman"/>
          <w:sz w:val="28"/>
          <w:szCs w:val="28"/>
        </w:rPr>
        <w:t>средства информирования и предупреждения, представляющие собой рельефные (тактильные) контрастные полосы определенного рисунка, позволяющие инвалидам по зрению ориентироваться в пространстве путем осязания тростью, стопами ног или используя остаточное зрение. Разделяются по основным типам на предупреждающие, направляющие и поля различного назначения;</w:t>
      </w:r>
    </w:p>
    <w:p w:rsidR="00F325C6" w:rsidRPr="0066335A" w:rsidRDefault="00F325C6" w:rsidP="00F05C0B">
      <w:pPr>
        <w:pStyle w:val="af0"/>
        <w:jc w:val="both"/>
        <w:rPr>
          <w:rFonts w:ascii="Times New Roman" w:eastAsia="Times New Roman" w:hAnsi="Times New Roman" w:cs="Times New Roman"/>
          <w:sz w:val="28"/>
          <w:szCs w:val="28"/>
        </w:rPr>
      </w:pPr>
      <w:proofErr w:type="gramStart"/>
      <w:r w:rsidRPr="0042240C">
        <w:rPr>
          <w:rFonts w:ascii="Times New Roman" w:eastAsia="Times New Roman" w:hAnsi="Times New Roman" w:cs="Times New Roman"/>
          <w:i/>
          <w:sz w:val="28"/>
          <w:szCs w:val="28"/>
          <w:u w:val="single"/>
        </w:rPr>
        <w:t>твердое покрытие -</w:t>
      </w:r>
      <w:r w:rsidRPr="0066335A">
        <w:rPr>
          <w:rFonts w:ascii="Times New Roman" w:eastAsia="Times New Roman" w:hAnsi="Times New Roman" w:cs="Times New Roman"/>
          <w:sz w:val="28"/>
          <w:szCs w:val="28"/>
        </w:rPr>
        <w:t xml:space="preserve">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66335A">
        <w:rPr>
          <w:rFonts w:ascii="Times New Roman" w:eastAsia="Times New Roman" w:hAnsi="Times New Roman" w:cs="Times New Roman"/>
          <w:sz w:val="28"/>
          <w:szCs w:val="28"/>
        </w:rPr>
        <w:t>цементобетона</w:t>
      </w:r>
      <w:proofErr w:type="spellEnd"/>
      <w:r w:rsidRPr="0066335A">
        <w:rPr>
          <w:rFonts w:ascii="Times New Roman" w:eastAsia="Times New Roman" w:hAnsi="Times New Roman" w:cs="Times New Roman"/>
          <w:sz w:val="28"/>
          <w:szCs w:val="28"/>
        </w:rPr>
        <w:t>, природного камня и т.п.;</w:t>
      </w:r>
      <w:proofErr w:type="gramEnd"/>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текущий ремонт объектов капитального строительства -</w:t>
      </w:r>
      <w:r w:rsidRPr="0066335A">
        <w:rPr>
          <w:rFonts w:ascii="Times New Roman" w:eastAsia="Times New Roman" w:hAnsi="Times New Roman" w:cs="Times New Roman"/>
          <w:sz w:val="28"/>
          <w:szCs w:val="28"/>
        </w:rPr>
        <w:t xml:space="preserve">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территории общего пользования -</w:t>
      </w:r>
      <w:r w:rsidRPr="0066335A">
        <w:rPr>
          <w:rFonts w:ascii="Times New Roman" w:eastAsia="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уборка территории -</w:t>
      </w:r>
      <w:r w:rsidRPr="0066335A">
        <w:rPr>
          <w:rFonts w:ascii="Times New Roman" w:eastAsia="Times New Roman" w:hAnsi="Times New Roman" w:cs="Times New Roman"/>
          <w:sz w:val="28"/>
          <w:szCs w:val="28"/>
        </w:rPr>
        <w:t xml:space="preserve">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03AB2"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улица -</w:t>
      </w:r>
      <w:r w:rsidRPr="0066335A">
        <w:rPr>
          <w:rFonts w:ascii="Times New Roman" w:eastAsia="Times New Roman" w:hAnsi="Times New Roman" w:cs="Times New Roman"/>
          <w:sz w:val="28"/>
          <w:szCs w:val="28"/>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w:t>
      </w:r>
      <w:r w:rsidRPr="0066335A">
        <w:rPr>
          <w:rFonts w:ascii="Times New Roman" w:eastAsia="Times New Roman" w:hAnsi="Times New Roman" w:cs="Times New Roman"/>
          <w:sz w:val="28"/>
          <w:szCs w:val="28"/>
        </w:rPr>
        <w:lastRenderedPageBreak/>
        <w:t>пешеходная и парковая дорога, дорога в научно-производственных, промышленных и коммунально-складских зонах (районах);</w:t>
      </w:r>
    </w:p>
    <w:p w:rsidR="00303AB2"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уличная мебель -</w:t>
      </w:r>
      <w:r w:rsidRPr="0066335A">
        <w:rPr>
          <w:rFonts w:ascii="Times New Roman" w:eastAsia="Times New Roman" w:hAnsi="Times New Roman" w:cs="Times New Roman"/>
          <w:sz w:val="28"/>
          <w:szCs w:val="28"/>
        </w:rPr>
        <w:t xml:space="preserve"> мебель, представляющая собой различные виды скамей и столов, размещаемая на территориях общего пользования;</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улично-дорожная сеть -</w:t>
      </w:r>
      <w:r w:rsidRPr="0066335A">
        <w:rPr>
          <w:rFonts w:ascii="Times New Roman" w:eastAsia="Times New Roman" w:hAnsi="Times New Roman" w:cs="Times New Roman"/>
          <w:sz w:val="28"/>
          <w:szCs w:val="28"/>
        </w:rPr>
        <w:t xml:space="preserve">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66335A">
        <w:rPr>
          <w:rFonts w:ascii="Times New Roman" w:eastAsia="Times New Roman" w:hAnsi="Times New Roman" w:cs="Times New Roman"/>
          <w:sz w:val="28"/>
          <w:szCs w:val="28"/>
        </w:rPr>
        <w:t>шумозащитных</w:t>
      </w:r>
      <w:proofErr w:type="spellEnd"/>
      <w:r w:rsidRPr="0066335A">
        <w:rPr>
          <w:rFonts w:ascii="Times New Roman" w:eastAsia="Times New Roman" w:hAnsi="Times New Roman" w:cs="Times New Roman"/>
          <w:sz w:val="28"/>
          <w:szCs w:val="28"/>
        </w:rPr>
        <w:t xml:space="preserve"> устройств, установки технических средств информации и организации движения;</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уничтожение зеленых насаждений -</w:t>
      </w:r>
      <w:r w:rsidRPr="0042240C">
        <w:rPr>
          <w:rFonts w:ascii="Times New Roman" w:eastAsia="Times New Roman" w:hAnsi="Times New Roman" w:cs="Times New Roman"/>
          <w:sz w:val="28"/>
          <w:szCs w:val="28"/>
          <w:u w:val="single"/>
        </w:rPr>
        <w:t xml:space="preserve"> </w:t>
      </w:r>
      <w:r w:rsidRPr="0066335A">
        <w:rPr>
          <w:rFonts w:ascii="Times New Roman" w:eastAsia="Times New Roman" w:hAnsi="Times New Roman" w:cs="Times New Roman"/>
          <w:sz w:val="28"/>
          <w:szCs w:val="28"/>
        </w:rPr>
        <w:t>повреждение до степени прекращения роста лесных насаждений или не относящихся к лесным насаждениям деревьев, кустарников и лиан, которое необратимо нарушает способность насаждений к продолжению роста;</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урна -</w:t>
      </w:r>
      <w:r w:rsidRPr="0066335A">
        <w:rPr>
          <w:rFonts w:ascii="Times New Roman" w:eastAsia="Times New Roman" w:hAnsi="Times New Roman" w:cs="Times New Roman"/>
          <w:sz w:val="28"/>
          <w:szCs w:val="28"/>
        </w:rPr>
        <w:t xml:space="preserve"> стандартная емкость для сбора мусора объемом до 0,5 кубических метров включительно;</w:t>
      </w:r>
    </w:p>
    <w:p w:rsidR="00303AB2"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утилизация (обезвреживание) мусора и отходов -</w:t>
      </w:r>
      <w:r w:rsidRPr="0066335A">
        <w:rPr>
          <w:rFonts w:ascii="Times New Roman" w:eastAsia="Times New Roman" w:hAnsi="Times New Roman" w:cs="Times New Roman"/>
          <w:sz w:val="28"/>
          <w:szCs w:val="28"/>
        </w:rPr>
        <w:t xml:space="preserve">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303AB2" w:rsidRPr="0066335A" w:rsidRDefault="00F325C6" w:rsidP="00F05C0B">
      <w:pPr>
        <w:pStyle w:val="af0"/>
        <w:jc w:val="both"/>
        <w:rPr>
          <w:rFonts w:ascii="Times New Roman" w:eastAsia="Times New Roman" w:hAnsi="Times New Roman" w:cs="Times New Roman"/>
          <w:sz w:val="28"/>
          <w:szCs w:val="28"/>
        </w:rPr>
      </w:pPr>
      <w:proofErr w:type="gramStart"/>
      <w:r w:rsidRPr="0042240C">
        <w:rPr>
          <w:rFonts w:ascii="Times New Roman" w:eastAsia="Times New Roman" w:hAnsi="Times New Roman" w:cs="Times New Roman"/>
          <w:i/>
          <w:sz w:val="28"/>
          <w:szCs w:val="28"/>
          <w:u w:val="single"/>
        </w:rPr>
        <w:t>участие в содержании прилегающих территорий -</w:t>
      </w:r>
      <w:r w:rsidRPr="0066335A">
        <w:rPr>
          <w:rFonts w:ascii="Times New Roman" w:eastAsia="Times New Roman" w:hAnsi="Times New Roman" w:cs="Times New Roman"/>
          <w:sz w:val="28"/>
          <w:szCs w:val="28"/>
        </w:rPr>
        <w:t xml:space="preserve">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 порядке, определенном главой 13 настоящих Правил;</w:t>
      </w:r>
      <w:proofErr w:type="gramEnd"/>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фасад -</w:t>
      </w:r>
      <w:r w:rsidRPr="0066335A">
        <w:rPr>
          <w:rFonts w:ascii="Times New Roman" w:eastAsia="Times New Roman" w:hAnsi="Times New Roman" w:cs="Times New Roman"/>
          <w:sz w:val="28"/>
          <w:szCs w:val="28"/>
        </w:rPr>
        <w:t xml:space="preserve"> внешняя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фактурой строительных и отделочных материалов, цветовым колоритом и др.;</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французский балкон -</w:t>
      </w:r>
      <w:r w:rsidRPr="0066335A">
        <w:rPr>
          <w:rFonts w:ascii="Times New Roman" w:eastAsia="Times New Roman" w:hAnsi="Times New Roman" w:cs="Times New Roman"/>
          <w:sz w:val="28"/>
          <w:szCs w:val="28"/>
        </w:rPr>
        <w:t xml:space="preserve"> тип балкона, не имеющего собственно балконной площадки (ограждение устанавливается непосредственно в проеме с наружной стороны, прямо перед дверью);</w:t>
      </w:r>
    </w:p>
    <w:p w:rsidR="00F325C6" w:rsidRPr="0066335A"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 xml:space="preserve">цветник - </w:t>
      </w:r>
      <w:r w:rsidRPr="0066335A">
        <w:rPr>
          <w:rFonts w:ascii="Times New Roman" w:eastAsia="Times New Roman" w:hAnsi="Times New Roman" w:cs="Times New Roman"/>
          <w:sz w:val="28"/>
          <w:szCs w:val="28"/>
        </w:rPr>
        <w:t>элемент озеленения, включающий в себя участок поверхности любой формы и размера, занятый посеянными или высаженными цветочными растениями;</w:t>
      </w:r>
    </w:p>
    <w:p w:rsidR="00F325C6" w:rsidRDefault="00F325C6" w:rsidP="00F05C0B">
      <w:pPr>
        <w:pStyle w:val="af0"/>
        <w:jc w:val="both"/>
        <w:rPr>
          <w:rFonts w:ascii="Times New Roman" w:eastAsia="Times New Roman" w:hAnsi="Times New Roman" w:cs="Times New Roman"/>
          <w:sz w:val="28"/>
          <w:szCs w:val="28"/>
        </w:rPr>
      </w:pPr>
      <w:r w:rsidRPr="0042240C">
        <w:rPr>
          <w:rFonts w:ascii="Times New Roman" w:eastAsia="Times New Roman" w:hAnsi="Times New Roman" w:cs="Times New Roman"/>
          <w:i/>
          <w:sz w:val="28"/>
          <w:szCs w:val="28"/>
          <w:u w:val="single"/>
        </w:rPr>
        <w:t>цоколь -</w:t>
      </w:r>
      <w:r w:rsidRPr="0066335A">
        <w:rPr>
          <w:rFonts w:ascii="Times New Roman" w:eastAsia="Times New Roman" w:hAnsi="Times New Roman" w:cs="Times New Roman"/>
          <w:sz w:val="28"/>
          <w:szCs w:val="28"/>
        </w:rPr>
        <w:t xml:space="preserve"> нижняя, обычно несколько выступающая часть наружной стены здания, по высоте примерно соответствующая уровню пола в нижнем основном этаже.</w:t>
      </w:r>
    </w:p>
    <w:p w:rsidR="001746F3" w:rsidRPr="0066335A" w:rsidRDefault="001746F3" w:rsidP="00F05C0B">
      <w:pPr>
        <w:pStyle w:val="af0"/>
        <w:jc w:val="both"/>
        <w:rPr>
          <w:rFonts w:ascii="Times New Roman" w:eastAsia="Times New Roman" w:hAnsi="Times New Roman" w:cs="Times New Roman"/>
          <w:sz w:val="28"/>
          <w:szCs w:val="28"/>
        </w:rPr>
      </w:pPr>
    </w:p>
    <w:p w:rsidR="00F325C6" w:rsidRPr="001746F3" w:rsidRDefault="00882209" w:rsidP="001746F3">
      <w:pPr>
        <w:pStyle w:val="af0"/>
        <w:rPr>
          <w:rFonts w:ascii="Times New Roman" w:eastAsia="Times New Roman" w:hAnsi="Times New Roman" w:cs="Times New Roman"/>
          <w:b/>
          <w:sz w:val="32"/>
          <w:szCs w:val="32"/>
        </w:rPr>
      </w:pPr>
      <w:r w:rsidRPr="001746F3">
        <w:rPr>
          <w:rFonts w:ascii="Times New Roman" w:eastAsia="Times New Roman" w:hAnsi="Times New Roman" w:cs="Times New Roman"/>
          <w:b/>
          <w:sz w:val="32"/>
          <w:szCs w:val="32"/>
        </w:rPr>
        <w:t xml:space="preserve">                     </w:t>
      </w:r>
      <w:r w:rsidR="00F325C6" w:rsidRPr="001746F3">
        <w:rPr>
          <w:rFonts w:ascii="Times New Roman" w:eastAsia="Times New Roman" w:hAnsi="Times New Roman" w:cs="Times New Roman"/>
          <w:b/>
          <w:sz w:val="32"/>
          <w:szCs w:val="32"/>
        </w:rPr>
        <w:t>Раздел II. Требования к благоустройству</w:t>
      </w:r>
    </w:p>
    <w:p w:rsidR="001746F3" w:rsidRPr="0042240C" w:rsidRDefault="001746F3" w:rsidP="001746F3">
      <w:pPr>
        <w:pStyle w:val="af0"/>
        <w:rPr>
          <w:rFonts w:eastAsia="Times New Roman"/>
        </w:rPr>
      </w:pPr>
    </w:p>
    <w:p w:rsidR="00A51D21" w:rsidRPr="001746F3" w:rsidRDefault="00F325C6" w:rsidP="001746F3">
      <w:pPr>
        <w:pStyle w:val="af0"/>
        <w:rPr>
          <w:rFonts w:ascii="Times New Roman" w:eastAsia="Times New Roman" w:hAnsi="Times New Roman" w:cs="Times New Roman"/>
          <w:sz w:val="28"/>
          <w:szCs w:val="28"/>
        </w:rPr>
      </w:pPr>
      <w:r w:rsidRPr="00E07AD2">
        <w:rPr>
          <w:rFonts w:ascii="Times New Roman" w:eastAsia="Times New Roman" w:hAnsi="Times New Roman" w:cs="Times New Roman"/>
          <w:b/>
          <w:sz w:val="28"/>
          <w:szCs w:val="28"/>
        </w:rPr>
        <w:t>1.</w:t>
      </w:r>
      <w:r w:rsidRPr="001746F3">
        <w:rPr>
          <w:rFonts w:ascii="Times New Roman" w:eastAsia="Times New Roman" w:hAnsi="Times New Roman" w:cs="Times New Roman"/>
          <w:sz w:val="28"/>
          <w:szCs w:val="28"/>
        </w:rPr>
        <w:t xml:space="preserve"> К деятельности по благоустройству территории </w:t>
      </w:r>
      <w:r w:rsidR="00931046" w:rsidRPr="001746F3">
        <w:rPr>
          <w:rFonts w:ascii="Times New Roman" w:eastAsia="Times New Roman" w:hAnsi="Times New Roman" w:cs="Times New Roman"/>
          <w:sz w:val="28"/>
          <w:szCs w:val="28"/>
        </w:rPr>
        <w:t xml:space="preserve">Новочернореченского сельсовета </w:t>
      </w:r>
      <w:r w:rsidRPr="001746F3">
        <w:rPr>
          <w:rFonts w:ascii="Times New Roman" w:eastAsia="Times New Roman" w:hAnsi="Times New Roman" w:cs="Times New Roman"/>
          <w:sz w:val="28"/>
          <w:szCs w:val="28"/>
        </w:rPr>
        <w:t xml:space="preserve">относится разработка проектной документации по </w:t>
      </w:r>
      <w:r w:rsidRPr="001746F3">
        <w:rPr>
          <w:rFonts w:ascii="Times New Roman" w:eastAsia="Times New Roman" w:hAnsi="Times New Roman" w:cs="Times New Roman"/>
          <w:sz w:val="28"/>
          <w:szCs w:val="28"/>
        </w:rPr>
        <w:lastRenderedPageBreak/>
        <w:t>благоустройству, выполнение мероприятий по благоустройству территорий и содержание объектов благоустройства.</w:t>
      </w:r>
    </w:p>
    <w:p w:rsidR="00F325C6" w:rsidRPr="001746F3" w:rsidRDefault="00F325C6" w:rsidP="001746F3">
      <w:pPr>
        <w:pStyle w:val="af0"/>
        <w:rPr>
          <w:rFonts w:ascii="Times New Roman" w:eastAsia="Times New Roman" w:hAnsi="Times New Roman" w:cs="Times New Roman"/>
          <w:sz w:val="28"/>
          <w:szCs w:val="28"/>
        </w:rPr>
      </w:pPr>
      <w:r w:rsidRPr="00E07AD2">
        <w:rPr>
          <w:rFonts w:ascii="Times New Roman" w:eastAsia="Times New Roman" w:hAnsi="Times New Roman" w:cs="Times New Roman"/>
          <w:b/>
          <w:sz w:val="28"/>
          <w:szCs w:val="28"/>
        </w:rPr>
        <w:t>2</w:t>
      </w:r>
      <w:r w:rsidRPr="001746F3">
        <w:rPr>
          <w:rFonts w:ascii="Times New Roman" w:eastAsia="Times New Roman" w:hAnsi="Times New Roman" w:cs="Times New Roman"/>
          <w:sz w:val="28"/>
          <w:szCs w:val="28"/>
        </w:rPr>
        <w:t>. Развитие городской среды (среды населенного пункта)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b/>
          <w:sz w:val="28"/>
          <w:szCs w:val="28"/>
        </w:rPr>
        <w:t>3</w:t>
      </w:r>
      <w:r w:rsidRPr="001746F3">
        <w:rPr>
          <w:rFonts w:ascii="Times New Roman" w:eastAsia="Times New Roman" w:hAnsi="Times New Roman" w:cs="Times New Roman"/>
          <w:sz w:val="28"/>
          <w:szCs w:val="28"/>
        </w:rPr>
        <w:t xml:space="preserve">. При благоустройстве на территории </w:t>
      </w:r>
      <w:r w:rsidR="00931046" w:rsidRPr="001746F3">
        <w:rPr>
          <w:rFonts w:ascii="Times New Roman" w:eastAsia="Times New Roman" w:hAnsi="Times New Roman" w:cs="Times New Roman"/>
          <w:sz w:val="28"/>
          <w:szCs w:val="28"/>
        </w:rPr>
        <w:t xml:space="preserve">Новочернореченского сельсовета </w:t>
      </w:r>
      <w:r w:rsidRPr="001746F3">
        <w:rPr>
          <w:rFonts w:ascii="Times New Roman" w:eastAsia="Times New Roman" w:hAnsi="Times New Roman" w:cs="Times New Roman"/>
          <w:sz w:val="28"/>
          <w:szCs w:val="28"/>
        </w:rPr>
        <w:t>допускается размещение произведений декоративно-прикладного искусства, декоративных водных устройств.</w:t>
      </w:r>
    </w:p>
    <w:p w:rsidR="00A51D21"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b/>
          <w:sz w:val="28"/>
          <w:szCs w:val="28"/>
        </w:rPr>
        <w:t>4.</w:t>
      </w:r>
      <w:r w:rsidRPr="001746F3">
        <w:rPr>
          <w:rFonts w:ascii="Times New Roman" w:eastAsia="Times New Roman" w:hAnsi="Times New Roman" w:cs="Times New Roman"/>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A51D21" w:rsidRPr="001746F3" w:rsidRDefault="00F325C6" w:rsidP="001746F3">
      <w:pPr>
        <w:pStyle w:val="af0"/>
        <w:jc w:val="both"/>
        <w:rPr>
          <w:rFonts w:ascii="Times New Roman" w:eastAsia="Times New Roman" w:hAnsi="Times New Roman" w:cs="Times New Roman"/>
          <w:sz w:val="28"/>
          <w:szCs w:val="28"/>
        </w:rPr>
      </w:pPr>
      <w:r w:rsidRPr="00E07AD2">
        <w:rPr>
          <w:rFonts w:ascii="Times New Roman" w:eastAsia="Times New Roman" w:hAnsi="Times New Roman" w:cs="Times New Roman"/>
          <w:b/>
          <w:sz w:val="28"/>
          <w:szCs w:val="28"/>
        </w:rPr>
        <w:t>5</w:t>
      </w:r>
      <w:r w:rsidRPr="001746F3">
        <w:rPr>
          <w:rFonts w:ascii="Times New Roman" w:eastAsia="Times New Roman" w:hAnsi="Times New Roman" w:cs="Times New Roman"/>
          <w:b/>
          <w:sz w:val="28"/>
          <w:szCs w:val="28"/>
        </w:rPr>
        <w:t>.</w:t>
      </w:r>
      <w:r w:rsidRPr="001746F3">
        <w:rPr>
          <w:rFonts w:ascii="Times New Roman" w:eastAsia="Times New Roman" w:hAnsi="Times New Roman" w:cs="Times New Roman"/>
          <w:sz w:val="28"/>
          <w:szCs w:val="28"/>
        </w:rPr>
        <w:t xml:space="preserve"> На территории </w:t>
      </w:r>
      <w:r w:rsidR="00931046" w:rsidRPr="001746F3">
        <w:rPr>
          <w:rFonts w:ascii="Times New Roman" w:eastAsia="Times New Roman" w:hAnsi="Times New Roman" w:cs="Times New Roman"/>
          <w:sz w:val="28"/>
          <w:szCs w:val="28"/>
        </w:rPr>
        <w:t>Новочернореченского сельсовета</w:t>
      </w:r>
      <w:r w:rsidR="00CE1822" w:rsidRPr="001746F3">
        <w:rPr>
          <w:rFonts w:ascii="Times New Roman" w:eastAsia="Times New Roman" w:hAnsi="Times New Roman" w:cs="Times New Roman"/>
          <w:sz w:val="28"/>
          <w:szCs w:val="28"/>
        </w:rPr>
        <w:t xml:space="preserve"> </w:t>
      </w:r>
      <w:r w:rsidRPr="001746F3">
        <w:rPr>
          <w:rFonts w:ascii="Times New Roman" w:eastAsia="Times New Roman" w:hAnsi="Times New Roman" w:cs="Times New Roman"/>
          <w:sz w:val="28"/>
          <w:szCs w:val="28"/>
        </w:rPr>
        <w:t>при разработке проектных мероприятий по благоустройству необходимо обеспечивать:</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открытость и проницаемость территорий для визуального восприятия;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 условия беспрепятственного передвижения населения (включая </w:t>
      </w:r>
      <w:proofErr w:type="spellStart"/>
      <w:r w:rsidRPr="001746F3">
        <w:rPr>
          <w:rFonts w:ascii="Times New Roman" w:eastAsia="Times New Roman" w:hAnsi="Times New Roman" w:cs="Times New Roman"/>
          <w:sz w:val="28"/>
          <w:szCs w:val="28"/>
        </w:rPr>
        <w:t>маломобильные</w:t>
      </w:r>
      <w:proofErr w:type="spellEnd"/>
      <w:r w:rsidRPr="001746F3">
        <w:rPr>
          <w:rFonts w:ascii="Times New Roman" w:eastAsia="Times New Roman" w:hAnsi="Times New Roman" w:cs="Times New Roman"/>
          <w:sz w:val="28"/>
          <w:szCs w:val="28"/>
        </w:rPr>
        <w:t xml:space="preserve"> группы);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приемы поддержки исторически сложившейся планировочной структуры и масштаба застройки;</w:t>
      </w:r>
    </w:p>
    <w:p w:rsidR="0093104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 достижение стилевого единства элементов благоустройства с окружающей средой </w:t>
      </w:r>
      <w:r w:rsidR="00931046" w:rsidRPr="001746F3">
        <w:rPr>
          <w:rFonts w:ascii="Times New Roman" w:eastAsia="Times New Roman" w:hAnsi="Times New Roman" w:cs="Times New Roman"/>
          <w:sz w:val="28"/>
          <w:szCs w:val="28"/>
        </w:rPr>
        <w:t>Новочернореченского сельсовета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b/>
          <w:sz w:val="28"/>
          <w:szCs w:val="28"/>
        </w:rPr>
        <w:t>6.</w:t>
      </w:r>
      <w:r w:rsidRPr="001746F3">
        <w:rPr>
          <w:rFonts w:ascii="Times New Roman" w:eastAsia="Times New Roman" w:hAnsi="Times New Roman" w:cs="Times New Roman"/>
          <w:sz w:val="28"/>
          <w:szCs w:val="28"/>
        </w:rPr>
        <w:t xml:space="preserve"> Участниками деятельности по благоустройству выступают:</w:t>
      </w:r>
    </w:p>
    <w:p w:rsidR="00A51D21"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а) население, которое может формировать запрос на благоустройство и принимать участие в оценке предлагаемых решений. Жители могут быть представлены общественными организациями и объединениями;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б) администрация </w:t>
      </w:r>
      <w:r w:rsidR="00931046" w:rsidRPr="001746F3">
        <w:rPr>
          <w:rFonts w:ascii="Times New Roman" w:eastAsia="Times New Roman" w:hAnsi="Times New Roman" w:cs="Times New Roman"/>
          <w:sz w:val="28"/>
          <w:szCs w:val="28"/>
        </w:rPr>
        <w:t>Новочернореченского сельсовета</w:t>
      </w:r>
      <w:r w:rsidRPr="001746F3">
        <w:rPr>
          <w:rFonts w:ascii="Times New Roman" w:eastAsia="Times New Roman" w:hAnsi="Times New Roman" w:cs="Times New Roman"/>
          <w:sz w:val="28"/>
          <w:szCs w:val="28"/>
        </w:rPr>
        <w:t>, которая формирует техническое задание, выбирает исполнителей и обеспечивает финансирование работ по благоустройству в пределах своих полномочий;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в) хозяйствующие субъекты, осуществляющие деятельность на территории городского</w:t>
      </w:r>
      <w:r w:rsidR="00CE1822" w:rsidRPr="001746F3">
        <w:rPr>
          <w:rFonts w:ascii="Times New Roman" w:eastAsia="Times New Roman" w:hAnsi="Times New Roman" w:cs="Times New Roman"/>
          <w:sz w:val="28"/>
          <w:szCs w:val="28"/>
        </w:rPr>
        <w:t xml:space="preserve"> </w:t>
      </w:r>
      <w:r w:rsidR="00931046" w:rsidRPr="001746F3">
        <w:rPr>
          <w:rFonts w:ascii="Times New Roman" w:eastAsia="Times New Roman" w:hAnsi="Times New Roman" w:cs="Times New Roman"/>
          <w:sz w:val="28"/>
          <w:szCs w:val="28"/>
        </w:rPr>
        <w:t>Новочернореченского сельсовета</w:t>
      </w:r>
      <w:r w:rsidRPr="001746F3">
        <w:rPr>
          <w:rFonts w:ascii="Times New Roman" w:eastAsia="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325C6" w:rsidRPr="001746F3" w:rsidRDefault="00F325C6" w:rsidP="001746F3">
      <w:pPr>
        <w:pStyle w:val="af0"/>
        <w:jc w:val="both"/>
        <w:rPr>
          <w:rFonts w:ascii="Times New Roman" w:eastAsia="Times New Roman" w:hAnsi="Times New Roman" w:cs="Times New Roman"/>
          <w:sz w:val="28"/>
          <w:szCs w:val="28"/>
        </w:rPr>
      </w:pPr>
      <w:proofErr w:type="spellStart"/>
      <w:r w:rsidRPr="001746F3">
        <w:rPr>
          <w:rFonts w:ascii="Times New Roman" w:eastAsia="Times New Roman" w:hAnsi="Times New Roman" w:cs="Times New Roman"/>
          <w:sz w:val="28"/>
          <w:szCs w:val="28"/>
        </w:rPr>
        <w:t>д</w:t>
      </w:r>
      <w:proofErr w:type="spellEnd"/>
      <w:r w:rsidRPr="001746F3">
        <w:rPr>
          <w:rFonts w:ascii="Times New Roman" w:eastAsia="Times New Roman" w:hAnsi="Times New Roman" w:cs="Times New Roman"/>
          <w:sz w:val="28"/>
          <w:szCs w:val="28"/>
        </w:rPr>
        <w:t>) исполнители работ, специалисты по благоустройству и озеленению, в том числе возведению малых архитектурных форм;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е) иные лица.</w:t>
      </w:r>
    </w:p>
    <w:p w:rsidR="00F325C6" w:rsidRPr="001746F3" w:rsidRDefault="00F325C6" w:rsidP="001746F3">
      <w:pPr>
        <w:pStyle w:val="af0"/>
        <w:jc w:val="both"/>
        <w:rPr>
          <w:rFonts w:ascii="Times New Roman" w:eastAsia="Times New Roman" w:hAnsi="Times New Roman" w:cs="Times New Roman"/>
          <w:sz w:val="28"/>
          <w:szCs w:val="28"/>
        </w:rPr>
      </w:pPr>
      <w:r w:rsidRPr="00E07AD2">
        <w:rPr>
          <w:rFonts w:ascii="Times New Roman" w:eastAsia="Times New Roman" w:hAnsi="Times New Roman" w:cs="Times New Roman"/>
          <w:sz w:val="28"/>
          <w:szCs w:val="28"/>
        </w:rPr>
        <w:lastRenderedPageBreak/>
        <w:t>7.</w:t>
      </w:r>
      <w:r w:rsidRPr="001746F3">
        <w:rPr>
          <w:rFonts w:ascii="Times New Roman" w:eastAsia="Times New Roman" w:hAnsi="Times New Roman" w:cs="Times New Roman"/>
          <w:sz w:val="28"/>
          <w:szCs w:val="28"/>
        </w:rPr>
        <w:t xml:space="preserve">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могут принимать участие жители.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b/>
          <w:sz w:val="28"/>
          <w:szCs w:val="28"/>
        </w:rPr>
        <w:t>8.</w:t>
      </w:r>
      <w:r w:rsidRPr="001746F3">
        <w:rPr>
          <w:rFonts w:ascii="Times New Roman" w:eastAsia="Times New Roman" w:hAnsi="Times New Roman" w:cs="Times New Roman"/>
          <w:sz w:val="28"/>
          <w:szCs w:val="28"/>
        </w:rPr>
        <w:t xml:space="preserve">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Такое участие осуществляется путем инициирования проектов благоустройства, участия в обсуждении проектных решений.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b/>
          <w:sz w:val="28"/>
          <w:szCs w:val="28"/>
        </w:rPr>
        <w:t>9.</w:t>
      </w:r>
      <w:r w:rsidRPr="001746F3">
        <w:rPr>
          <w:rFonts w:ascii="Times New Roman" w:eastAsia="Times New Roman" w:hAnsi="Times New Roman" w:cs="Times New Roman"/>
          <w:sz w:val="28"/>
          <w:szCs w:val="28"/>
        </w:rPr>
        <w:t xml:space="preserve"> Обеспечение качества городской среды (среды населенного пункта) при реализации проектов благоустройства территории достигается путем реализации следующих принципов: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9.1. Принцип функционального разнообразия - насыщенность территорий разнообразными социальными и коммерческими сервисами.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9.2. 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w:t>
      </w:r>
      <w:proofErr w:type="spellStart"/>
      <w:r w:rsidRPr="001746F3">
        <w:rPr>
          <w:rFonts w:ascii="Times New Roman" w:eastAsia="Times New Roman" w:hAnsi="Times New Roman" w:cs="Times New Roman"/>
          <w:sz w:val="28"/>
          <w:szCs w:val="28"/>
        </w:rPr>
        <w:t>маломобильных</w:t>
      </w:r>
      <w:proofErr w:type="spellEnd"/>
      <w:r w:rsidRPr="001746F3">
        <w:rPr>
          <w:rFonts w:ascii="Times New Roman" w:eastAsia="Times New Roman" w:hAnsi="Times New Roman" w:cs="Times New Roman"/>
          <w:sz w:val="28"/>
          <w:szCs w:val="28"/>
        </w:rPr>
        <w:t xml:space="preserve"> групп граждан при различных погодных условиях.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9.3.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w:t>
      </w:r>
      <w:r w:rsidR="00931046" w:rsidRPr="001746F3">
        <w:rPr>
          <w:rFonts w:ascii="Times New Roman" w:eastAsia="Times New Roman" w:hAnsi="Times New Roman" w:cs="Times New Roman"/>
          <w:sz w:val="28"/>
          <w:szCs w:val="28"/>
        </w:rPr>
        <w:t xml:space="preserve">Новочернореченского сельсовета </w:t>
      </w:r>
      <w:r w:rsidRPr="001746F3">
        <w:rPr>
          <w:rFonts w:ascii="Times New Roman" w:eastAsia="Times New Roman" w:hAnsi="Times New Roman" w:cs="Times New Roman"/>
          <w:sz w:val="28"/>
          <w:szCs w:val="28"/>
        </w:rPr>
        <w:t>и за его пределами при помощи различных видов транспорта (личный автотранспорт, различные виды общественного транспорта, велосипед).</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9.4. </w:t>
      </w:r>
      <w:proofErr w:type="gramStart"/>
      <w:r w:rsidRPr="001746F3">
        <w:rPr>
          <w:rFonts w:ascii="Times New Roman" w:eastAsia="Times New Roman" w:hAnsi="Times New Roman" w:cs="Times New Roman"/>
          <w:sz w:val="28"/>
          <w:szCs w:val="28"/>
        </w:rPr>
        <w:t>Принцип комфортной среды для общения - гармоничное размещение территорий, которые постоянно доступны для населения, в том числе площади, улицы, пешеходные зоны, набережные, скверы, парки (далее - общественные пространства).</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9.5.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b/>
          <w:sz w:val="28"/>
          <w:szCs w:val="28"/>
        </w:rPr>
        <w:t>10.</w:t>
      </w:r>
      <w:r w:rsidRPr="001746F3">
        <w:rPr>
          <w:rFonts w:ascii="Times New Roman" w:eastAsia="Times New Roman" w:hAnsi="Times New Roman" w:cs="Times New Roman"/>
          <w:sz w:val="28"/>
          <w:szCs w:val="28"/>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1746F3">
        <w:rPr>
          <w:rFonts w:ascii="Times New Roman" w:eastAsia="Times New Roman" w:hAnsi="Times New Roman" w:cs="Times New Roman"/>
          <w:sz w:val="28"/>
          <w:szCs w:val="28"/>
        </w:rPr>
        <w:t>муниципально-частного</w:t>
      </w:r>
      <w:proofErr w:type="spellEnd"/>
      <w:r w:rsidRPr="001746F3">
        <w:rPr>
          <w:rFonts w:ascii="Times New Roman" w:eastAsia="Times New Roman" w:hAnsi="Times New Roman" w:cs="Times New Roman"/>
          <w:sz w:val="28"/>
          <w:szCs w:val="28"/>
        </w:rPr>
        <w:t xml:space="preserve"> партнерства.</w:t>
      </w:r>
    </w:p>
    <w:p w:rsidR="00931046" w:rsidRPr="001746F3" w:rsidRDefault="00F325C6" w:rsidP="001746F3">
      <w:pPr>
        <w:pStyle w:val="af0"/>
        <w:rPr>
          <w:rFonts w:ascii="Times New Roman" w:hAnsi="Times New Roman" w:cs="Times New Roman"/>
          <w:sz w:val="28"/>
          <w:szCs w:val="28"/>
        </w:rPr>
      </w:pPr>
      <w:r w:rsidRPr="001746F3">
        <w:rPr>
          <w:rFonts w:ascii="Times New Roman" w:hAnsi="Times New Roman" w:cs="Times New Roman"/>
          <w:b/>
          <w:sz w:val="28"/>
          <w:szCs w:val="28"/>
        </w:rPr>
        <w:t>11.</w:t>
      </w:r>
      <w:r w:rsidRPr="001746F3">
        <w:rPr>
          <w:rFonts w:ascii="Times New Roman" w:hAnsi="Times New Roman" w:cs="Times New Roman"/>
          <w:sz w:val="28"/>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w:t>
      </w:r>
      <w:r w:rsidRPr="001746F3">
        <w:rPr>
          <w:rFonts w:ascii="Times New Roman" w:hAnsi="Times New Roman" w:cs="Times New Roman"/>
          <w:sz w:val="28"/>
          <w:szCs w:val="28"/>
        </w:rPr>
        <w:lastRenderedPageBreak/>
        <w:t xml:space="preserve">иных общественных пространств, экономической эффективности реализации и планов развития </w:t>
      </w:r>
      <w:r w:rsidR="00931046" w:rsidRPr="001746F3">
        <w:rPr>
          <w:rFonts w:ascii="Times New Roman" w:hAnsi="Times New Roman" w:cs="Times New Roman"/>
          <w:sz w:val="28"/>
          <w:szCs w:val="28"/>
        </w:rPr>
        <w:t>Новочернореченского сельсовета</w:t>
      </w:r>
      <w:r w:rsidR="00CE1822" w:rsidRPr="001746F3">
        <w:rPr>
          <w:rFonts w:ascii="Times New Roman" w:hAnsi="Times New Roman" w:cs="Times New Roman"/>
          <w:sz w:val="28"/>
          <w:szCs w:val="28"/>
        </w:rPr>
        <w:t>.</w:t>
      </w:r>
    </w:p>
    <w:p w:rsidR="00931046" w:rsidRPr="005D7188" w:rsidRDefault="00931046" w:rsidP="005D7188">
      <w:pPr>
        <w:jc w:val="both"/>
        <w:rPr>
          <w:rFonts w:ascii="Times New Roman" w:hAnsi="Times New Roman" w:cs="Times New Roman"/>
          <w:sz w:val="28"/>
          <w:szCs w:val="28"/>
        </w:rPr>
      </w:pPr>
      <w:r w:rsidRPr="005D7188">
        <w:rPr>
          <w:rFonts w:ascii="Times New Roman" w:hAnsi="Times New Roman" w:cs="Times New Roman"/>
          <w:b/>
          <w:sz w:val="28"/>
          <w:szCs w:val="28"/>
        </w:rPr>
        <w:t>12</w:t>
      </w:r>
      <w:r w:rsidRPr="005D7188">
        <w:rPr>
          <w:rFonts w:ascii="Times New Roman" w:hAnsi="Times New Roman" w:cs="Times New Roman"/>
          <w:sz w:val="28"/>
          <w:szCs w:val="28"/>
        </w:rPr>
        <w:t>. 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архитектурные формы и т.д. осуществляется администрацией муниципального образования Новочернореченский сельсовет.</w:t>
      </w:r>
    </w:p>
    <w:p w:rsidR="00F325C6" w:rsidRPr="005D7188" w:rsidRDefault="00F325C6" w:rsidP="005D7188">
      <w:pPr>
        <w:jc w:val="center"/>
        <w:rPr>
          <w:rFonts w:ascii="Times New Roman" w:eastAsia="Times New Roman" w:hAnsi="Times New Roman" w:cs="Times New Roman"/>
          <w:b/>
          <w:sz w:val="28"/>
          <w:szCs w:val="28"/>
        </w:rPr>
      </w:pPr>
      <w:r w:rsidRPr="005D7188">
        <w:rPr>
          <w:rFonts w:ascii="Times New Roman" w:eastAsia="Times New Roman" w:hAnsi="Times New Roman" w:cs="Times New Roman"/>
          <w:b/>
          <w:sz w:val="28"/>
          <w:szCs w:val="28"/>
        </w:rPr>
        <w:t xml:space="preserve">Глава 1. Общие требования к благоустройству территорий общего пользования </w:t>
      </w:r>
      <w:r w:rsidR="00931046" w:rsidRPr="005D7188">
        <w:rPr>
          <w:rFonts w:ascii="Times New Roman" w:eastAsia="Times New Roman" w:hAnsi="Times New Roman" w:cs="Times New Roman"/>
          <w:b/>
          <w:sz w:val="28"/>
          <w:szCs w:val="28"/>
        </w:rPr>
        <w:t>Новочернореченского сельсовета</w:t>
      </w:r>
      <w:r w:rsidR="00CE1822" w:rsidRPr="005D7188">
        <w:rPr>
          <w:rFonts w:ascii="Times New Roman" w:eastAsia="Times New Roman" w:hAnsi="Times New Roman" w:cs="Times New Roman"/>
          <w:b/>
          <w:sz w:val="28"/>
          <w:szCs w:val="28"/>
        </w:rPr>
        <w:t xml:space="preserve"> </w:t>
      </w:r>
      <w:r w:rsidRPr="005D7188">
        <w:rPr>
          <w:rFonts w:ascii="Times New Roman" w:eastAsia="Times New Roman" w:hAnsi="Times New Roman" w:cs="Times New Roman"/>
          <w:b/>
          <w:sz w:val="28"/>
          <w:szCs w:val="28"/>
        </w:rPr>
        <w:t xml:space="preserve"> и порядку пользования такими территориями</w:t>
      </w:r>
    </w:p>
    <w:p w:rsidR="00F325C6" w:rsidRPr="005D7188" w:rsidRDefault="00F325C6" w:rsidP="005D7188">
      <w:pPr>
        <w:pStyle w:val="af0"/>
        <w:rPr>
          <w:rFonts w:ascii="Times New Roman" w:eastAsia="Times New Roman" w:hAnsi="Times New Roman" w:cs="Times New Roman"/>
          <w:sz w:val="28"/>
          <w:szCs w:val="28"/>
        </w:rPr>
      </w:pPr>
      <w:r w:rsidRPr="005D7188">
        <w:rPr>
          <w:rFonts w:ascii="Times New Roman" w:eastAsia="Times New Roman" w:hAnsi="Times New Roman" w:cs="Times New Roman"/>
          <w:b/>
          <w:sz w:val="28"/>
          <w:szCs w:val="28"/>
        </w:rPr>
        <w:t xml:space="preserve">1.1. </w:t>
      </w:r>
      <w:r w:rsidRPr="005D7188">
        <w:rPr>
          <w:rFonts w:ascii="Times New Roman" w:eastAsia="Times New Roman" w:hAnsi="Times New Roman" w:cs="Times New Roman"/>
          <w:sz w:val="28"/>
          <w:szCs w:val="28"/>
        </w:rPr>
        <w:t>Общие требования к благоустройству и порядку пользования территориями жилого назначения.</w:t>
      </w:r>
    </w:p>
    <w:p w:rsidR="00A51D21" w:rsidRPr="005D7188" w:rsidRDefault="00F325C6" w:rsidP="005D7188">
      <w:pPr>
        <w:pStyle w:val="af0"/>
        <w:rPr>
          <w:rFonts w:ascii="Times New Roman" w:eastAsia="Times New Roman" w:hAnsi="Times New Roman" w:cs="Times New Roman"/>
          <w:sz w:val="28"/>
          <w:szCs w:val="28"/>
        </w:rPr>
      </w:pPr>
      <w:r w:rsidRPr="005D7188">
        <w:rPr>
          <w:rFonts w:ascii="Times New Roman" w:eastAsia="Times New Roman" w:hAnsi="Times New Roman" w:cs="Times New Roman"/>
          <w:sz w:val="28"/>
          <w:szCs w:val="28"/>
        </w:rPr>
        <w:t>1.1.1.</w:t>
      </w:r>
      <w:r w:rsidRPr="005D7188">
        <w:rPr>
          <w:rFonts w:ascii="Times New Roman" w:eastAsia="Times New Roman" w:hAnsi="Times New Roman" w:cs="Times New Roman"/>
          <w:b/>
          <w:sz w:val="28"/>
          <w:szCs w:val="28"/>
        </w:rPr>
        <w:t xml:space="preserve"> </w:t>
      </w:r>
      <w:r w:rsidRPr="005D7188">
        <w:rPr>
          <w:rFonts w:ascii="Times New Roman" w:eastAsia="Times New Roman" w:hAnsi="Times New Roman" w:cs="Times New Roman"/>
          <w:sz w:val="28"/>
          <w:szCs w:val="28"/>
        </w:rPr>
        <w:t>Объектами благоустройства территорий жилого назначения являются: общественные пространства, земельные участки жилых зон,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325C6" w:rsidRPr="005D7188" w:rsidRDefault="00F325C6" w:rsidP="005D7188">
      <w:pPr>
        <w:pStyle w:val="af0"/>
        <w:rPr>
          <w:rFonts w:ascii="Times New Roman" w:eastAsia="Times New Roman" w:hAnsi="Times New Roman" w:cs="Times New Roman"/>
          <w:sz w:val="28"/>
          <w:szCs w:val="28"/>
        </w:rPr>
      </w:pPr>
      <w:r w:rsidRPr="005D7188">
        <w:rPr>
          <w:rFonts w:ascii="Times New Roman" w:eastAsia="Times New Roman" w:hAnsi="Times New Roman" w:cs="Times New Roman"/>
          <w:sz w:val="28"/>
          <w:szCs w:val="28"/>
        </w:rPr>
        <w:t>1.1.2. В состав жилых зон могут включаться:</w:t>
      </w:r>
    </w:p>
    <w:p w:rsidR="00F325C6" w:rsidRPr="005D7188" w:rsidRDefault="00F325C6" w:rsidP="005D7188">
      <w:pPr>
        <w:pStyle w:val="af0"/>
        <w:rPr>
          <w:rFonts w:ascii="Times New Roman" w:eastAsia="Times New Roman" w:hAnsi="Times New Roman" w:cs="Times New Roman"/>
          <w:sz w:val="28"/>
          <w:szCs w:val="28"/>
        </w:rPr>
      </w:pPr>
      <w:r w:rsidRPr="005D7188">
        <w:rPr>
          <w:rFonts w:ascii="Times New Roman" w:eastAsia="Times New Roman" w:hAnsi="Times New Roman" w:cs="Times New Roman"/>
          <w:sz w:val="28"/>
          <w:szCs w:val="28"/>
        </w:rPr>
        <w:t>1) зоны застройки индивидуальными жилыми домами;</w:t>
      </w:r>
    </w:p>
    <w:p w:rsidR="00F325C6" w:rsidRPr="005D7188" w:rsidRDefault="00F325C6" w:rsidP="005D7188">
      <w:pPr>
        <w:pStyle w:val="af0"/>
        <w:rPr>
          <w:rFonts w:ascii="Times New Roman" w:eastAsia="Times New Roman" w:hAnsi="Times New Roman" w:cs="Times New Roman"/>
          <w:sz w:val="28"/>
          <w:szCs w:val="28"/>
        </w:rPr>
      </w:pPr>
      <w:r w:rsidRPr="005D7188">
        <w:rPr>
          <w:rFonts w:ascii="Times New Roman" w:eastAsia="Times New Roman" w:hAnsi="Times New Roman" w:cs="Times New Roman"/>
          <w:sz w:val="28"/>
          <w:szCs w:val="28"/>
        </w:rPr>
        <w:t>2) зоны застройки малоэтажными жилыми домами;</w:t>
      </w:r>
    </w:p>
    <w:p w:rsidR="00F325C6" w:rsidRPr="005D7188" w:rsidRDefault="00F325C6" w:rsidP="005D7188">
      <w:pPr>
        <w:pStyle w:val="af0"/>
        <w:rPr>
          <w:rFonts w:ascii="Times New Roman" w:eastAsia="Times New Roman" w:hAnsi="Times New Roman" w:cs="Times New Roman"/>
          <w:sz w:val="28"/>
          <w:szCs w:val="28"/>
        </w:rPr>
      </w:pPr>
      <w:r w:rsidRPr="005D7188">
        <w:rPr>
          <w:rFonts w:ascii="Times New Roman" w:eastAsia="Times New Roman" w:hAnsi="Times New Roman" w:cs="Times New Roman"/>
          <w:sz w:val="28"/>
          <w:szCs w:val="28"/>
        </w:rPr>
        <w:t xml:space="preserve">3) зоны застройки </w:t>
      </w:r>
      <w:proofErr w:type="spellStart"/>
      <w:r w:rsidRPr="005D7188">
        <w:rPr>
          <w:rFonts w:ascii="Times New Roman" w:eastAsia="Times New Roman" w:hAnsi="Times New Roman" w:cs="Times New Roman"/>
          <w:sz w:val="28"/>
          <w:szCs w:val="28"/>
        </w:rPr>
        <w:t>среднеэтажными</w:t>
      </w:r>
      <w:proofErr w:type="spellEnd"/>
      <w:r w:rsidRPr="005D7188">
        <w:rPr>
          <w:rFonts w:ascii="Times New Roman" w:eastAsia="Times New Roman" w:hAnsi="Times New Roman" w:cs="Times New Roman"/>
          <w:sz w:val="28"/>
          <w:szCs w:val="28"/>
        </w:rPr>
        <w:t xml:space="preserve"> жилыми домами;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4) зоны застройки многоэтажными жилыми домами;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5) зоны жилой застройки иных видов.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1.1.3. Общественные пространства на территориях жилого назначения </w:t>
      </w:r>
      <w:r w:rsidR="00931046" w:rsidRPr="001746F3">
        <w:rPr>
          <w:rFonts w:ascii="Times New Roman" w:eastAsia="Times New Roman" w:hAnsi="Times New Roman" w:cs="Times New Roman"/>
          <w:sz w:val="28"/>
          <w:szCs w:val="28"/>
        </w:rPr>
        <w:t xml:space="preserve">Новочернореченского сельсовета </w:t>
      </w:r>
      <w:r w:rsidRPr="001746F3">
        <w:rPr>
          <w:rFonts w:ascii="Times New Roman" w:eastAsia="Times New Roman" w:hAnsi="Times New Roman" w:cs="Times New Roman"/>
          <w:sz w:val="28"/>
          <w:szCs w:val="28"/>
        </w:rPr>
        <w:t>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1.1.4.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1.1.5.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1.1.7.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1.1.8. </w:t>
      </w:r>
      <w:proofErr w:type="gramStart"/>
      <w:r w:rsidRPr="001746F3">
        <w:rPr>
          <w:rFonts w:ascii="Times New Roman" w:eastAsia="Times New Roman" w:hAnsi="Times New Roman" w:cs="Times New Roman"/>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1746F3">
        <w:rPr>
          <w:rFonts w:ascii="Times New Roman" w:eastAsia="Times New Roman" w:hAnsi="Times New Roman" w:cs="Times New Roman"/>
          <w:sz w:val="28"/>
          <w:szCs w:val="28"/>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A51D21"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1.1.10. Размещенные жилые участки (в том числе в районах индивидуальной застройки) вдоль магистральных улиц должны быть огорожены не сплошным забором со стороны улицы. Размещение площадок (детских, спортивных, для установки мусоросборников) на данных участках запрещается.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1.1.11. При озеленении территории детских садов и школ используются растения с неядовитыми плодами, а также без колючек и шипов.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1.1.12. В перечень элементов благоустройства на участке длительного и кратковременного хранения автотранспортных сре</w:t>
      </w:r>
      <w:proofErr w:type="gramStart"/>
      <w:r w:rsidRPr="001746F3">
        <w:rPr>
          <w:rFonts w:ascii="Times New Roman" w:eastAsia="Times New Roman" w:hAnsi="Times New Roman" w:cs="Times New Roman"/>
          <w:sz w:val="28"/>
          <w:szCs w:val="28"/>
        </w:rPr>
        <w:t>дств вкл</w:t>
      </w:r>
      <w:proofErr w:type="gramEnd"/>
      <w:r w:rsidRPr="001746F3">
        <w:rPr>
          <w:rFonts w:ascii="Times New Roman" w:eastAsia="Times New Roman" w:hAnsi="Times New Roman" w:cs="Times New Roman"/>
          <w:sz w:val="28"/>
          <w:szCs w:val="28"/>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1.1.13. Содержание придомовых и дворовых территорий многоквартирных домов.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1.1.13.1.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1.1.13.2.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A51D21"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1.1.13.3. Размещение всех видов автотранспорта допускается в местах, установленных действующим законодательством.</w:t>
      </w:r>
      <w:r w:rsidR="00931046" w:rsidRPr="001746F3">
        <w:rPr>
          <w:rFonts w:ascii="Times New Roman" w:eastAsia="Times New Roman" w:hAnsi="Times New Roman" w:cs="Times New Roman"/>
          <w:sz w:val="28"/>
          <w:szCs w:val="28"/>
        </w:rPr>
        <w:t xml:space="preserve"> </w:t>
      </w:r>
      <w:r w:rsidRPr="001746F3">
        <w:rPr>
          <w:rFonts w:ascii="Times New Roman" w:eastAsia="Times New Roman" w:hAnsi="Times New Roman" w:cs="Times New Roman"/>
          <w:sz w:val="28"/>
          <w:szCs w:val="28"/>
        </w:rPr>
        <w:t xml:space="preserve">Хранение и стоянка личного автотранспорта на придомовых, дворовых и внутриквартальных территориях не должна препятствовать передвижению людей, подъезду </w:t>
      </w:r>
      <w:r w:rsidRPr="001746F3">
        <w:rPr>
          <w:rFonts w:ascii="Times New Roman" w:eastAsia="Times New Roman" w:hAnsi="Times New Roman" w:cs="Times New Roman"/>
          <w:sz w:val="28"/>
          <w:szCs w:val="28"/>
        </w:rPr>
        <w:lastRenderedPageBreak/>
        <w:t>транспортных средств оперативных служб (скорой, медицинской помощи, полиции, пожарной службы, аварийно-спасательной службы), уборочной и специальной технике.</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1.1.13.4. Домовые фонари и светильники у подъездов включаются и выключаются одновременно с наружным освещением </w:t>
      </w:r>
      <w:r w:rsidR="00931046" w:rsidRPr="001746F3">
        <w:rPr>
          <w:rFonts w:ascii="Times New Roman" w:eastAsia="Times New Roman" w:hAnsi="Times New Roman" w:cs="Times New Roman"/>
          <w:sz w:val="28"/>
          <w:szCs w:val="28"/>
        </w:rPr>
        <w:t>сельсовета</w:t>
      </w:r>
      <w:r w:rsidRPr="001746F3">
        <w:rPr>
          <w:rFonts w:ascii="Times New Roman" w:eastAsia="Times New Roman" w:hAnsi="Times New Roman" w:cs="Times New Roman"/>
          <w:sz w:val="28"/>
          <w:szCs w:val="28"/>
        </w:rPr>
        <w:t>.</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1.1.13.5. Многоквартирные жилые дома, не имеющие канализации, должны быть оборудованы выгребными ямами (септиками).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1.1.13.6.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При возникновении наледи (гололеда) производится обработка мелкофракционным щебнем или </w:t>
      </w:r>
      <w:proofErr w:type="spellStart"/>
      <w:r w:rsidRPr="001746F3">
        <w:rPr>
          <w:rFonts w:ascii="Times New Roman" w:eastAsia="Times New Roman" w:hAnsi="Times New Roman" w:cs="Times New Roman"/>
          <w:sz w:val="28"/>
          <w:szCs w:val="28"/>
        </w:rPr>
        <w:t>противогололедными</w:t>
      </w:r>
      <w:proofErr w:type="spellEnd"/>
      <w:r w:rsidRPr="001746F3">
        <w:rPr>
          <w:rFonts w:ascii="Times New Roman" w:eastAsia="Times New Roman" w:hAnsi="Times New Roman" w:cs="Times New Roman"/>
          <w:sz w:val="28"/>
          <w:szCs w:val="28"/>
        </w:rPr>
        <w:t xml:space="preserve"> материалами.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1.1.13.7.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r w:rsidR="00931046" w:rsidRPr="001746F3">
        <w:rPr>
          <w:rFonts w:ascii="Times New Roman" w:eastAsia="Times New Roman" w:hAnsi="Times New Roman" w:cs="Times New Roman"/>
          <w:sz w:val="28"/>
          <w:szCs w:val="28"/>
        </w:rPr>
        <w:t xml:space="preserve"> </w:t>
      </w:r>
      <w:r w:rsidRPr="001746F3">
        <w:rPr>
          <w:rFonts w:ascii="Times New Roman" w:eastAsia="Times New Roman" w:hAnsi="Times New Roman" w:cs="Times New Roman"/>
          <w:sz w:val="28"/>
          <w:szCs w:val="28"/>
        </w:rPr>
        <w:t xml:space="preserve">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w:t>
      </w:r>
      <w:proofErr w:type="spellStart"/>
      <w:r w:rsidRPr="001746F3">
        <w:rPr>
          <w:rFonts w:ascii="Times New Roman" w:eastAsia="Times New Roman" w:hAnsi="Times New Roman" w:cs="Times New Roman"/>
          <w:sz w:val="28"/>
          <w:szCs w:val="28"/>
        </w:rPr>
        <w:t>противогололедными</w:t>
      </w:r>
      <w:proofErr w:type="spellEnd"/>
      <w:r w:rsidRPr="001746F3">
        <w:rPr>
          <w:rFonts w:ascii="Times New Roman" w:eastAsia="Times New Roman" w:hAnsi="Times New Roman" w:cs="Times New Roman"/>
          <w:sz w:val="28"/>
          <w:szCs w:val="28"/>
        </w:rPr>
        <w:t xml:space="preserve"> материалами.</w:t>
      </w:r>
      <w:r w:rsidR="00931046" w:rsidRPr="001746F3">
        <w:rPr>
          <w:rFonts w:ascii="Times New Roman" w:eastAsia="Times New Roman" w:hAnsi="Times New Roman" w:cs="Times New Roman"/>
          <w:sz w:val="28"/>
          <w:szCs w:val="28"/>
        </w:rPr>
        <w:t xml:space="preserve"> </w:t>
      </w:r>
      <w:r w:rsidRPr="001746F3">
        <w:rPr>
          <w:rFonts w:ascii="Times New Roman" w:eastAsia="Times New Roman" w:hAnsi="Times New Roman" w:cs="Times New Roman"/>
          <w:sz w:val="28"/>
          <w:szCs w:val="28"/>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5B503F"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1.1.13.8. Не допускается перемещение снега с придомовых территорий на объекты улично-дорожной сети.</w:t>
      </w:r>
    </w:p>
    <w:p w:rsidR="00A51D21"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1.1.13.9. Подметание придомовых территорий, внутриквартальных проездов, </w:t>
      </w:r>
      <w:proofErr w:type="spellStart"/>
      <w:r w:rsidRPr="001746F3">
        <w:rPr>
          <w:rFonts w:ascii="Times New Roman" w:eastAsia="Times New Roman" w:hAnsi="Times New Roman" w:cs="Times New Roman"/>
          <w:sz w:val="28"/>
          <w:szCs w:val="28"/>
        </w:rPr>
        <w:t>внутридворовых</w:t>
      </w:r>
      <w:proofErr w:type="spellEnd"/>
      <w:r w:rsidRPr="001746F3">
        <w:rPr>
          <w:rFonts w:ascii="Times New Roman" w:eastAsia="Times New Roman" w:hAnsi="Times New Roman" w:cs="Times New Roman"/>
          <w:sz w:val="28"/>
          <w:szCs w:val="28"/>
        </w:rPr>
        <w:t xml:space="preserve">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1.1.13.10. В соответствии с санитарными нормами и правилами организации по обслуживанию жилищного фонда должны проводить дератизацию, дезинсекцию и дезинфекцию в местах общего пользования, подвалах, технических подпольях.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1.1.13.11.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1.1.13.12.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1.1.13.13. Уборка придомовых и дворовых территорий многоквартирных домов в летний период.</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В летний период придомовые и дворовые территории, </w:t>
      </w:r>
      <w:proofErr w:type="spellStart"/>
      <w:r w:rsidRPr="001746F3">
        <w:rPr>
          <w:rFonts w:ascii="Times New Roman" w:eastAsia="Times New Roman" w:hAnsi="Times New Roman" w:cs="Times New Roman"/>
          <w:sz w:val="28"/>
          <w:szCs w:val="28"/>
        </w:rPr>
        <w:t>внутридворовые</w:t>
      </w:r>
      <w:proofErr w:type="spellEnd"/>
      <w:r w:rsidRPr="001746F3">
        <w:rPr>
          <w:rFonts w:ascii="Times New Roman" w:eastAsia="Times New Roman" w:hAnsi="Times New Roman" w:cs="Times New Roman"/>
          <w:sz w:val="28"/>
          <w:szCs w:val="28"/>
        </w:rPr>
        <w:t xml:space="preserve"> проезды и тротуары должны быть очищены от мусора.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1.1.14. На территории придомовых и дворовых территорий многоквартирных домов </w:t>
      </w:r>
      <w:r w:rsidR="00931046" w:rsidRPr="001746F3">
        <w:rPr>
          <w:rFonts w:ascii="Times New Roman" w:eastAsia="Times New Roman" w:hAnsi="Times New Roman" w:cs="Times New Roman"/>
          <w:sz w:val="28"/>
          <w:szCs w:val="28"/>
        </w:rPr>
        <w:t xml:space="preserve">Новочернореченского сельсовета </w:t>
      </w:r>
      <w:r w:rsidRPr="001746F3">
        <w:rPr>
          <w:rFonts w:ascii="Times New Roman" w:eastAsia="Times New Roman" w:hAnsi="Times New Roman" w:cs="Times New Roman"/>
          <w:sz w:val="28"/>
          <w:szCs w:val="28"/>
        </w:rPr>
        <w:t>запрещается: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1.1.14.1. </w:t>
      </w:r>
      <w:proofErr w:type="gramStart"/>
      <w:r w:rsidRPr="001746F3">
        <w:rPr>
          <w:rFonts w:ascii="Times New Roman" w:eastAsia="Times New Roman" w:hAnsi="Times New Roman" w:cs="Times New Roman"/>
          <w:sz w:val="28"/>
          <w:szCs w:val="28"/>
        </w:rPr>
        <w:t>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1.1.14.2. Хранение разукомплектованных транспортных средств и их частей;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1.1.14.3. Размещение грузового автотранспорта грузоподъемностью свыше 3,5 тонны, автобусов в ночное время;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1.1.14.4. Мойка транспортных средств, слив топлива, масел, технических жидкостей;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1.1.14.5.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1.1.14.6. Разлив (слив) различных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1.1.14.7. Сброс грязи, скола льда и загрязненного снега в смотровые и </w:t>
      </w:r>
      <w:proofErr w:type="spellStart"/>
      <w:r w:rsidRPr="001746F3">
        <w:rPr>
          <w:rFonts w:ascii="Times New Roman" w:eastAsia="Times New Roman" w:hAnsi="Times New Roman" w:cs="Times New Roman"/>
          <w:sz w:val="28"/>
          <w:szCs w:val="28"/>
        </w:rPr>
        <w:t>дождеприемные</w:t>
      </w:r>
      <w:proofErr w:type="spellEnd"/>
      <w:r w:rsidR="00A51D21" w:rsidRPr="001746F3">
        <w:rPr>
          <w:rFonts w:ascii="Times New Roman" w:eastAsia="Times New Roman" w:hAnsi="Times New Roman" w:cs="Times New Roman"/>
          <w:sz w:val="28"/>
          <w:szCs w:val="28"/>
        </w:rPr>
        <w:t xml:space="preserve"> </w:t>
      </w:r>
      <w:r w:rsidRPr="001746F3">
        <w:rPr>
          <w:rFonts w:ascii="Times New Roman" w:eastAsia="Times New Roman" w:hAnsi="Times New Roman" w:cs="Times New Roman"/>
          <w:sz w:val="28"/>
          <w:szCs w:val="28"/>
        </w:rPr>
        <w:t>колодцы, на газоны, под деревья и кустарники, на проезжую часть дорог, тротуары, прилегающие территории и в другие, не отведенные для этого места;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1.1.14.8.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1.1.14.9. Выгул собак и других животных на детских и спортивных площадках, на газонах, в местах отдыха населения, вне специально отведенных для этого мест;</w:t>
      </w:r>
    </w:p>
    <w:p w:rsidR="005B503F"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1.1.14.10. Загрязнение территории экскрементами домашних животных;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1.1.14.11. Сгребание листвы, снега и грязи к комлевой части деревьев, кустарников;</w:t>
      </w:r>
    </w:p>
    <w:p w:rsidR="00A51D21"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1.1.14.12. Повреждение, самовольный спил или сруб деревьев и кустарников;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1.1.14.13.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1.1.14.14. Использование клена </w:t>
      </w:r>
      <w:proofErr w:type="spellStart"/>
      <w:r w:rsidRPr="001746F3">
        <w:rPr>
          <w:rFonts w:ascii="Times New Roman" w:eastAsia="Times New Roman" w:hAnsi="Times New Roman" w:cs="Times New Roman"/>
          <w:sz w:val="28"/>
          <w:szCs w:val="28"/>
        </w:rPr>
        <w:t>ясенелистного</w:t>
      </w:r>
      <w:proofErr w:type="spellEnd"/>
      <w:r w:rsidRPr="001746F3">
        <w:rPr>
          <w:rFonts w:ascii="Times New Roman" w:eastAsia="Times New Roman" w:hAnsi="Times New Roman" w:cs="Times New Roman"/>
          <w:sz w:val="28"/>
          <w:szCs w:val="28"/>
        </w:rPr>
        <w:t xml:space="preserve"> (американского) при озеленении территорий;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1.1.14.15. Установка и эксплуатация ограждений земельных участков в нарушение настоящих Правил;</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1.1.14.16.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1.1.14.17. Вынос грунта и грязи машинами, механизмами, иной техникой на дороги, пешеходные зоны, площади, площадки;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1.1.15. Положения настоящих Правил регулируют вопросы благоустройства в части, не противоречащей нормам федерального законодательства.</w:t>
      </w:r>
    </w:p>
    <w:p w:rsidR="00F325C6" w:rsidRPr="00EF64FA" w:rsidRDefault="00F325C6" w:rsidP="001746F3">
      <w:pPr>
        <w:pStyle w:val="af0"/>
        <w:jc w:val="both"/>
        <w:rPr>
          <w:rFonts w:ascii="Times New Roman" w:eastAsia="Times New Roman" w:hAnsi="Times New Roman" w:cs="Times New Roman"/>
          <w:sz w:val="28"/>
          <w:szCs w:val="28"/>
          <w:u w:val="single"/>
        </w:rPr>
      </w:pPr>
      <w:r w:rsidRPr="00EF64FA">
        <w:rPr>
          <w:rFonts w:ascii="Times New Roman" w:eastAsia="Times New Roman" w:hAnsi="Times New Roman" w:cs="Times New Roman"/>
          <w:b/>
          <w:sz w:val="28"/>
          <w:szCs w:val="28"/>
          <w:u w:val="single"/>
        </w:rPr>
        <w:t>1.2</w:t>
      </w:r>
      <w:r w:rsidRPr="00EF64FA">
        <w:rPr>
          <w:rFonts w:ascii="Times New Roman" w:eastAsia="Times New Roman" w:hAnsi="Times New Roman" w:cs="Times New Roman"/>
          <w:sz w:val="28"/>
          <w:szCs w:val="28"/>
          <w:u w:val="single"/>
        </w:rPr>
        <w:t>. Общие требования к благоустройству и порядку пользования территориями индивидуальной жилой застройки.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1.2.1. Настоящие Правила задают следующие основные принципы, применяемые при разработке проектов комплексного благоустройства улиц в районах ИЖС:</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принцип ориентации на пользователей;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принцип целостности;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принцип комплексности.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1.2.2. Принцип ориентации на пользователей подразумевает, прежде всего, что населенный пункт принадлежит не автомобилям, а людям: пешеходам, пассажирам и водителям. Следование данному принципу при благоустройстве улиц предполагает: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 </w:t>
      </w:r>
      <w:proofErr w:type="spellStart"/>
      <w:r w:rsidRPr="001746F3">
        <w:rPr>
          <w:rFonts w:ascii="Times New Roman" w:eastAsia="Times New Roman" w:hAnsi="Times New Roman" w:cs="Times New Roman"/>
          <w:sz w:val="28"/>
          <w:szCs w:val="28"/>
        </w:rPr>
        <w:t>гуманизацию</w:t>
      </w:r>
      <w:proofErr w:type="spellEnd"/>
      <w:r w:rsidRPr="001746F3">
        <w:rPr>
          <w:rFonts w:ascii="Times New Roman" w:eastAsia="Times New Roman" w:hAnsi="Times New Roman" w:cs="Times New Roman"/>
          <w:sz w:val="28"/>
          <w:szCs w:val="28"/>
        </w:rPr>
        <w:t xml:space="preserve"> среды населенного пункта. Элементы благоустройства должны быть соразмерны человеку. Решения по благоустройству призваны способствовать созданию комфортной пешеходной и транспортной инфраструктуры, а также обеспечивать доступность зданий и пространств населенного пункта для всех категорий граждан, включая </w:t>
      </w:r>
      <w:proofErr w:type="spellStart"/>
      <w:r w:rsidRPr="001746F3">
        <w:rPr>
          <w:rFonts w:ascii="Times New Roman" w:eastAsia="Times New Roman" w:hAnsi="Times New Roman" w:cs="Times New Roman"/>
          <w:sz w:val="28"/>
          <w:szCs w:val="28"/>
        </w:rPr>
        <w:t>маломобильные</w:t>
      </w:r>
      <w:proofErr w:type="spellEnd"/>
      <w:r w:rsidRPr="001746F3">
        <w:rPr>
          <w:rFonts w:ascii="Times New Roman" w:eastAsia="Times New Roman" w:hAnsi="Times New Roman" w:cs="Times New Roman"/>
          <w:sz w:val="28"/>
          <w:szCs w:val="28"/>
        </w:rPr>
        <w:t xml:space="preserve"> группы населения;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внимание к потребностям, ценностям, интересам и ожиданиям граждан;</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поощрение социальных взаимодействий в процессе событийного и повседневного использования улиц. Проекты благоустройства улиц призваны способствовать установлению продуктивных соседских связей, а также укреплению местных сообществ.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1.2.3. Принцип целостности диктует, что при благоустройстве улиц к ним надо подходить как к общественным пространствам, объединяющим различные функционально-планировочные зоны. Это подразумевает: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всесторонний учет сложившихся видов использования улиц. Эти виды использования могут быть связаны как с транзитными перемещениями (пешеходными, автомобильными, велосипедными), так и с пребыванием на улице с целью общения, проведения досуга, посещения объектов общественного питания, торговли, культурного и бытового обслуживания;</w:t>
      </w:r>
    </w:p>
    <w:p w:rsidR="00F325C6" w:rsidRPr="001746F3" w:rsidRDefault="00067137"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w:t>
      </w:r>
      <w:r w:rsidR="00F325C6" w:rsidRPr="001746F3">
        <w:rPr>
          <w:rFonts w:ascii="Times New Roman" w:eastAsia="Times New Roman" w:hAnsi="Times New Roman" w:cs="Times New Roman"/>
          <w:sz w:val="28"/>
          <w:szCs w:val="28"/>
        </w:rPr>
        <w:t>стремление сбалансировать различные виды использования и стимулировать такие из них, которые оптимальным образом соответствуют потребностям пользователей и раскрывают своеобразие улиц (историческое, функциональное, типологическое). При этом особое внимание должно уделяться</w:t>
      </w:r>
      <w:r w:rsidRPr="001746F3">
        <w:rPr>
          <w:rFonts w:ascii="Times New Roman" w:eastAsia="Times New Roman" w:hAnsi="Times New Roman" w:cs="Times New Roman"/>
          <w:sz w:val="28"/>
          <w:szCs w:val="28"/>
        </w:rPr>
        <w:t xml:space="preserve"> </w:t>
      </w:r>
      <w:r w:rsidR="00F325C6" w:rsidRPr="001746F3">
        <w:rPr>
          <w:rFonts w:ascii="Times New Roman" w:eastAsia="Times New Roman" w:hAnsi="Times New Roman" w:cs="Times New Roman"/>
          <w:sz w:val="28"/>
          <w:szCs w:val="28"/>
        </w:rPr>
        <w:t xml:space="preserve">повышению привлекательности пешеходных перемещений. </w:t>
      </w:r>
      <w:r w:rsidR="00F325C6" w:rsidRPr="001746F3">
        <w:rPr>
          <w:rFonts w:ascii="Times New Roman" w:eastAsia="Times New Roman" w:hAnsi="Times New Roman" w:cs="Times New Roman"/>
          <w:sz w:val="28"/>
          <w:szCs w:val="28"/>
        </w:rPr>
        <w:lastRenderedPageBreak/>
        <w:t>Формирование и развитие пешеходных пространств - определяющий фактор создания качественной среды населенного пункта;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 рассмотрение улицы как "пути" и как "места" - одновременно транспортного коридора и пространства социальной жизни, обеспечивающего комфортное совместное пребывание людей. Повышение привлекательности и </w:t>
      </w:r>
      <w:proofErr w:type="spellStart"/>
      <w:r w:rsidRPr="001746F3">
        <w:rPr>
          <w:rFonts w:ascii="Times New Roman" w:eastAsia="Times New Roman" w:hAnsi="Times New Roman" w:cs="Times New Roman"/>
          <w:sz w:val="28"/>
          <w:szCs w:val="28"/>
        </w:rPr>
        <w:t>востребованности</w:t>
      </w:r>
      <w:proofErr w:type="spellEnd"/>
      <w:r w:rsidRPr="001746F3">
        <w:rPr>
          <w:rFonts w:ascii="Times New Roman" w:eastAsia="Times New Roman" w:hAnsi="Times New Roman" w:cs="Times New Roman"/>
          <w:sz w:val="28"/>
          <w:szCs w:val="28"/>
        </w:rPr>
        <w:t xml:space="preserve"> улиц разными категориями граждан, в том числе детьми, пенсионерами, </w:t>
      </w:r>
      <w:proofErr w:type="spellStart"/>
      <w:r w:rsidRPr="001746F3">
        <w:rPr>
          <w:rFonts w:ascii="Times New Roman" w:eastAsia="Times New Roman" w:hAnsi="Times New Roman" w:cs="Times New Roman"/>
          <w:sz w:val="28"/>
          <w:szCs w:val="28"/>
        </w:rPr>
        <w:t>маломобильными</w:t>
      </w:r>
      <w:proofErr w:type="spellEnd"/>
      <w:r w:rsidRPr="001746F3">
        <w:rPr>
          <w:rFonts w:ascii="Times New Roman" w:eastAsia="Times New Roman" w:hAnsi="Times New Roman" w:cs="Times New Roman"/>
          <w:sz w:val="28"/>
          <w:szCs w:val="28"/>
        </w:rPr>
        <w:t xml:space="preserve"> группами населения, - важная задача благоустройства.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1.2.4. Принцип комплексности подразумевает рассмотрение отдельной улицы в рамках более общих процессов и обширных территорий. Это, в частности, предполагает: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 учет социальных, планировочных и архитектурных особенностей территорий, где проходит улица. Каждая улица существует в среде, характеризующейся сложившейся системой </w:t>
      </w:r>
      <w:proofErr w:type="spellStart"/>
      <w:r w:rsidRPr="001746F3">
        <w:rPr>
          <w:rFonts w:ascii="Times New Roman" w:eastAsia="Times New Roman" w:hAnsi="Times New Roman" w:cs="Times New Roman"/>
          <w:sz w:val="28"/>
          <w:szCs w:val="28"/>
        </w:rPr>
        <w:t>межперсональных</w:t>
      </w:r>
      <w:proofErr w:type="spellEnd"/>
      <w:r w:rsidRPr="001746F3">
        <w:rPr>
          <w:rFonts w:ascii="Times New Roman" w:eastAsia="Times New Roman" w:hAnsi="Times New Roman" w:cs="Times New Roman"/>
          <w:sz w:val="28"/>
          <w:szCs w:val="28"/>
        </w:rPr>
        <w:t>, пространственных, культурно-бытовых и хозяйственных связей. Рассмотрение улиц в комплексе с их окружением позволяет более системно подходить к облагораживанию этих территорий как связанных градостроительных образований с определенным укладом жизни и местным сообществом;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 приоритет междисциплинарного подхода над </w:t>
      </w:r>
      <w:proofErr w:type="gramStart"/>
      <w:r w:rsidRPr="001746F3">
        <w:rPr>
          <w:rFonts w:ascii="Times New Roman" w:eastAsia="Times New Roman" w:hAnsi="Times New Roman" w:cs="Times New Roman"/>
          <w:sz w:val="28"/>
          <w:szCs w:val="28"/>
        </w:rPr>
        <w:t>узкопрофессиональным</w:t>
      </w:r>
      <w:proofErr w:type="gramEnd"/>
      <w:r w:rsidRPr="001746F3">
        <w:rPr>
          <w:rFonts w:ascii="Times New Roman" w:eastAsia="Times New Roman" w:hAnsi="Times New Roman" w:cs="Times New Roman"/>
          <w:sz w:val="28"/>
          <w:szCs w:val="28"/>
        </w:rPr>
        <w:t>. К разработке проектных решений по благоустройству следует привлекать широкий спектр специалистов: архитекторов, ландшафтных архитекторов, градостроителей, специалистов транспортного развития территории, инженеров-экологов, историков, социологов, экономистов и т.п.;</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 приоритет межведомственного подхода над </w:t>
      </w:r>
      <w:proofErr w:type="gramStart"/>
      <w:r w:rsidRPr="001746F3">
        <w:rPr>
          <w:rFonts w:ascii="Times New Roman" w:eastAsia="Times New Roman" w:hAnsi="Times New Roman" w:cs="Times New Roman"/>
          <w:sz w:val="28"/>
          <w:szCs w:val="28"/>
        </w:rPr>
        <w:t>отраслевым</w:t>
      </w:r>
      <w:proofErr w:type="gramEnd"/>
      <w:r w:rsidRPr="001746F3">
        <w:rPr>
          <w:rFonts w:ascii="Times New Roman" w:eastAsia="Times New Roman" w:hAnsi="Times New Roman" w:cs="Times New Roman"/>
          <w:sz w:val="28"/>
          <w:szCs w:val="28"/>
        </w:rPr>
        <w:t xml:space="preserve">. Реализация качественных проектных решений требует координированного участия отраслевых, функциональных и территориальных органов исполнительной власти и учреждений </w:t>
      </w:r>
      <w:r w:rsidR="00067137" w:rsidRPr="001746F3">
        <w:rPr>
          <w:rFonts w:ascii="Times New Roman" w:eastAsia="Times New Roman" w:hAnsi="Times New Roman" w:cs="Times New Roman"/>
          <w:sz w:val="28"/>
          <w:szCs w:val="28"/>
        </w:rPr>
        <w:t xml:space="preserve">поселка Новочернореченский </w:t>
      </w:r>
      <w:r w:rsidRPr="001746F3">
        <w:rPr>
          <w:rFonts w:ascii="Times New Roman" w:eastAsia="Times New Roman" w:hAnsi="Times New Roman" w:cs="Times New Roman"/>
          <w:sz w:val="28"/>
          <w:szCs w:val="28"/>
        </w:rPr>
        <w:t>в мероприятиях по благоустройству улиц.</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1.2.5. Функциональные зоны улицы различаются по назначению и виду использования, среди которых можно выделить следующие зоны: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 зона уличного фронта - часть придомовой территории жилых домов, иных зданий и сооружений, составляющих фронт улицы;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 пешеходная зона тротуара - свободный от преград и препятствий выделенный участок тротуара, предназначенный для движения пешеходов;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3) зона озеленения - участок тротуара, разделительной полосы, в пределах которого осуществляется озеленение в виде линейной посадки, точечной посадки в мощение, нестационарного озеленения;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4) проезжая часть;</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5) велосипедная дорожка;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6) зона общественного обслуживания - территория, где размещаются скамейки, киоски, торговые павильоны, террасы кафе;</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7) продольная парковка (линейная парковка).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1.2.6. Перечень элементов благоустройства на территории улиц в массивах ИЖС </w:t>
      </w:r>
      <w:r w:rsidR="0078588B" w:rsidRPr="001746F3">
        <w:rPr>
          <w:rFonts w:ascii="Times New Roman" w:eastAsia="Times New Roman" w:hAnsi="Times New Roman" w:cs="Times New Roman"/>
          <w:sz w:val="28"/>
          <w:szCs w:val="28"/>
        </w:rPr>
        <w:t>Новочернореченского сельсовета</w:t>
      </w:r>
      <w:r w:rsidRPr="001746F3">
        <w:rPr>
          <w:rFonts w:ascii="Times New Roman" w:eastAsia="Times New Roman" w:hAnsi="Times New Roman" w:cs="Times New Roman"/>
          <w:sz w:val="28"/>
          <w:szCs w:val="28"/>
        </w:rPr>
        <w:t>:</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 пешеходная инфраструктура;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автомобильная инфраструктура;</w:t>
      </w:r>
    </w:p>
    <w:p w:rsidR="00067137"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велосипедная инфраструктура;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инфраструктура общественного транспорта;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озеленение;</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освещение;</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система регулирования стоков;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уличная навигация.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1.2.7. Подъезды (подходы) к домовладениям ИЖС должны быть выполнены в границах прилегающей территории собственниками жилых домов в щебне, асфальтобетонном покрытии либо тротуарной плитке или аналогичными по структуре и составу материалами. При наличии утвержденной архитектурно-художественной концепции подъезды (подходы) выполняются в соответствии с ее требованиями.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1.2.8. Собственники индивидуальных жилых домов обязаны: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 поддерживать в исправном состоянии и производить своевременный ремонт фасадов, кровель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 обеспечивать сохранность и надлежащий уход за зелеными насаждениями на при</w:t>
      </w:r>
      <w:r w:rsidR="0005777A" w:rsidRPr="001746F3">
        <w:rPr>
          <w:rFonts w:ascii="Times New Roman" w:eastAsia="Times New Roman" w:hAnsi="Times New Roman" w:cs="Times New Roman"/>
          <w:sz w:val="28"/>
          <w:szCs w:val="28"/>
        </w:rPr>
        <w:t xml:space="preserve">легающей </w:t>
      </w:r>
      <w:r w:rsidRPr="001746F3">
        <w:rPr>
          <w:rFonts w:ascii="Times New Roman" w:eastAsia="Times New Roman" w:hAnsi="Times New Roman" w:cs="Times New Roman"/>
          <w:sz w:val="28"/>
          <w:szCs w:val="28"/>
        </w:rPr>
        <w:t xml:space="preserve"> территории;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3) размещать на фасадах либо на ограждениях домов указатели наименования улицы, площади и иной территории проживания граждан, номера дома;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4) складировать отходы производства и потребления, подготовленные к вывозу, только в специально отведенных местах, в случае отсутствия специально отведенных мест - на придомовой территории в жесткой таре;</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5) производить земляные работы на землях общего пользования в порядке, установленном администрацией </w:t>
      </w:r>
      <w:r w:rsidR="0078588B" w:rsidRPr="001746F3">
        <w:rPr>
          <w:rFonts w:ascii="Times New Roman" w:eastAsia="Times New Roman" w:hAnsi="Times New Roman" w:cs="Times New Roman"/>
          <w:sz w:val="28"/>
          <w:szCs w:val="28"/>
        </w:rPr>
        <w:t>Новочернореченского сельсовета</w:t>
      </w:r>
      <w:r w:rsidRPr="001746F3">
        <w:rPr>
          <w:rFonts w:ascii="Times New Roman" w:eastAsia="Times New Roman" w:hAnsi="Times New Roman" w:cs="Times New Roman"/>
          <w:sz w:val="28"/>
          <w:szCs w:val="28"/>
        </w:rPr>
        <w:t>;</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6) не допускать посадок деревьев в охранной зоне газопроводов, кабельных и воздушных линий электропередачи и других инженерных сетей;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7) оборудовать в соответствии с санитарными нормами в пределах землеотвода при отсутствии централизованного </w:t>
      </w:r>
      <w:proofErr w:type="spellStart"/>
      <w:r w:rsidRPr="001746F3">
        <w:rPr>
          <w:rFonts w:ascii="Times New Roman" w:eastAsia="Times New Roman" w:hAnsi="Times New Roman" w:cs="Times New Roman"/>
          <w:sz w:val="28"/>
          <w:szCs w:val="28"/>
        </w:rPr>
        <w:t>канализования</w:t>
      </w:r>
      <w:proofErr w:type="spellEnd"/>
      <w:r w:rsidRPr="001746F3">
        <w:rPr>
          <w:rFonts w:ascii="Times New Roman" w:eastAsia="Times New Roman" w:hAnsi="Times New Roman" w:cs="Times New Roman"/>
          <w:sz w:val="28"/>
          <w:szCs w:val="28"/>
        </w:rPr>
        <w:t xml:space="preserve"> местную канализацию, помойную яму, туалет, содержать их в чистоте и порядке, регулярно производить их очистку и дезинфекцию;</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8) не допускать захламления прилегающей территории отходами производства потребления;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9) обеспечить своевременную очистку выгребных ям (септиков). Конструкция выгребных ям (септиков) должна исключать фильтрацию их содержимого в грунт;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10) выполнять иные требования, установленные нормативными правовыми актами Российской Федерации, </w:t>
      </w:r>
      <w:r w:rsidR="0005777A" w:rsidRPr="001746F3">
        <w:rPr>
          <w:rFonts w:ascii="Times New Roman" w:eastAsia="Times New Roman" w:hAnsi="Times New Roman" w:cs="Times New Roman"/>
          <w:sz w:val="28"/>
          <w:szCs w:val="28"/>
        </w:rPr>
        <w:t>Красноярского края</w:t>
      </w:r>
      <w:r w:rsidRPr="001746F3">
        <w:rPr>
          <w:rFonts w:ascii="Times New Roman" w:eastAsia="Times New Roman" w:hAnsi="Times New Roman" w:cs="Times New Roman"/>
          <w:sz w:val="28"/>
          <w:szCs w:val="28"/>
        </w:rPr>
        <w:t>, настоящими Правилами, иными муниципальными правовыми актами.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1.2.9. При осуществлении нового строительства либо реконструкции жилых домов индивидуальной и другой малоэтажной застройки ответственность за </w:t>
      </w:r>
      <w:r w:rsidRPr="001746F3">
        <w:rPr>
          <w:rFonts w:ascii="Times New Roman" w:eastAsia="Times New Roman" w:hAnsi="Times New Roman" w:cs="Times New Roman"/>
          <w:sz w:val="28"/>
          <w:szCs w:val="28"/>
        </w:rPr>
        <w:lastRenderedPageBreak/>
        <w:t>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1.2.10. Собственникам жилых домов на территориях индивидуальной застройки запрещается:</w:t>
      </w:r>
    </w:p>
    <w:p w:rsidR="00067137"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 осуществлять сброс, накопление отходов и мусора в местах, не отведенных для этих целей;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 выставлять на земли общего пользования пакеты и мешки с мусором и отходами;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3) складировать мусор и отходы на прилегающей территории в дни, не установленные графиком вывоза отходов;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4) засыпать и засорять ливневую канализацию, ливнестоки, дренажные стоки;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5) складировать на прилегающей территории строительные материалы, топливо, удобрения и иные движимые вещи;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6) выбрасывать, размещать и складировать металлический лом, строительный мусор, уголь, дрова, шлак, золу, тару и другие материалы и отходы производства и потребления, сливать жидкие бытовые отходы за территорией домовладения;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7) сжигать листву, любые виды отходов и мусор на территориях домовладений и на прилегающих к ним территориях;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8) выталкивать, сбрасывать, складировать снег, сколы наледи и льда за пределы границ прилегающей для благоустройства территории;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9)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10) размещать ограждение за границами домовладения;</w:t>
      </w:r>
    </w:p>
    <w:p w:rsidR="00067137"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067137"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12) создавать условия для подтопления соседних территорий и земельных участков;</w:t>
      </w:r>
    </w:p>
    <w:p w:rsidR="00067137" w:rsidRPr="001746F3" w:rsidRDefault="00F325C6" w:rsidP="001746F3">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sz w:val="28"/>
          <w:szCs w:val="28"/>
        </w:rPr>
        <w:t>13) самовольное строительство выгребной ямы (септика) для сбора жидких</w:t>
      </w:r>
      <w:r w:rsidR="00067137" w:rsidRPr="001746F3">
        <w:rPr>
          <w:rFonts w:ascii="Times New Roman" w:eastAsia="Times New Roman" w:hAnsi="Times New Roman" w:cs="Times New Roman"/>
          <w:sz w:val="28"/>
          <w:szCs w:val="28"/>
        </w:rPr>
        <w:t xml:space="preserve"> бытовых отходов вне придомовой </w:t>
      </w:r>
      <w:r w:rsidRPr="001746F3">
        <w:rPr>
          <w:rFonts w:ascii="Times New Roman" w:eastAsia="Times New Roman" w:hAnsi="Times New Roman" w:cs="Times New Roman"/>
          <w:sz w:val="28"/>
          <w:szCs w:val="28"/>
        </w:rPr>
        <w:t>территории;</w:t>
      </w:r>
      <w:r w:rsidRPr="001746F3">
        <w:rPr>
          <w:rFonts w:ascii="Times New Roman" w:eastAsia="Times New Roman" w:hAnsi="Times New Roman" w:cs="Times New Roman"/>
          <w:sz w:val="28"/>
          <w:szCs w:val="28"/>
        </w:rPr>
        <w:br/>
        <w:t>14) выпускать домашнюю птицу и скот за пределы принадлежащего собственнику земельного участка;</w:t>
      </w:r>
      <w:proofErr w:type="gramEnd"/>
    </w:p>
    <w:p w:rsidR="00067137"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 мыть транспортные средства за территорией домовладения;</w:t>
      </w:r>
    </w:p>
    <w:p w:rsidR="00067137"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16) разрушать и причинять вред объектам благоустройства, малым архитектурным формам, зеленым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 насаждениям, засорять водоемы;</w:t>
      </w:r>
    </w:p>
    <w:p w:rsidR="00067137" w:rsidRPr="001746F3" w:rsidRDefault="00F325C6" w:rsidP="001746F3">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sz w:val="28"/>
          <w:szCs w:val="28"/>
        </w:rPr>
        <w:lastRenderedPageBreak/>
        <w:t>17)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r w:rsidRPr="001746F3">
        <w:rPr>
          <w:rFonts w:ascii="Times New Roman" w:eastAsia="Times New Roman" w:hAnsi="Times New Roman" w:cs="Times New Roman"/>
          <w:sz w:val="28"/>
          <w:szCs w:val="28"/>
        </w:rPr>
        <w:br/>
        <w:t>18) хранение разукомплектованных транспортных средств и их частей вне специально отведенных для этого мест;</w:t>
      </w:r>
      <w:proofErr w:type="gramEnd"/>
      <w:r w:rsidRPr="001746F3">
        <w:rPr>
          <w:rFonts w:ascii="Times New Roman" w:eastAsia="Times New Roman" w:hAnsi="Times New Roman" w:cs="Times New Roman"/>
          <w:sz w:val="28"/>
          <w:szCs w:val="28"/>
        </w:rPr>
        <w:br/>
      </w:r>
      <w:proofErr w:type="gramStart"/>
      <w:r w:rsidRPr="001746F3">
        <w:rPr>
          <w:rFonts w:ascii="Times New Roman" w:eastAsia="Times New Roman" w:hAnsi="Times New Roman" w:cs="Times New Roman"/>
          <w:sz w:val="28"/>
          <w:szCs w:val="28"/>
        </w:rPr>
        <w:t>19) размещение грузового автотранспорта грузоподъемностью свыше 3,5 тонны, автобусов в ночное время на территории, прилегающей к частным жилым домам, вне специально отведенных для этого мест;</w:t>
      </w:r>
      <w:r w:rsidRPr="001746F3">
        <w:rPr>
          <w:rFonts w:ascii="Times New Roman" w:eastAsia="Times New Roman" w:hAnsi="Times New Roman" w:cs="Times New Roman"/>
          <w:sz w:val="28"/>
          <w:szCs w:val="28"/>
        </w:rPr>
        <w:br/>
        <w:t>20) слив топлива, масел, технических жидкостей вне специально отведенных мест;</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21)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22) вынос грунта и грязи машинами, механизмами, иной техникой на дороги, пешеходные зоны, площади, площадки;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23)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24)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25) сброс грязи, скола льда и загрязненного снега в смотровые и </w:t>
      </w:r>
      <w:proofErr w:type="spellStart"/>
      <w:r w:rsidRPr="001746F3">
        <w:rPr>
          <w:rFonts w:ascii="Times New Roman" w:eastAsia="Times New Roman" w:hAnsi="Times New Roman" w:cs="Times New Roman"/>
          <w:sz w:val="28"/>
          <w:szCs w:val="28"/>
        </w:rPr>
        <w:t>дождеприемные</w:t>
      </w:r>
      <w:proofErr w:type="spellEnd"/>
      <w:r w:rsidRPr="001746F3">
        <w:rPr>
          <w:rFonts w:ascii="Times New Roman" w:eastAsia="Times New Roman" w:hAnsi="Times New Roman" w:cs="Times New Roman"/>
          <w:sz w:val="28"/>
          <w:szCs w:val="28"/>
        </w:rPr>
        <w:t xml:space="preserve"> колодцы, водоемы, </w:t>
      </w:r>
      <w:proofErr w:type="spellStart"/>
      <w:r w:rsidRPr="001746F3">
        <w:rPr>
          <w:rFonts w:ascii="Times New Roman" w:eastAsia="Times New Roman" w:hAnsi="Times New Roman" w:cs="Times New Roman"/>
          <w:sz w:val="28"/>
          <w:szCs w:val="28"/>
        </w:rPr>
        <w:t>водоохранные</w:t>
      </w:r>
      <w:proofErr w:type="spellEnd"/>
      <w:r w:rsidRPr="001746F3">
        <w:rPr>
          <w:rFonts w:ascii="Times New Roman" w:eastAsia="Times New Roman" w:hAnsi="Times New Roman" w:cs="Times New Roman"/>
          <w:sz w:val="28"/>
          <w:szCs w:val="28"/>
        </w:rPr>
        <w:t xml:space="preserve"> зоны, на газоны, под деревья и кустарники, на проезжую часть дорог, тротуары и в другие, не отведенные для этого места;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26) использование ливневой канализации для пропуска не ливневых стоков, аварийных сбросов;</w:t>
      </w:r>
    </w:p>
    <w:p w:rsidR="00F325C6" w:rsidRPr="001746F3" w:rsidRDefault="00F325C6" w:rsidP="001746F3">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sz w:val="28"/>
          <w:szCs w:val="28"/>
        </w:rPr>
        <w:t>27) сброс, смет, складирование, размещение на землях общего пользования мусора,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28)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29) выгул собак, лошадей, птиц и других животных на детских и спортивных площадках, на газонах, в местах отдыха населения, вне специально отведенных для этого мест, а также запрещается допускать лошадей, собак, птиц и других домашних животных в водоемы в местах, отведенных для массового купания населения;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30) загрязнение территории муниципального образования экскрементами домашних животных и птиц;</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31) сгребание листвы, снега и грязи к комлевой части деревьев, кустарников, за исключением зеленых насаждений, расположенных на территории участков, находящихся в частной собственности;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32) повреждение, самовольный спил или сруб деревьев и кустарников, за исключением зеленых насаждений, расположенных на территории участков, находящихся в частной собственности;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33)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34) использование клена </w:t>
      </w:r>
      <w:proofErr w:type="spellStart"/>
      <w:r w:rsidRPr="001746F3">
        <w:rPr>
          <w:rFonts w:ascii="Times New Roman" w:eastAsia="Times New Roman" w:hAnsi="Times New Roman" w:cs="Times New Roman"/>
          <w:sz w:val="28"/>
          <w:szCs w:val="28"/>
        </w:rPr>
        <w:t>ясенелистного</w:t>
      </w:r>
      <w:proofErr w:type="spellEnd"/>
      <w:r w:rsidRPr="001746F3">
        <w:rPr>
          <w:rFonts w:ascii="Times New Roman" w:eastAsia="Times New Roman" w:hAnsi="Times New Roman" w:cs="Times New Roman"/>
          <w:sz w:val="28"/>
          <w:szCs w:val="28"/>
        </w:rPr>
        <w:t xml:space="preserve"> (американского) при озеленении территорий;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1.2.11. Положения настоящих Правил регулируют вопросы благоустройства в части, не противоречащей нормам федерального законодательства.</w:t>
      </w:r>
    </w:p>
    <w:p w:rsidR="00F325C6" w:rsidRPr="00EF64FA" w:rsidRDefault="00F325C6" w:rsidP="001746F3">
      <w:pPr>
        <w:pStyle w:val="af0"/>
        <w:jc w:val="both"/>
        <w:rPr>
          <w:rFonts w:ascii="Times New Roman" w:eastAsia="Times New Roman" w:hAnsi="Times New Roman" w:cs="Times New Roman"/>
          <w:b/>
          <w:sz w:val="28"/>
          <w:szCs w:val="28"/>
          <w:u w:val="single"/>
        </w:rPr>
      </w:pPr>
      <w:r w:rsidRPr="00EF64FA">
        <w:rPr>
          <w:rFonts w:ascii="Times New Roman" w:eastAsia="Times New Roman" w:hAnsi="Times New Roman" w:cs="Times New Roman"/>
          <w:b/>
          <w:sz w:val="28"/>
          <w:szCs w:val="28"/>
          <w:u w:val="single"/>
        </w:rPr>
        <w:t xml:space="preserve">1.3. </w:t>
      </w:r>
      <w:r w:rsidRPr="00EF64FA">
        <w:rPr>
          <w:rFonts w:ascii="Times New Roman" w:eastAsia="Times New Roman" w:hAnsi="Times New Roman" w:cs="Times New Roman"/>
          <w:sz w:val="28"/>
          <w:szCs w:val="28"/>
          <w:u w:val="single"/>
        </w:rPr>
        <w:t>Общие требования к благоустройству и порядку пользования территориями рекреационного назначения.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сады, бульвары, скверы.</w:t>
      </w:r>
    </w:p>
    <w:p w:rsidR="00067137"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В состав зон рекреационного назначения могут включаться зоны в границах территорий, занятых городскими лесами, прудами, озерами, водохранилищами, пляжами, береговыми полосами водных объектов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со сложившимся историко-культурным обликом территории, на которой он расположен (при его наличии).</w:t>
      </w:r>
    </w:p>
    <w:p w:rsidR="00067137"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1.3.3. При реконструкции объектов рекреации предусматривается: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1746F3">
        <w:rPr>
          <w:rFonts w:ascii="Times New Roman" w:eastAsia="Times New Roman" w:hAnsi="Times New Roman" w:cs="Times New Roman"/>
          <w:sz w:val="28"/>
          <w:szCs w:val="28"/>
        </w:rPr>
        <w:t>разреживание</w:t>
      </w:r>
      <w:proofErr w:type="spellEnd"/>
      <w:r w:rsidRPr="001746F3">
        <w:rPr>
          <w:rFonts w:ascii="Times New Roman" w:eastAsia="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1.3.4. </w:t>
      </w:r>
      <w:proofErr w:type="gramStart"/>
      <w:r w:rsidRPr="001746F3">
        <w:rPr>
          <w:rFonts w:ascii="Times New Roman" w:eastAsia="Times New Roman" w:hAnsi="Times New Roman" w:cs="Times New Roman"/>
          <w:sz w:val="28"/>
          <w:szCs w:val="28"/>
        </w:rPr>
        <w:t>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дорожки (плитка, утопленная в газон), осветительное оборудование,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1.3.5. Зоны отдыха - территории, предназначенные и обустроенные для организации активного массового отдыха, купания и рекреации.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1.3.5.1. При проектировании зон отдыха в прибрежной части водоемов площадь </w:t>
      </w:r>
      <w:proofErr w:type="gramStart"/>
      <w:r w:rsidRPr="001746F3">
        <w:rPr>
          <w:rFonts w:ascii="Times New Roman" w:eastAsia="Times New Roman" w:hAnsi="Times New Roman" w:cs="Times New Roman"/>
          <w:sz w:val="28"/>
          <w:szCs w:val="28"/>
        </w:rPr>
        <w:t>пляжа</w:t>
      </w:r>
      <w:proofErr w:type="gramEnd"/>
      <w:r w:rsidRPr="001746F3">
        <w:rPr>
          <w:rFonts w:ascii="Times New Roman" w:eastAsia="Times New Roman" w:hAnsi="Times New Roman" w:cs="Times New Roman"/>
          <w:sz w:val="28"/>
          <w:szCs w:val="28"/>
        </w:rPr>
        <w:t xml:space="preserve"> и протяженность береговой линии пляжей принимаются по расчету количества посетителей.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1.3.5.2. При планировке и обустройстве зон отдыха должны быть оборудованы приспособления для беспрепятственного доступа к ним и использования их инвалидами и другими </w:t>
      </w:r>
      <w:proofErr w:type="spellStart"/>
      <w:r w:rsidRPr="001746F3">
        <w:rPr>
          <w:rFonts w:ascii="Times New Roman" w:eastAsia="Times New Roman" w:hAnsi="Times New Roman" w:cs="Times New Roman"/>
          <w:sz w:val="28"/>
          <w:szCs w:val="28"/>
        </w:rPr>
        <w:t>маломобильными</w:t>
      </w:r>
      <w:proofErr w:type="spellEnd"/>
      <w:r w:rsidRPr="001746F3">
        <w:rPr>
          <w:rFonts w:ascii="Times New Roman" w:eastAsia="Times New Roman" w:hAnsi="Times New Roman" w:cs="Times New Roman"/>
          <w:sz w:val="28"/>
          <w:szCs w:val="28"/>
        </w:rPr>
        <w:t xml:space="preserve"> группами населения.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1.3.5.3.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1.3.5.4. Технический персонал пляжа после его закрытия должен производить основную уборку берега, раздевалок, туалетов, зеленой зоны, мойку тары и дезинфекцию туалетов. Днем следует производить патрульную уборку. Вывозить собранные отходы разрешается до 8 часов утра.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1.3.5.5.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067137"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1.3.5.6. Контейнеры емкостью 0,75 куб. </w:t>
      </w:r>
      <w:proofErr w:type="gramStart"/>
      <w:r w:rsidRPr="001746F3">
        <w:rPr>
          <w:rFonts w:ascii="Times New Roman" w:eastAsia="Times New Roman" w:hAnsi="Times New Roman" w:cs="Times New Roman"/>
          <w:sz w:val="28"/>
          <w:szCs w:val="28"/>
        </w:rPr>
        <w:t>м</w:t>
      </w:r>
      <w:proofErr w:type="gramEnd"/>
      <w:r w:rsidRPr="001746F3">
        <w:rPr>
          <w:rFonts w:ascii="Times New Roman" w:eastAsia="Times New Roman" w:hAnsi="Times New Roman" w:cs="Times New Roman"/>
          <w:sz w:val="28"/>
          <w:szCs w:val="28"/>
        </w:rPr>
        <w:t xml:space="preserve"> следует устанавливать из расчета один контейнер на 3500 - 4000 кв. м площади пляжа.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1.3.5.7. На территориях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50 м и не более 200 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1.3.5.8. На территории пляжа должны быть установлены фонтанчики с подводом питьевой воды. Расстояние между фонтанчиками не должно превышать 200 м. Отвод использованных вод допускается в проточные водоемы на расстоянии не менее 100 м ниже по течению реки от границы </w:t>
      </w:r>
      <w:r w:rsidRPr="001746F3">
        <w:rPr>
          <w:rFonts w:ascii="Times New Roman" w:eastAsia="Times New Roman" w:hAnsi="Times New Roman" w:cs="Times New Roman"/>
          <w:sz w:val="28"/>
          <w:szCs w:val="28"/>
        </w:rPr>
        <w:lastRenderedPageBreak/>
        <w:t>пляжа. Запрещается отвод воды из питьевых фонтанчиков в места, не предназначенные для этой цели.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1.3.5.9. Открытые и закрытые раздевалки, павильоны для раздевания, гардеробы следует мыть ежедневно с применением дезинфицирующих растворов.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1.3.5.10. Ежегодно на пляж необходимо подсыпать чистый песок или гальку.</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1.3.5.11.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067137"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1.3.5.12. В местах, предназначенных для купания, категорически запрещается стирать белье и купать животных.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1.3.5.13. Некапитальные нестационарные сооружения мелкорозничной торговли и питания, туалетных кабин должны быть огорожены.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1.3.6. На территориях </w:t>
      </w:r>
      <w:r w:rsidR="005253BC" w:rsidRPr="001746F3">
        <w:rPr>
          <w:rFonts w:ascii="Times New Roman" w:eastAsia="Times New Roman" w:hAnsi="Times New Roman" w:cs="Times New Roman"/>
          <w:sz w:val="28"/>
          <w:szCs w:val="28"/>
        </w:rPr>
        <w:t xml:space="preserve">Новочернореченского сельсовета </w:t>
      </w:r>
      <w:r w:rsidRPr="001746F3">
        <w:rPr>
          <w:rFonts w:ascii="Times New Roman" w:eastAsia="Times New Roman" w:hAnsi="Times New Roman" w:cs="Times New Roman"/>
          <w:sz w:val="28"/>
          <w:szCs w:val="28"/>
        </w:rPr>
        <w:t>организуются следующие виды парков: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многофункциональные - предназначены для периодического массового отдыха, развлечения, активного и тихого отдыха, устройства аттракционов для взрослых и детей;</w:t>
      </w:r>
    </w:p>
    <w:p w:rsidR="00F325C6" w:rsidRPr="001746F3" w:rsidRDefault="005253BC" w:rsidP="001746F3">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sz w:val="28"/>
          <w:szCs w:val="28"/>
        </w:rPr>
        <w:t xml:space="preserve">- </w:t>
      </w:r>
      <w:r w:rsidR="00F325C6" w:rsidRPr="001746F3">
        <w:rPr>
          <w:rFonts w:ascii="Times New Roman" w:eastAsia="Times New Roman" w:hAnsi="Times New Roman" w:cs="Times New Roman"/>
          <w:sz w:val="28"/>
          <w:szCs w:val="28"/>
        </w:rPr>
        <w:t>специализированные - предназначены для организации специализированных видов отдыха;</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парки жилых районов - предназначены для организации активного и тихого отдыха населения жилого района.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1.3.6.1.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F325C6" w:rsidRPr="001746F3" w:rsidRDefault="00F325C6" w:rsidP="001746F3">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sz w:val="28"/>
          <w:szCs w:val="28"/>
        </w:rPr>
        <w:t>Применяются различные виды и приемы озеленения: вертикального (</w:t>
      </w:r>
      <w:proofErr w:type="spellStart"/>
      <w:r w:rsidRPr="001746F3">
        <w:rPr>
          <w:rFonts w:ascii="Times New Roman" w:eastAsia="Times New Roman" w:hAnsi="Times New Roman" w:cs="Times New Roman"/>
          <w:sz w:val="28"/>
          <w:szCs w:val="28"/>
        </w:rPr>
        <w:t>перголы</w:t>
      </w:r>
      <w:proofErr w:type="spellEnd"/>
      <w:r w:rsidRPr="001746F3">
        <w:rPr>
          <w:rFonts w:ascii="Times New Roman" w:eastAsia="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253BC"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1.3.6.2.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1.3.6.3. Хозяйственная зона парков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1.3.6.4.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w:t>
      </w:r>
      <w:r w:rsidR="00067137" w:rsidRPr="001746F3">
        <w:rPr>
          <w:rFonts w:ascii="Times New Roman" w:eastAsia="Times New Roman" w:hAnsi="Times New Roman" w:cs="Times New Roman"/>
          <w:sz w:val="28"/>
          <w:szCs w:val="28"/>
        </w:rPr>
        <w:t xml:space="preserve">, сувенирного, книжного и т.д.) </w:t>
      </w:r>
      <w:r w:rsidRPr="001746F3">
        <w:rPr>
          <w:rFonts w:ascii="Times New Roman" w:eastAsia="Times New Roman" w:hAnsi="Times New Roman" w:cs="Times New Roman"/>
          <w:sz w:val="28"/>
          <w:szCs w:val="28"/>
        </w:rPr>
        <w:t>необходимо устанавливать урну емкостью не менее 10 л.</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1.3.6.5.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1.3.6.6. При определении числа контейнеров для хозяйственных площадок следует исходить из среднего накопления отходов за 3 дня.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1.3.6.7.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1.3.6.8.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1.3.6.9.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1.3.6.10.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1.3.7. На территориях </w:t>
      </w:r>
      <w:r w:rsidR="005253BC" w:rsidRPr="001746F3">
        <w:rPr>
          <w:rFonts w:ascii="Times New Roman" w:eastAsia="Times New Roman" w:hAnsi="Times New Roman" w:cs="Times New Roman"/>
          <w:sz w:val="28"/>
          <w:szCs w:val="28"/>
        </w:rPr>
        <w:t xml:space="preserve">Новочернореченского сельсовета </w:t>
      </w:r>
      <w:r w:rsidRPr="001746F3">
        <w:rPr>
          <w:rFonts w:ascii="Times New Roman" w:eastAsia="Times New Roman" w:hAnsi="Times New Roman" w:cs="Times New Roman"/>
          <w:sz w:val="28"/>
          <w:szCs w:val="28"/>
        </w:rPr>
        <w:t>возможно формирование следующих видов садов: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сады отдыха - предназначены для организации кратковременного отдыха населения и прогулок;</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сады при сооружениях, сады-выставки (экспозиционная территория, действующая как самостоятельный объект или как часть городского парка);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сады на крышах -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1.3.7.1.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1.3.7.2.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Необходимо предусматривать размещение ограждения.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1.3.7.3.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w:t>
      </w:r>
      <w:r w:rsidRPr="001746F3">
        <w:rPr>
          <w:rFonts w:ascii="Times New Roman" w:eastAsia="Times New Roman" w:hAnsi="Times New Roman" w:cs="Times New Roman"/>
          <w:sz w:val="28"/>
          <w:szCs w:val="28"/>
        </w:rPr>
        <w:lastRenderedPageBreak/>
        <w:t>здания) факторов. Перечень элементов благоустройства сада на крыше необходимо определять проектным решением.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1.3.8. Бульвары и скверы предназначены для организации кратковременного отдыха, прогулок, транзитных пешеходных передвижений.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1.3.8.1.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1.3.8.2.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1.3.8.3.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1.3.9. </w:t>
      </w:r>
      <w:r w:rsidR="005253BC" w:rsidRPr="001746F3">
        <w:rPr>
          <w:rFonts w:ascii="Times New Roman" w:eastAsia="Times New Roman" w:hAnsi="Times New Roman" w:cs="Times New Roman"/>
          <w:sz w:val="28"/>
          <w:szCs w:val="28"/>
        </w:rPr>
        <w:t>Сельские</w:t>
      </w:r>
      <w:r w:rsidRPr="001746F3">
        <w:rPr>
          <w:rFonts w:ascii="Times New Roman" w:eastAsia="Times New Roman" w:hAnsi="Times New Roman" w:cs="Times New Roman"/>
          <w:sz w:val="28"/>
          <w:szCs w:val="28"/>
        </w:rPr>
        <w:t xml:space="preserve"> леса (леса населенных пунктов) выполняют функции защиты природных и иных объектов, подлежат освоению в целях сохранения </w:t>
      </w:r>
      <w:proofErr w:type="spellStart"/>
      <w:r w:rsidRPr="001746F3">
        <w:rPr>
          <w:rFonts w:ascii="Times New Roman" w:eastAsia="Times New Roman" w:hAnsi="Times New Roman" w:cs="Times New Roman"/>
          <w:sz w:val="28"/>
          <w:szCs w:val="28"/>
        </w:rPr>
        <w:t>средообразующих</w:t>
      </w:r>
      <w:proofErr w:type="spellEnd"/>
      <w:r w:rsidRPr="001746F3">
        <w:rPr>
          <w:rFonts w:ascii="Times New Roman" w:eastAsia="Times New Roman" w:hAnsi="Times New Roman" w:cs="Times New Roman"/>
          <w:sz w:val="28"/>
          <w:szCs w:val="28"/>
        </w:rPr>
        <w:t xml:space="preserve">, </w:t>
      </w:r>
      <w:proofErr w:type="spellStart"/>
      <w:r w:rsidRPr="001746F3">
        <w:rPr>
          <w:rFonts w:ascii="Times New Roman" w:eastAsia="Times New Roman" w:hAnsi="Times New Roman" w:cs="Times New Roman"/>
          <w:sz w:val="28"/>
          <w:szCs w:val="28"/>
        </w:rPr>
        <w:t>водоохранных</w:t>
      </w:r>
      <w:proofErr w:type="spellEnd"/>
      <w:r w:rsidRPr="001746F3">
        <w:rPr>
          <w:rFonts w:ascii="Times New Roman" w:eastAsia="Times New Roman" w:hAnsi="Times New Roman" w:cs="Times New Roman"/>
          <w:sz w:val="28"/>
          <w:szCs w:val="28"/>
        </w:rPr>
        <w:t>,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1.3.9.1. Границы земель, на которых располагаются городские леса (леса населенных пунктов), определяются и закрепляются в соответствии с действующим законодательством.</w:t>
      </w:r>
      <w:r w:rsidR="005253BC" w:rsidRPr="001746F3">
        <w:rPr>
          <w:rFonts w:ascii="Times New Roman" w:eastAsia="Times New Roman" w:hAnsi="Times New Roman" w:cs="Times New Roman"/>
          <w:sz w:val="28"/>
          <w:szCs w:val="28"/>
        </w:rPr>
        <w:t xml:space="preserve"> </w:t>
      </w:r>
      <w:r w:rsidRPr="001746F3">
        <w:rPr>
          <w:rFonts w:ascii="Times New Roman" w:eastAsia="Times New Roman" w:hAnsi="Times New Roman" w:cs="Times New Roman"/>
          <w:sz w:val="28"/>
          <w:szCs w:val="28"/>
        </w:rPr>
        <w:t>Границы городских лесов (лесов населенных пунктов) должны быть обозначены в натуре лесохозяйственными знаками.</w:t>
      </w:r>
      <w:r w:rsidR="005253BC" w:rsidRPr="001746F3">
        <w:rPr>
          <w:rFonts w:ascii="Times New Roman" w:eastAsia="Times New Roman" w:hAnsi="Times New Roman" w:cs="Times New Roman"/>
          <w:sz w:val="28"/>
          <w:szCs w:val="28"/>
        </w:rPr>
        <w:t xml:space="preserve"> </w:t>
      </w:r>
      <w:r w:rsidRPr="001746F3">
        <w:rPr>
          <w:rFonts w:ascii="Times New Roman" w:eastAsia="Times New Roman" w:hAnsi="Times New Roman" w:cs="Times New Roman"/>
          <w:sz w:val="28"/>
          <w:szCs w:val="28"/>
        </w:rPr>
        <w:t>Изменение границ городских лесов (лесов населенных пунктов), которое может привести к уменьшению их площади, не допускается.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1.3.9.2. Организация мероприятий по использованию, охране, защите и воспроизводству городских лесов (лесов населенных пунктов), расположенных в границах </w:t>
      </w:r>
      <w:r w:rsidR="005253BC" w:rsidRPr="001746F3">
        <w:rPr>
          <w:rFonts w:ascii="Times New Roman" w:eastAsia="Times New Roman" w:hAnsi="Times New Roman" w:cs="Times New Roman"/>
          <w:sz w:val="28"/>
          <w:szCs w:val="28"/>
        </w:rPr>
        <w:t>Новочернореченского сельсовета</w:t>
      </w:r>
      <w:r w:rsidRPr="001746F3">
        <w:rPr>
          <w:rFonts w:ascii="Times New Roman" w:eastAsia="Times New Roman" w:hAnsi="Times New Roman" w:cs="Times New Roman"/>
          <w:sz w:val="28"/>
          <w:szCs w:val="28"/>
        </w:rPr>
        <w:t>, осуществляется в порядке, установленном действующим законодательством.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1.3.9.3. На территории городских лесов (лесов населенных пунктов) </w:t>
      </w:r>
      <w:r w:rsidR="005253BC" w:rsidRPr="001746F3">
        <w:rPr>
          <w:rFonts w:ascii="Times New Roman" w:eastAsia="Times New Roman" w:hAnsi="Times New Roman" w:cs="Times New Roman"/>
          <w:sz w:val="28"/>
          <w:szCs w:val="28"/>
        </w:rPr>
        <w:t>Новочернореченского сельсовета</w:t>
      </w:r>
      <w:r w:rsidRPr="001746F3">
        <w:rPr>
          <w:rFonts w:ascii="Times New Roman" w:eastAsia="Times New Roman" w:hAnsi="Times New Roman" w:cs="Times New Roman"/>
          <w:sz w:val="28"/>
          <w:szCs w:val="28"/>
        </w:rPr>
        <w:br/>
        <w:t>- не используются токсичные химические препараты для охраны и защиты лесов, в том числе в научных целях;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не осуществляются виды деятельности в сфере охотничьего хозяйства;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не ведется сельское хозяйство;</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не разрабатывается месторождение полезных ископаемых;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 не размещаются объекты капитального строительства, за исключением гидротехнических сооружений;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не уничтожаются (разоряются) муравейники, гнезда, норы или другие места обитания животных;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не уничтожаются либо повреждаются мелиоративные системы, расположенные в лесах;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не загрязняются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не сжигается бытовой и промышленный мусор;</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не предусмотрена самовольная рубка деревьев и кустарников;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не предусмотрен проезд транспортных средств и иных механизмов по произвольным, неустановленным маршрутам, не осуществляется стоянка и мойка автотранспортных средств и других видов самоходной техники вне установленных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не выжигается хворост, лесная подстилка, сухая трава и другой горючий лесной материал;</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не делаются на деревьях надрезы, надписи, не забиваются в деревья крючки и гвозди для подвешивания гамаков, качелей, веревок, проводов.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1.3.9.4. Граждане имеют право свободно и бесплатно находиться на территории </w:t>
      </w:r>
      <w:r w:rsidR="005253BC" w:rsidRPr="001746F3">
        <w:rPr>
          <w:rFonts w:ascii="Times New Roman" w:eastAsia="Times New Roman" w:hAnsi="Times New Roman" w:cs="Times New Roman"/>
          <w:sz w:val="28"/>
          <w:szCs w:val="28"/>
        </w:rPr>
        <w:t>сельских</w:t>
      </w:r>
      <w:r w:rsidRPr="001746F3">
        <w:rPr>
          <w:rFonts w:ascii="Times New Roman" w:eastAsia="Times New Roman" w:hAnsi="Times New Roman" w:cs="Times New Roman"/>
          <w:sz w:val="28"/>
          <w:szCs w:val="28"/>
        </w:rPr>
        <w:t xml:space="preserve"> лесов (лесов населенных пунктов), собирать для собственных нужд дикорастущие плоды, ягоды, орехи, грибы,</w:t>
      </w:r>
      <w:r w:rsidR="005253BC" w:rsidRPr="001746F3">
        <w:rPr>
          <w:rFonts w:ascii="Times New Roman" w:eastAsia="Times New Roman" w:hAnsi="Times New Roman" w:cs="Times New Roman"/>
          <w:sz w:val="28"/>
          <w:szCs w:val="28"/>
        </w:rPr>
        <w:t xml:space="preserve"> </w:t>
      </w:r>
      <w:r w:rsidRPr="001746F3">
        <w:rPr>
          <w:rFonts w:ascii="Times New Roman" w:eastAsia="Times New Roman" w:hAnsi="Times New Roman" w:cs="Times New Roman"/>
          <w:sz w:val="28"/>
          <w:szCs w:val="28"/>
        </w:rPr>
        <w:t>лекарственные растения, участвовать в культурно-оздоровительных, туристических и спортивных мероприятиях.</w:t>
      </w:r>
    </w:p>
    <w:p w:rsidR="005B503F"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Пребывание граждан в лесах может быть ограничено в соответствии с действующим законодательством в целях обеспечения:</w:t>
      </w:r>
    </w:p>
    <w:p w:rsidR="00DA473C"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а) пожарной безопасности и санитарной безопасности в лесах;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б) безопасности граждан при выполнении работ.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Граждане обязаны соблюдать правила пожарной безопасности в лесах и не причинять вреда окружающей среде и лесным ресурсам.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1.3.9.5. При осуществлении рекреационной деятельности на лесных участках допускается организация: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 мероприятий по благоустройству (размещение </w:t>
      </w:r>
      <w:proofErr w:type="spellStart"/>
      <w:r w:rsidRPr="001746F3">
        <w:rPr>
          <w:rFonts w:ascii="Times New Roman" w:eastAsia="Times New Roman" w:hAnsi="Times New Roman" w:cs="Times New Roman"/>
          <w:sz w:val="28"/>
          <w:szCs w:val="28"/>
        </w:rPr>
        <w:t>дорожно-тропиночной</w:t>
      </w:r>
      <w:proofErr w:type="spellEnd"/>
      <w:r w:rsidRPr="001746F3">
        <w:rPr>
          <w:rFonts w:ascii="Times New Roman" w:eastAsia="Times New Roman" w:hAnsi="Times New Roman" w:cs="Times New Roman"/>
          <w:sz w:val="28"/>
          <w:szCs w:val="28"/>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1.3.10. Разработка проекта благоустройства территорий </w:t>
      </w:r>
      <w:proofErr w:type="spellStart"/>
      <w:r w:rsidRPr="001746F3">
        <w:rPr>
          <w:rFonts w:ascii="Times New Roman" w:eastAsia="Times New Roman" w:hAnsi="Times New Roman" w:cs="Times New Roman"/>
          <w:sz w:val="28"/>
          <w:szCs w:val="28"/>
        </w:rPr>
        <w:t>водоохранных</w:t>
      </w:r>
      <w:proofErr w:type="spellEnd"/>
      <w:r w:rsidRPr="001746F3">
        <w:rPr>
          <w:rFonts w:ascii="Times New Roman" w:eastAsia="Times New Roman" w:hAnsi="Times New Roman" w:cs="Times New Roman"/>
          <w:sz w:val="28"/>
          <w:szCs w:val="28"/>
        </w:rPr>
        <w:t xml:space="preserve">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1.3.11. При проектировании озеленения территории рекреационного назначения: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производится оценка существующей растительности, состояния древесных растений и травянистого покрова;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производится выявление сухих поврежденных вредителями древесных растений, разрабатываются мероприятия по их удалению с объектов;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обеспечивается сохранение травяного покрова, древесно-кустарниковой и прибрежной растительности не менее</w:t>
      </w:r>
      <w:proofErr w:type="gramStart"/>
      <w:r w:rsidRPr="001746F3">
        <w:rPr>
          <w:rFonts w:ascii="Times New Roman" w:eastAsia="Times New Roman" w:hAnsi="Times New Roman" w:cs="Times New Roman"/>
          <w:sz w:val="28"/>
          <w:szCs w:val="28"/>
        </w:rPr>
        <w:t>,</w:t>
      </w:r>
      <w:proofErr w:type="gramEnd"/>
      <w:r w:rsidRPr="001746F3">
        <w:rPr>
          <w:rFonts w:ascii="Times New Roman" w:eastAsia="Times New Roman" w:hAnsi="Times New Roman" w:cs="Times New Roman"/>
          <w:sz w:val="28"/>
          <w:szCs w:val="28"/>
        </w:rPr>
        <w:t xml:space="preserve"> чем на 80% общей площади зоны отдыха;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обеспечивается недопущение использования территории зоны отдыха для целей выгуливания собак.</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1.3.12. Ответственность за содержание и сохранность зеленых насаждений несут их владельцы: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в парках, садах, бульварах, лесопарках - объектах общественного пользования - руководители городских организаций садово-паркового хозяйства.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В соответствии с настоящими Правилами все руководители подразделений, имеющих зеленый фонд на вверенных им территориях, обязаны: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 обеспечить полную сохранность и квалифицированный уход за существующими зелеными насаждениями, принимать меры к расширению их площади;</w:t>
      </w:r>
    </w:p>
    <w:p w:rsidR="00DA473C"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 новые посадки деревьев и кустарников производить только по проекту, согласованному с главным (районным) архитектором и службой садово-паркового хозяйства;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3) вынужденное удаление или пересадку деревьев и кустарников, изменение планировки объекта и возможное повреждение или уничтожение газонов и стационарного оборудования возможно лишь при наличии разрешения службы садово-паркового (зеленого) хозяйства;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4) иметь паспорт на объект озеленения и вносить в него ежегодно по состоянию на 1 января все текущие изменения, происшедшие на объекте, в том числе прирост деревьев и кустарников или их удаление, а один раз в 5 лет - результаты их переоценки;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5) проводить как профилактические, так и текущие работы по борьбе с вредителями и болезнями зеленых насаждений, в том числе удаление сухостойных, ветровальных и потерявших декоративный вид деревьев и кустарников; вырезку сучьев и замазку ран; пломбировку дупел и формовочную обрезку деревьев и кустарников;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6) не допускать </w:t>
      </w:r>
      <w:proofErr w:type="spellStart"/>
      <w:r w:rsidRPr="001746F3">
        <w:rPr>
          <w:rFonts w:ascii="Times New Roman" w:eastAsia="Times New Roman" w:hAnsi="Times New Roman" w:cs="Times New Roman"/>
          <w:sz w:val="28"/>
          <w:szCs w:val="28"/>
        </w:rPr>
        <w:t>вытаптывания</w:t>
      </w:r>
      <w:proofErr w:type="spellEnd"/>
      <w:r w:rsidRPr="001746F3">
        <w:rPr>
          <w:rFonts w:ascii="Times New Roman" w:eastAsia="Times New Roman" w:hAnsi="Times New Roman" w:cs="Times New Roman"/>
          <w:sz w:val="28"/>
          <w:szCs w:val="28"/>
        </w:rPr>
        <w:t xml:space="preserve"> газонов и складирования на них различных материалов, мусора, сколов льда, грязного снега и т.д.;</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7) поливать зеленые насаждения в сухое время летом;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8) содержать в чистоте и в нормальном санитарном состоянии имеющиеся на объекте водоемы, производя полную очистку один раз в 10 лет;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 xml:space="preserve">9) обеспечивать охрану, защиту и </w:t>
      </w:r>
      <w:proofErr w:type="spellStart"/>
      <w:r w:rsidRPr="001746F3">
        <w:rPr>
          <w:rFonts w:ascii="Times New Roman" w:eastAsia="Times New Roman" w:hAnsi="Times New Roman" w:cs="Times New Roman"/>
          <w:sz w:val="28"/>
          <w:szCs w:val="28"/>
        </w:rPr>
        <w:t>подкармливание</w:t>
      </w:r>
      <w:proofErr w:type="spellEnd"/>
      <w:r w:rsidRPr="001746F3">
        <w:rPr>
          <w:rFonts w:ascii="Times New Roman" w:eastAsia="Times New Roman" w:hAnsi="Times New Roman" w:cs="Times New Roman"/>
          <w:sz w:val="28"/>
          <w:szCs w:val="28"/>
        </w:rPr>
        <w:t xml:space="preserve"> птиц и диких зверей.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 На территории рекреационного назначения запрещается: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1.3.13.1. </w:t>
      </w:r>
      <w:proofErr w:type="gramStart"/>
      <w:r w:rsidRPr="001746F3">
        <w:rPr>
          <w:rFonts w:ascii="Times New Roman" w:eastAsia="Times New Roman" w:hAnsi="Times New Roman" w:cs="Times New Roman"/>
          <w:sz w:val="28"/>
          <w:szCs w:val="28"/>
        </w:rPr>
        <w:t>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1.3.13.2. Хранение разукомплектованных транспортных средств и их частей;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1.3.13.3. Размещение грузового автотранспорта грузоподъемностью свыше 3,5 тонны, автобусов в ночное время;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1.3.13.4. Мойка транспортных средств, слив топлива, масел, технических жидкостей;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1.3.13.5.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1.3.13.6. Вынос грунта и грязи машинами, механизмами, иной техникой на дороги, пешеходные зоны, площади, площадки;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1.3.13.7.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1.3.13.8.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1.3.13.9. Сброс грязи, скола льда и загрязненного снега в смотровые и </w:t>
      </w:r>
      <w:proofErr w:type="spellStart"/>
      <w:r w:rsidRPr="001746F3">
        <w:rPr>
          <w:rFonts w:ascii="Times New Roman" w:eastAsia="Times New Roman" w:hAnsi="Times New Roman" w:cs="Times New Roman"/>
          <w:sz w:val="28"/>
          <w:szCs w:val="28"/>
        </w:rPr>
        <w:t>дождеприемные</w:t>
      </w:r>
      <w:proofErr w:type="spellEnd"/>
      <w:r w:rsidRPr="001746F3">
        <w:rPr>
          <w:rFonts w:ascii="Times New Roman" w:eastAsia="Times New Roman" w:hAnsi="Times New Roman" w:cs="Times New Roman"/>
          <w:sz w:val="28"/>
          <w:szCs w:val="28"/>
        </w:rPr>
        <w:t xml:space="preserve"> колодцы, водоемы, </w:t>
      </w:r>
      <w:proofErr w:type="spellStart"/>
      <w:r w:rsidRPr="001746F3">
        <w:rPr>
          <w:rFonts w:ascii="Times New Roman" w:eastAsia="Times New Roman" w:hAnsi="Times New Roman" w:cs="Times New Roman"/>
          <w:sz w:val="28"/>
          <w:szCs w:val="28"/>
        </w:rPr>
        <w:t>водоохранные</w:t>
      </w:r>
      <w:proofErr w:type="spellEnd"/>
      <w:r w:rsidRPr="001746F3">
        <w:rPr>
          <w:rFonts w:ascii="Times New Roman" w:eastAsia="Times New Roman" w:hAnsi="Times New Roman" w:cs="Times New Roman"/>
          <w:sz w:val="28"/>
          <w:szCs w:val="28"/>
        </w:rPr>
        <w:t xml:space="preserve"> зоны, на газоны, под деревья и кустарники, на проезжую часть дорог, тротуары и в другие, не отведенные для этого места;</w:t>
      </w:r>
    </w:p>
    <w:p w:rsidR="00DA473C"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1.3.13.10. Использование ливневой канализации для пропуска не ливневых стоков, аварийных сбросов;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1.3.13.11. </w:t>
      </w:r>
      <w:proofErr w:type="gramStart"/>
      <w:r w:rsidRPr="001746F3">
        <w:rPr>
          <w:rFonts w:ascii="Times New Roman" w:eastAsia="Times New Roman" w:hAnsi="Times New Roman" w:cs="Times New Roman"/>
          <w:sz w:val="28"/>
          <w:szCs w:val="28"/>
        </w:rPr>
        <w:t>Сброс, смет, складирование, размещение на землях общего пользования мусора, смета,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1.3.13.12.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1.3.13.13. </w:t>
      </w:r>
      <w:proofErr w:type="gramStart"/>
      <w:r w:rsidRPr="001746F3">
        <w:rPr>
          <w:rFonts w:ascii="Times New Roman" w:eastAsia="Times New Roman" w:hAnsi="Times New Roman" w:cs="Times New Roman"/>
          <w:sz w:val="28"/>
          <w:szCs w:val="28"/>
        </w:rPr>
        <w:t xml:space="preserve">Выгул собак, лошадей, птиц и других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вне специально отведенных для этого мест, а также </w:t>
      </w:r>
      <w:r w:rsidRPr="001746F3">
        <w:rPr>
          <w:rFonts w:ascii="Times New Roman" w:eastAsia="Times New Roman" w:hAnsi="Times New Roman" w:cs="Times New Roman"/>
          <w:sz w:val="28"/>
          <w:szCs w:val="28"/>
        </w:rPr>
        <w:lastRenderedPageBreak/>
        <w:t>запрещается допускать лошадей, собак, птиц и других домашних животных в водоемы в местах, отведенных для массового купания населения;</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1.3.13.14. Загрязнение территории муниципального образования экскрементами домашних животных и птиц;</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1.3.13.15. Сгребание листвы, снега и грязи к комлевой части деревьев, кустарников;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1.3.13.16. Повреждение, самовольный спил или сруб деревьев и кустарников;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1.3.13.17.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1.3.13.18. Использование клена </w:t>
      </w:r>
      <w:proofErr w:type="spellStart"/>
      <w:r w:rsidRPr="001746F3">
        <w:rPr>
          <w:rFonts w:ascii="Times New Roman" w:eastAsia="Times New Roman" w:hAnsi="Times New Roman" w:cs="Times New Roman"/>
          <w:sz w:val="28"/>
          <w:szCs w:val="28"/>
        </w:rPr>
        <w:t>ясенелистного</w:t>
      </w:r>
      <w:proofErr w:type="spellEnd"/>
      <w:r w:rsidRPr="001746F3">
        <w:rPr>
          <w:rFonts w:ascii="Times New Roman" w:eastAsia="Times New Roman" w:hAnsi="Times New Roman" w:cs="Times New Roman"/>
          <w:sz w:val="28"/>
          <w:szCs w:val="28"/>
        </w:rPr>
        <w:t xml:space="preserve"> (американского) при озеленении территорий;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1.3.13.19. Установка и эксплуатация ограждений земельных участков в нарушение настоящих Правил;</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1.3.13.20.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1.3.13.21. Изменение уровня рельефа местности путем отсыпки/откопки, создание условий для подтопления других территорий.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1.3.13.22. Демонстрация товаров, продукции, литературы, продажа по каталогам и образцам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1.3.14. Положения настоящих Правил регулируют вопросы благоустройства в части, не противоречащей нормам федерального законодательства.</w:t>
      </w:r>
    </w:p>
    <w:p w:rsidR="00DA473C" w:rsidRPr="00EF64FA" w:rsidRDefault="00F325C6" w:rsidP="001746F3">
      <w:pPr>
        <w:pStyle w:val="af0"/>
        <w:jc w:val="both"/>
        <w:rPr>
          <w:rFonts w:ascii="Times New Roman" w:eastAsia="Times New Roman" w:hAnsi="Times New Roman" w:cs="Times New Roman"/>
          <w:sz w:val="28"/>
          <w:szCs w:val="28"/>
          <w:u w:val="single"/>
        </w:rPr>
      </w:pPr>
      <w:r w:rsidRPr="00EF64FA">
        <w:rPr>
          <w:rFonts w:ascii="Times New Roman" w:eastAsia="Times New Roman" w:hAnsi="Times New Roman" w:cs="Times New Roman"/>
          <w:b/>
          <w:sz w:val="28"/>
          <w:szCs w:val="28"/>
          <w:u w:val="single"/>
        </w:rPr>
        <w:t xml:space="preserve">1.4. </w:t>
      </w:r>
      <w:r w:rsidRPr="00EF64FA">
        <w:rPr>
          <w:rFonts w:ascii="Times New Roman" w:eastAsia="Times New Roman" w:hAnsi="Times New Roman" w:cs="Times New Roman"/>
          <w:sz w:val="28"/>
          <w:szCs w:val="28"/>
          <w:u w:val="single"/>
        </w:rPr>
        <w:t>Общие требования к благоустройству и порядку пользования территориями производственного назначения.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1.4.1. Объектами благоустройства на территориях производственного назначения являются общественные пространства, расположенные на землях общего пользования, за исключением участков, находящихся в частной собственности.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DA473C"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1.4.3. Озеленение общественных пространств на территории производственного назначения определяется в соответствии с проектной документацией.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1.4.4. Перечень элементов благоустройства общественных пространств на территории производственного назначения включает: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элементы сопряжения озелененного участка с прилегающими территориями (бортовой камень, подпорные стенки и др.);</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элементы защиты насаждений и участков озеленения.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1.4.5. Озеленение необходимо формировать в виде живописных композиций, исключающих однообразие и монотонность.</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1.4.6. Территория общественных пространств на территории производственного назначения должна содержаться в чистоте. Проезды и проходы должны быть свободными для движения, выровнены, не иметь рытвин, ям и достаточно освещены</w:t>
      </w:r>
      <w:proofErr w:type="gramStart"/>
      <w:r w:rsidRPr="001746F3">
        <w:rPr>
          <w:rFonts w:ascii="Times New Roman" w:eastAsia="Times New Roman" w:hAnsi="Times New Roman" w:cs="Times New Roman"/>
          <w:sz w:val="28"/>
          <w:szCs w:val="28"/>
        </w:rPr>
        <w:t>.Я</w:t>
      </w:r>
      <w:proofErr w:type="gramEnd"/>
      <w:r w:rsidRPr="001746F3">
        <w:rPr>
          <w:rFonts w:ascii="Times New Roman" w:eastAsia="Times New Roman" w:hAnsi="Times New Roman" w:cs="Times New Roman"/>
          <w:sz w:val="28"/>
          <w:szCs w:val="28"/>
        </w:rPr>
        <w:t>мы, устраиваемые для технических целей, должны быть ограждены.В летнее время проезды и проходы, примыкающие к производственным, административным и санитарно-бытовым помещениям, складам, необходимо поливать, а в зимнее время - очищать от снега, а в случае обледенения посыпать песком.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1.4.7. Разрывы от открытых складов угля и других пылящих материалов до производственных зданий должны быть не менее 20 м, до зданий бытовых помещений - 25 м, а до прочих вспомогательных зданий - 50 м. Эти разрывы должны быть озеленены и регулярно очищаться.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1.4.8. Водостоки (канавы) для отвода атмосферных вод надлежит регулярно прочищать и ремонтировать.</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1.4.9. </w:t>
      </w:r>
      <w:proofErr w:type="gramStart"/>
      <w:r w:rsidRPr="001746F3">
        <w:rPr>
          <w:rFonts w:ascii="Times New Roman" w:eastAsia="Times New Roman" w:hAnsi="Times New Roman" w:cs="Times New Roman"/>
          <w:sz w:val="28"/>
          <w:szCs w:val="28"/>
        </w:rPr>
        <w:t xml:space="preserve">Тоннели, мосты, переходы, эстакады, а также ограждения (перила, обшивка, </w:t>
      </w:r>
      <w:proofErr w:type="spellStart"/>
      <w:r w:rsidRPr="001746F3">
        <w:rPr>
          <w:rFonts w:ascii="Times New Roman" w:eastAsia="Times New Roman" w:hAnsi="Times New Roman" w:cs="Times New Roman"/>
          <w:sz w:val="28"/>
          <w:szCs w:val="28"/>
        </w:rPr>
        <w:t>борты</w:t>
      </w:r>
      <w:proofErr w:type="spellEnd"/>
      <w:r w:rsidRPr="001746F3">
        <w:rPr>
          <w:rFonts w:ascii="Times New Roman" w:eastAsia="Times New Roman" w:hAnsi="Times New Roman" w:cs="Times New Roman"/>
          <w:sz w:val="28"/>
          <w:szCs w:val="28"/>
        </w:rPr>
        <w:t>) должны содержаться в исправности.</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1.4.10. На территории общественных пространств в зонах производственной застройки запрещается: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1.4.11.1. </w:t>
      </w:r>
      <w:proofErr w:type="gramStart"/>
      <w:r w:rsidRPr="001746F3">
        <w:rPr>
          <w:rFonts w:ascii="Times New Roman" w:eastAsia="Times New Roman" w:hAnsi="Times New Roman" w:cs="Times New Roman"/>
          <w:sz w:val="28"/>
          <w:szCs w:val="28"/>
        </w:rPr>
        <w:t>Сбор и хранение отходов производства, содержащих возбудителей заболеваний, сильнодействующие химические или радиоактивные вещества, не подвергшиеся предварительной нейтрализации, дезактивации, обезвреживанию и дезодорации, должны иметь устройства, полностью исключающие загрязнение почвы, подземных вод и атмосферного воздуха, а также должны быть изолированы от доступа посторонних лиц;</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1.4.11.2. </w:t>
      </w:r>
      <w:proofErr w:type="gramStart"/>
      <w:r w:rsidRPr="001746F3">
        <w:rPr>
          <w:rFonts w:ascii="Times New Roman" w:eastAsia="Times New Roman" w:hAnsi="Times New Roman" w:cs="Times New Roman"/>
          <w:sz w:val="28"/>
          <w:szCs w:val="28"/>
        </w:rPr>
        <w:t>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1.4.11.3. Хранение разукомплектованных транспортных средств и их частей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1.4.11.4. Размещение грузового автотранспорта грузоподъемностью свыше 3,5 тонны, автобусов в ночное время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1.4.11.5</w:t>
      </w:r>
      <w:r w:rsidR="0005777A" w:rsidRPr="001746F3">
        <w:rPr>
          <w:rFonts w:ascii="Times New Roman" w:eastAsia="Times New Roman" w:hAnsi="Times New Roman" w:cs="Times New Roman"/>
          <w:sz w:val="28"/>
          <w:szCs w:val="28"/>
        </w:rPr>
        <w:t>. Выгул собак без намордников, поводка.</w:t>
      </w:r>
      <w:r w:rsidRPr="001746F3">
        <w:rPr>
          <w:rFonts w:ascii="Times New Roman" w:eastAsia="Times New Roman" w:hAnsi="Times New Roman" w:cs="Times New Roman"/>
          <w:sz w:val="28"/>
          <w:szCs w:val="28"/>
        </w:rPr>
        <w:br/>
        <w:t>1.4.11.6. Мойка транспортных средств, слив топлива, масел, технических жидкостей вне специально отведенных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1.4.11.7.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DA473C"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1.4.11.8. Вынос грунта и грязи машинами, механизмами, иной техникой на дороги, пешеходные зоны, площади, площадки;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1.4.11.9.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1.4.11.10.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1.4.11.11. Сброс грязи, скола льда и загрязненного снега в смотровые и </w:t>
      </w:r>
      <w:proofErr w:type="spellStart"/>
      <w:r w:rsidRPr="001746F3">
        <w:rPr>
          <w:rFonts w:ascii="Times New Roman" w:eastAsia="Times New Roman" w:hAnsi="Times New Roman" w:cs="Times New Roman"/>
          <w:sz w:val="28"/>
          <w:szCs w:val="28"/>
        </w:rPr>
        <w:t>дождеприемные</w:t>
      </w:r>
      <w:proofErr w:type="spellEnd"/>
      <w:r w:rsidRPr="001746F3">
        <w:rPr>
          <w:rFonts w:ascii="Times New Roman" w:eastAsia="Times New Roman" w:hAnsi="Times New Roman" w:cs="Times New Roman"/>
          <w:sz w:val="28"/>
          <w:szCs w:val="28"/>
        </w:rPr>
        <w:t xml:space="preserve"> колодцы, водоемы, </w:t>
      </w:r>
      <w:proofErr w:type="spellStart"/>
      <w:r w:rsidRPr="001746F3">
        <w:rPr>
          <w:rFonts w:ascii="Times New Roman" w:eastAsia="Times New Roman" w:hAnsi="Times New Roman" w:cs="Times New Roman"/>
          <w:sz w:val="28"/>
          <w:szCs w:val="28"/>
        </w:rPr>
        <w:t>водоохранные</w:t>
      </w:r>
      <w:proofErr w:type="spellEnd"/>
      <w:r w:rsidRPr="001746F3">
        <w:rPr>
          <w:rFonts w:ascii="Times New Roman" w:eastAsia="Times New Roman" w:hAnsi="Times New Roman" w:cs="Times New Roman"/>
          <w:sz w:val="28"/>
          <w:szCs w:val="28"/>
        </w:rPr>
        <w:t xml:space="preserve"> зоны, на газоны, под деревья и кустарники, на проезжую часть дорог, тротуары и в другие, не отведенные для этого места;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1.4.11.12. Использование ливневой канализации для пропуска не ливневых стоков, аварийных сбросов;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1.4.11.13. </w:t>
      </w:r>
      <w:proofErr w:type="gramStart"/>
      <w:r w:rsidRPr="001746F3">
        <w:rPr>
          <w:rFonts w:ascii="Times New Roman" w:eastAsia="Times New Roman" w:hAnsi="Times New Roman" w:cs="Times New Roman"/>
          <w:sz w:val="28"/>
          <w:szCs w:val="28"/>
        </w:rPr>
        <w:t>Сброс, смет, складирование, размещение на землях общего пользования мусора, смета,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1.4.11.14.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DA473C"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1.4.11.15. Сгребание листвы, снега и грязи к комлевой части деревьев, кустарников;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1.4.11.16. Повреждение, самовольный спил или сруб деревьев и кустарников;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1.4.11.17.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1.4.11.18. Использование клена </w:t>
      </w:r>
      <w:proofErr w:type="spellStart"/>
      <w:r w:rsidRPr="001746F3">
        <w:rPr>
          <w:rFonts w:ascii="Times New Roman" w:eastAsia="Times New Roman" w:hAnsi="Times New Roman" w:cs="Times New Roman"/>
          <w:sz w:val="28"/>
          <w:szCs w:val="28"/>
        </w:rPr>
        <w:t>ясенелистного</w:t>
      </w:r>
      <w:proofErr w:type="spellEnd"/>
      <w:r w:rsidRPr="001746F3">
        <w:rPr>
          <w:rFonts w:ascii="Times New Roman" w:eastAsia="Times New Roman" w:hAnsi="Times New Roman" w:cs="Times New Roman"/>
          <w:sz w:val="28"/>
          <w:szCs w:val="28"/>
        </w:rPr>
        <w:t xml:space="preserve"> (американского) при озеленении территорий;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1.4.11.19. Установка и эксплуатация ограждений земельных участков в нарушение настоящих Правил;</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1.4.11.20.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1.4.11.21. Изменение уровня рельефа местности путем отсыпки/откопки создание условий для подтопления других территорий.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1.4.12. Положения настоящих Правил регулируют вопросы благоустройства в части, не противоречащей нормам федерального законодательства.</w:t>
      </w:r>
    </w:p>
    <w:p w:rsidR="00F325C6" w:rsidRPr="00EF64FA" w:rsidRDefault="00F325C6" w:rsidP="001746F3">
      <w:pPr>
        <w:pStyle w:val="af0"/>
        <w:jc w:val="both"/>
        <w:rPr>
          <w:rFonts w:ascii="Times New Roman" w:eastAsia="Times New Roman" w:hAnsi="Times New Roman" w:cs="Times New Roman"/>
          <w:sz w:val="28"/>
          <w:szCs w:val="28"/>
          <w:u w:val="single"/>
        </w:rPr>
      </w:pPr>
      <w:r w:rsidRPr="00EF64FA">
        <w:rPr>
          <w:rFonts w:ascii="Times New Roman" w:eastAsia="Times New Roman" w:hAnsi="Times New Roman" w:cs="Times New Roman"/>
          <w:b/>
          <w:sz w:val="28"/>
          <w:szCs w:val="28"/>
          <w:u w:val="single"/>
        </w:rPr>
        <w:t xml:space="preserve">1.5. </w:t>
      </w:r>
      <w:r w:rsidRPr="00EF64FA">
        <w:rPr>
          <w:rFonts w:ascii="Times New Roman" w:eastAsia="Times New Roman" w:hAnsi="Times New Roman" w:cs="Times New Roman"/>
          <w:sz w:val="28"/>
          <w:szCs w:val="28"/>
          <w:u w:val="single"/>
        </w:rPr>
        <w:t>Общие требования к благоустройству и порядку пользования территориями транспортной инфраструктуры.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 xml:space="preserve">1.5.1. Объектами благоустройства на территориях транспортных коммуникаций </w:t>
      </w:r>
      <w:r w:rsidR="00277477" w:rsidRPr="001746F3">
        <w:rPr>
          <w:rFonts w:ascii="Times New Roman" w:eastAsia="Times New Roman" w:hAnsi="Times New Roman" w:cs="Times New Roman"/>
          <w:sz w:val="28"/>
          <w:szCs w:val="28"/>
        </w:rPr>
        <w:t xml:space="preserve">Новочернореченского сельсовета </w:t>
      </w:r>
      <w:r w:rsidRPr="001746F3">
        <w:rPr>
          <w:rFonts w:ascii="Times New Roman" w:eastAsia="Times New Roman" w:hAnsi="Times New Roman" w:cs="Times New Roman"/>
          <w:sz w:val="28"/>
          <w:szCs w:val="28"/>
        </w:rPr>
        <w:t>является улично-дорожная сеть населенного пункта в границах красных линий, площади, пешеходные переходы различных типов.</w:t>
      </w:r>
      <w:r w:rsidR="00DA473C" w:rsidRPr="001746F3">
        <w:rPr>
          <w:rFonts w:ascii="Times New Roman" w:eastAsia="Times New Roman" w:hAnsi="Times New Roman" w:cs="Times New Roman"/>
          <w:sz w:val="28"/>
          <w:szCs w:val="28"/>
        </w:rPr>
        <w:t xml:space="preserve"> </w:t>
      </w:r>
      <w:r w:rsidRPr="001746F3">
        <w:rPr>
          <w:rFonts w:ascii="Times New Roman" w:eastAsia="Times New Roman" w:hAnsi="Times New Roman" w:cs="Times New Roman"/>
          <w:sz w:val="28"/>
          <w:szCs w:val="28"/>
        </w:rPr>
        <w:t>Требования настоящего раздела применяются в отношении следующих объектов транспортной инфраструктуры: автомобильные дороги местного значения, прилегающие к ним площадки, тротуары, пешеходные дорожки, газоны, разделительные полосы, временные проезды и объезды, места для стоянки (парковочные места) транспортных средств.</w:t>
      </w:r>
    </w:p>
    <w:p w:rsidR="00DA473C"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325C6" w:rsidRPr="001746F3" w:rsidRDefault="00F325C6" w:rsidP="005D7188">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1.5.3. Проектирование </w:t>
      </w:r>
      <w:proofErr w:type="gramStart"/>
      <w:r w:rsidRPr="001746F3">
        <w:rPr>
          <w:rFonts w:ascii="Times New Roman" w:eastAsia="Times New Roman" w:hAnsi="Times New Roman" w:cs="Times New Roman"/>
          <w:sz w:val="28"/>
          <w:szCs w:val="28"/>
        </w:rPr>
        <w:t>благоустройства</w:t>
      </w:r>
      <w:proofErr w:type="gramEnd"/>
      <w:r w:rsidRPr="001746F3">
        <w:rPr>
          <w:rFonts w:ascii="Times New Roman" w:eastAsia="Times New Roman" w:hAnsi="Times New Roman" w:cs="Times New Roman"/>
          <w:sz w:val="28"/>
          <w:szCs w:val="28"/>
        </w:rPr>
        <w:t xml:space="preserve"> возможно производить на сеть улиц определенной категории, отдельную улицу или пл</w:t>
      </w:r>
      <w:r w:rsidR="005D7188">
        <w:rPr>
          <w:rFonts w:ascii="Times New Roman" w:eastAsia="Times New Roman" w:hAnsi="Times New Roman" w:cs="Times New Roman"/>
          <w:sz w:val="28"/>
          <w:szCs w:val="28"/>
        </w:rPr>
        <w:t xml:space="preserve">ощадь, часть улицы или площади, </w:t>
      </w:r>
      <w:r w:rsidRPr="001746F3">
        <w:rPr>
          <w:rFonts w:ascii="Times New Roman" w:eastAsia="Times New Roman" w:hAnsi="Times New Roman" w:cs="Times New Roman"/>
          <w:sz w:val="28"/>
          <w:szCs w:val="28"/>
        </w:rPr>
        <w:t>транспортное сооружение.</w:t>
      </w:r>
      <w:r w:rsidR="005D7188">
        <w:rPr>
          <w:rFonts w:ascii="Times New Roman" w:eastAsia="Times New Roman" w:hAnsi="Times New Roman" w:cs="Times New Roman"/>
          <w:sz w:val="28"/>
          <w:szCs w:val="28"/>
        </w:rPr>
        <w:t xml:space="preserve"> </w:t>
      </w:r>
      <w:r w:rsidRPr="001746F3">
        <w:rPr>
          <w:rFonts w:ascii="Times New Roman" w:eastAsia="Times New Roman" w:hAnsi="Times New Roman" w:cs="Times New Roman"/>
          <w:sz w:val="28"/>
          <w:szCs w:val="28"/>
        </w:rPr>
        <w:t xml:space="preserve">Разработка проекта благоустройства на территориях транспортной инфраструктуры </w:t>
      </w:r>
      <w:r w:rsidR="00277477" w:rsidRPr="001746F3">
        <w:rPr>
          <w:rFonts w:ascii="Times New Roman" w:eastAsia="Times New Roman" w:hAnsi="Times New Roman" w:cs="Times New Roman"/>
          <w:sz w:val="28"/>
          <w:szCs w:val="28"/>
        </w:rPr>
        <w:t xml:space="preserve">Новочернореченского сельсовета </w:t>
      </w:r>
      <w:r w:rsidRPr="001746F3">
        <w:rPr>
          <w:rFonts w:ascii="Times New Roman" w:eastAsia="Times New Roman" w:hAnsi="Times New Roman" w:cs="Times New Roman"/>
          <w:sz w:val="28"/>
          <w:szCs w:val="28"/>
        </w:rPr>
        <w:t>проводится с учетом архитектурно-художественной концепции (при ее наличии).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1.5.4. Виды и конструкции дорожного покрытия проектируются с учетом категории улицы и обеспечением безопасности движения.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1.5.5. </w:t>
      </w:r>
      <w:proofErr w:type="spellStart"/>
      <w:r w:rsidRPr="001746F3">
        <w:rPr>
          <w:rFonts w:ascii="Times New Roman" w:eastAsia="Times New Roman" w:hAnsi="Times New Roman" w:cs="Times New Roman"/>
          <w:sz w:val="28"/>
          <w:szCs w:val="28"/>
        </w:rPr>
        <w:t>Дождеприемные</w:t>
      </w:r>
      <w:proofErr w:type="spellEnd"/>
      <w:r w:rsidRPr="001746F3">
        <w:rPr>
          <w:rFonts w:ascii="Times New Roman" w:eastAsia="Times New Roman" w:hAnsi="Times New Roman" w:cs="Times New Roman"/>
          <w:sz w:val="28"/>
          <w:szCs w:val="28"/>
        </w:rPr>
        <w:t xml:space="preserve"> колодцы являются элементами закрытой системы дождевой (</w:t>
      </w:r>
      <w:proofErr w:type="gramStart"/>
      <w:r w:rsidRPr="001746F3">
        <w:rPr>
          <w:rFonts w:ascii="Times New Roman" w:eastAsia="Times New Roman" w:hAnsi="Times New Roman" w:cs="Times New Roman"/>
          <w:sz w:val="28"/>
          <w:szCs w:val="28"/>
        </w:rPr>
        <w:t xml:space="preserve">ливневой) </w:t>
      </w:r>
      <w:proofErr w:type="gramEnd"/>
      <w:r w:rsidRPr="001746F3">
        <w:rPr>
          <w:rFonts w:ascii="Times New Roman" w:eastAsia="Times New Roman" w:hAnsi="Times New Roman" w:cs="Times New Roman"/>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территориях </w:t>
      </w:r>
      <w:r w:rsidR="00277477" w:rsidRPr="001746F3">
        <w:rPr>
          <w:rFonts w:ascii="Times New Roman" w:eastAsia="Times New Roman" w:hAnsi="Times New Roman" w:cs="Times New Roman"/>
          <w:sz w:val="28"/>
          <w:szCs w:val="28"/>
        </w:rPr>
        <w:t xml:space="preserve">Новочернореченского сельсовета </w:t>
      </w:r>
      <w:r w:rsidRPr="001746F3">
        <w:rPr>
          <w:rFonts w:ascii="Times New Roman" w:eastAsia="Times New Roman" w:hAnsi="Times New Roman" w:cs="Times New Roman"/>
          <w:sz w:val="28"/>
          <w:szCs w:val="28"/>
        </w:rPr>
        <w:t>не допускается устройство поглощающих колодцев и испарительных площадок.</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1.5.6. 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15 мм.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1.5.7.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1.5.8. При разработке проекта предусматривается увеличение буферных зон между краем проезжей части и ближайшим рядом деревьев, за пределами зоны риска необходимо высаживать специально выращиваемые для таких объектов растения. Перечень растений утверждается органом местного самоуправления.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1.5.9.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w:t>
      </w:r>
      <w:r w:rsidRPr="001746F3">
        <w:rPr>
          <w:rFonts w:ascii="Times New Roman" w:eastAsia="Times New Roman" w:hAnsi="Times New Roman" w:cs="Times New Roman"/>
          <w:sz w:val="28"/>
          <w:szCs w:val="28"/>
        </w:rPr>
        <w:lastRenderedPageBreak/>
        <w:t>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1.5.10. </w:t>
      </w:r>
      <w:proofErr w:type="gramStart"/>
      <w:r w:rsidRPr="001746F3">
        <w:rPr>
          <w:rFonts w:ascii="Times New Roman" w:eastAsia="Times New Roman" w:hAnsi="Times New Roman" w:cs="Times New Roman"/>
          <w:sz w:val="28"/>
          <w:szCs w:val="28"/>
        </w:rPr>
        <w:t xml:space="preserve">Площади по функциональному назначению подразделяются на: главные (у зданий органов власти, общественных организаций), </w:t>
      </w:r>
      <w:proofErr w:type="spellStart"/>
      <w:r w:rsidRPr="001746F3">
        <w:rPr>
          <w:rFonts w:ascii="Times New Roman" w:eastAsia="Times New Roman" w:hAnsi="Times New Roman" w:cs="Times New Roman"/>
          <w:sz w:val="28"/>
          <w:szCs w:val="28"/>
        </w:rPr>
        <w:t>приобъектные</w:t>
      </w:r>
      <w:proofErr w:type="spellEnd"/>
      <w:r w:rsidRPr="001746F3">
        <w:rPr>
          <w:rFonts w:ascii="Times New Roman" w:eastAsia="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1.5.11. Территории площади включают: проезжую часть, пешеходную часть, участки зеленых насаждений.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1.5.12. В зависимости от функционального назначения площади размещаются следующие дополнительные элементы благоустройства: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 на главных, </w:t>
      </w:r>
      <w:proofErr w:type="spellStart"/>
      <w:r w:rsidRPr="001746F3">
        <w:rPr>
          <w:rFonts w:ascii="Times New Roman" w:eastAsia="Times New Roman" w:hAnsi="Times New Roman" w:cs="Times New Roman"/>
          <w:sz w:val="28"/>
          <w:szCs w:val="28"/>
        </w:rPr>
        <w:t>приобъектных</w:t>
      </w:r>
      <w:proofErr w:type="spellEnd"/>
      <w:r w:rsidRPr="001746F3">
        <w:rPr>
          <w:rFonts w:ascii="Times New Roman" w:eastAsia="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DA473C"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1.5.13.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1.5.14.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1.5.15. При озеленении площади используется </w:t>
      </w:r>
      <w:proofErr w:type="spellStart"/>
      <w:r w:rsidRPr="001746F3">
        <w:rPr>
          <w:rFonts w:ascii="Times New Roman" w:eastAsia="Times New Roman" w:hAnsi="Times New Roman" w:cs="Times New Roman"/>
          <w:sz w:val="28"/>
          <w:szCs w:val="28"/>
        </w:rPr>
        <w:t>периметральное</w:t>
      </w:r>
      <w:proofErr w:type="spellEnd"/>
      <w:r w:rsidRPr="001746F3">
        <w:rPr>
          <w:rFonts w:ascii="Times New Roman" w:eastAsia="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1.5.16. Пешеходные переходы размещаются в местах пересечения основных пешеходных коммуникаций с улицами и дорогами.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1.5.17. При размещении наземного пешеходного перехода на улицах нерегулируемого движения обеспечивается треугольник видимости, в зоне которого не должны размещаться строения, некапитальные нестационарные сооружения, рекламные щиты, зеленые насаждения высотой более 0,5 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1.5.18.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1.5.19. В зоне наземного пешеходного перехода обеспечивается дополнительное освещение, отчетливо выделяющее его на проезжей части.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1.5.20. </w:t>
      </w:r>
      <w:proofErr w:type="gramStart"/>
      <w:r w:rsidRPr="001746F3">
        <w:rPr>
          <w:rFonts w:ascii="Times New Roman" w:eastAsia="Times New Roman" w:hAnsi="Times New Roman" w:cs="Times New Roman"/>
          <w:sz w:val="28"/>
          <w:szCs w:val="28"/>
        </w:rPr>
        <w:t>Владельцы автотранспорта при транспортировке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обязаны оборудовать автомобили и прицепы к ним пологами (тентами), препятствующими выпадению перевозимого материала при движении, в целях предотвращения загрязнения проезжей части и прилегающей</w:t>
      </w:r>
      <w:proofErr w:type="gramEnd"/>
      <w:r w:rsidRPr="001746F3">
        <w:rPr>
          <w:rFonts w:ascii="Times New Roman" w:eastAsia="Times New Roman" w:hAnsi="Times New Roman" w:cs="Times New Roman"/>
          <w:sz w:val="28"/>
          <w:szCs w:val="28"/>
        </w:rPr>
        <w:t xml:space="preserve"> к ней территории.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1.5.21. Содержание объектов транспортной инфраструктуры предусматривает: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 текущий и капитальный ремонт;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 регулярную уборку;</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3) проведение мероприятий, направленных на обеспечение безопасности и улучшение организации дорожного движения.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1.5.22. Владельцы объектов транспортной инфраструктуры обязаны: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 проводить работы по содержанию объектов транспортной инфраструктуры;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 осуществлять мероприятия, направленные на обеспечение безопасности и улучшение организации дорожного движения в пределах компетенции;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3) осуществлять мероприятия по систематическому уходу за улично-дорожной сетью, дорожными сооружениями и полосой отвода в целях поддержания их в надлежащем транспортно-эксплуатационном состоянии;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4) 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DA473C"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5) использовать парковки (парковочные места) на автомобильных дорогах общего пользования местного значения в порядке, утвержденном правовым актом администрации </w:t>
      </w:r>
      <w:r w:rsidR="00277477" w:rsidRPr="001746F3">
        <w:rPr>
          <w:rFonts w:ascii="Times New Roman" w:eastAsia="Times New Roman" w:hAnsi="Times New Roman" w:cs="Times New Roman"/>
          <w:sz w:val="28"/>
          <w:szCs w:val="28"/>
        </w:rPr>
        <w:t>Новочернореченского сельсовета</w:t>
      </w:r>
      <w:r w:rsidRPr="001746F3">
        <w:rPr>
          <w:rFonts w:ascii="Times New Roman" w:eastAsia="Times New Roman" w:hAnsi="Times New Roman" w:cs="Times New Roman"/>
          <w:sz w:val="28"/>
          <w:szCs w:val="28"/>
        </w:rPr>
        <w:t>;</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6) наносить на вновь созданных и существующих стоянках (парковках) транспортных средств горизонтальную разметку;</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7) выполнять иные требования по содержанию объектов транспортной инфраструктуры, установленные нормативными правовыми актами Российской Федерации, </w:t>
      </w:r>
      <w:r w:rsidR="006534B6" w:rsidRPr="001746F3">
        <w:rPr>
          <w:rFonts w:ascii="Times New Roman" w:eastAsia="Times New Roman" w:hAnsi="Times New Roman" w:cs="Times New Roman"/>
          <w:sz w:val="28"/>
          <w:szCs w:val="28"/>
        </w:rPr>
        <w:t>Красноярского края,</w:t>
      </w:r>
      <w:r w:rsidRPr="001746F3">
        <w:rPr>
          <w:rFonts w:ascii="Times New Roman" w:eastAsia="Times New Roman" w:hAnsi="Times New Roman" w:cs="Times New Roman"/>
          <w:sz w:val="28"/>
          <w:szCs w:val="28"/>
        </w:rPr>
        <w:t xml:space="preserve"> настоящими Правилами, иными муниципальными правовыми актами.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1.5.23. На территории транспортной инфраструктуры запрещается: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 осуществлять мойку транспортных средств вне предназначенных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 осуществлять движение своим ходом машин и механизмов на гусеничном ходу по дорогам с асфальтовым покрытием;</w:t>
      </w:r>
    </w:p>
    <w:p w:rsidR="00F325C6" w:rsidRPr="001746F3" w:rsidRDefault="00F325C6" w:rsidP="001746F3">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sz w:val="28"/>
          <w:szCs w:val="28"/>
        </w:rPr>
        <w:lastRenderedPageBreak/>
        <w:t>3)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исключающими загрязнение территорий;</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4) выливать жидкие продукты (топливо, масла, технические жидкости), воду на тротуары, газоны и городские дороги;</w:t>
      </w:r>
    </w:p>
    <w:p w:rsidR="00DA473C"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5) сбрасывать снег, лед, грязь, отходы производства и потребления на проезжую часть дорог;</w:t>
      </w:r>
      <w:r w:rsidRPr="001746F3">
        <w:rPr>
          <w:rFonts w:ascii="Times New Roman" w:eastAsia="Times New Roman" w:hAnsi="Times New Roman" w:cs="Times New Roman"/>
          <w:sz w:val="28"/>
          <w:szCs w:val="28"/>
        </w:rPr>
        <w:br/>
        <w:t>6) складировать снег, грязь, мусор на дорогах, тротуарах и газонах;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7) смывать грязь и мусор на газоны, тротуары и другие объекты транспортной инфраструктуры при мытье проезжей части дорог;</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8) осуществлять стоянку транспортных средств на территориях парков, скверов, на детских, спортивных, хозяйственных площадках, газонах и в иных не предусмотренных для стоянки (парковки) транспортных средств местах;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9) 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10) хранение разукомплектованных транспортных средств и их частей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 размещение грузового автотранспорта грузоподъемностью свыше 3,5 тонны, автобусов в ночное время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12)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 вынос грунта и грязи машинами, механизмами, иной техникой на дороги, пешеходные зоны, площади, площадки;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14) использование ливневой канализации для пропуска не ливневых стоков, аварийных сбросов;</w:t>
      </w:r>
    </w:p>
    <w:p w:rsidR="00DA473C" w:rsidRPr="001746F3" w:rsidRDefault="00F325C6" w:rsidP="001746F3">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sz w:val="28"/>
          <w:szCs w:val="28"/>
        </w:rPr>
        <w:t>15) сброс, смет, складирование, размещение на землях общего пользования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16)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17) выгул собак, лошадей, птиц и других животных на газонах, на проезжей части дорог,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 загрязнение территории муниципального образования экскрементами домашних животных и птиц;</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19) сгребание листвы, снега и грязи к комлевой части деревьев, кустарников;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20) повреждение, самовольный спил или сруб деревьев и кустарников;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21)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22) использование клена </w:t>
      </w:r>
      <w:proofErr w:type="spellStart"/>
      <w:r w:rsidRPr="001746F3">
        <w:rPr>
          <w:rFonts w:ascii="Times New Roman" w:eastAsia="Times New Roman" w:hAnsi="Times New Roman" w:cs="Times New Roman"/>
          <w:sz w:val="28"/>
          <w:szCs w:val="28"/>
        </w:rPr>
        <w:t>ясенелистного</w:t>
      </w:r>
      <w:proofErr w:type="spellEnd"/>
      <w:r w:rsidRPr="001746F3">
        <w:rPr>
          <w:rFonts w:ascii="Times New Roman" w:eastAsia="Times New Roman" w:hAnsi="Times New Roman" w:cs="Times New Roman"/>
          <w:sz w:val="28"/>
          <w:szCs w:val="28"/>
        </w:rPr>
        <w:t xml:space="preserve"> (американского) при озеленении территорий;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23) установка и эксплуатация ограждений земельных участков в нарушение настоящих Правил;</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24)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25) изменение уровня рельефа местности путем отсыпки/откопки создание условий для подтопления других территорий;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26) демонстрация товаров, продукции, литературы, продажа по каталогам и образцам вне специально отведенных для этого мест.</w:t>
      </w:r>
    </w:p>
    <w:p w:rsidR="00F325C6" w:rsidRPr="00EF64FA" w:rsidRDefault="00F325C6" w:rsidP="001746F3">
      <w:pPr>
        <w:pStyle w:val="af0"/>
        <w:jc w:val="both"/>
        <w:rPr>
          <w:rFonts w:ascii="Times New Roman" w:eastAsia="Times New Roman" w:hAnsi="Times New Roman" w:cs="Times New Roman"/>
          <w:sz w:val="28"/>
          <w:szCs w:val="28"/>
          <w:u w:val="single"/>
        </w:rPr>
      </w:pPr>
      <w:r w:rsidRPr="001746F3">
        <w:rPr>
          <w:rFonts w:ascii="Times New Roman" w:eastAsia="Times New Roman" w:hAnsi="Times New Roman" w:cs="Times New Roman"/>
          <w:sz w:val="28"/>
          <w:szCs w:val="28"/>
        </w:rPr>
        <w:t>1.5.24. Положения настоящих Правил регулируют вопросы благоустройства в части, не противоречащей нормам федерального законодательства.</w:t>
      </w:r>
      <w:r w:rsidRPr="001746F3">
        <w:rPr>
          <w:rFonts w:ascii="Times New Roman" w:eastAsia="Times New Roman" w:hAnsi="Times New Roman" w:cs="Times New Roman"/>
          <w:sz w:val="28"/>
          <w:szCs w:val="28"/>
        </w:rPr>
        <w:br/>
      </w:r>
      <w:r w:rsidRPr="00EF64FA">
        <w:rPr>
          <w:rFonts w:ascii="Times New Roman" w:eastAsia="Times New Roman" w:hAnsi="Times New Roman" w:cs="Times New Roman"/>
          <w:b/>
          <w:sz w:val="28"/>
          <w:szCs w:val="28"/>
          <w:u w:val="single"/>
        </w:rPr>
        <w:t>1.6</w:t>
      </w:r>
      <w:r w:rsidRPr="00EF64FA">
        <w:rPr>
          <w:rFonts w:ascii="Times New Roman" w:eastAsia="Times New Roman" w:hAnsi="Times New Roman" w:cs="Times New Roman"/>
          <w:sz w:val="28"/>
          <w:szCs w:val="28"/>
          <w:u w:val="single"/>
        </w:rPr>
        <w:t>. Общие требования к благоустройству и порядку пользования территориями инженерной инфраструктуры.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1.6.1.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1.6.2. На территориях </w:t>
      </w:r>
      <w:r w:rsidR="00277477" w:rsidRPr="001746F3">
        <w:rPr>
          <w:rFonts w:ascii="Times New Roman" w:eastAsia="Times New Roman" w:hAnsi="Times New Roman" w:cs="Times New Roman"/>
          <w:sz w:val="28"/>
          <w:szCs w:val="28"/>
        </w:rPr>
        <w:t xml:space="preserve">Новочернореченского сельсовета </w:t>
      </w:r>
      <w:r w:rsidRPr="001746F3">
        <w:rPr>
          <w:rFonts w:ascii="Times New Roman" w:eastAsia="Times New Roman" w:hAnsi="Times New Roman" w:cs="Times New Roman"/>
          <w:sz w:val="28"/>
          <w:szCs w:val="28"/>
        </w:rPr>
        <w:t>предусматриваются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 линий высоковольтных передач.</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1.6.3. </w:t>
      </w:r>
      <w:proofErr w:type="gramStart"/>
      <w:r w:rsidRPr="001746F3">
        <w:rPr>
          <w:rFonts w:ascii="Times New Roman" w:eastAsia="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допускается прокладка транспортно-пешеходных коммуникаций с твердыми видами покрытий, установка осветительного оборудования, средств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w:t>
      </w:r>
      <w:proofErr w:type="gramEnd"/>
      <w:r w:rsidRPr="001746F3">
        <w:rPr>
          <w:rFonts w:ascii="Times New Roman" w:eastAsia="Times New Roman" w:hAnsi="Times New Roman" w:cs="Times New Roman"/>
          <w:sz w:val="28"/>
          <w:szCs w:val="28"/>
        </w:rPr>
        <w:t xml:space="preserve"> технической зоне коммуникаций, при условии согласования с организациями, эксплуатирующими инженерные сети.</w:t>
      </w:r>
    </w:p>
    <w:p w:rsidR="005B503F"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1.6.4. В зоне линий высоковольтных передач напряжением менее 110 кВт размещаются площадки для выгула и дрессировки собак.</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1.6.5. Озеленение осуществляется в виде цветников и газонов по внешнему краю зоны, далее - посадка кустарника и групп </w:t>
      </w:r>
      <w:proofErr w:type="spellStart"/>
      <w:r w:rsidRPr="001746F3">
        <w:rPr>
          <w:rFonts w:ascii="Times New Roman" w:eastAsia="Times New Roman" w:hAnsi="Times New Roman" w:cs="Times New Roman"/>
          <w:sz w:val="28"/>
          <w:szCs w:val="28"/>
        </w:rPr>
        <w:t>низкорастущих</w:t>
      </w:r>
      <w:proofErr w:type="spellEnd"/>
      <w:r w:rsidRPr="001746F3">
        <w:rPr>
          <w:rFonts w:ascii="Times New Roman" w:eastAsia="Times New Roman" w:hAnsi="Times New Roman" w:cs="Times New Roman"/>
          <w:sz w:val="28"/>
          <w:szCs w:val="28"/>
        </w:rPr>
        <w:t xml:space="preserve"> деревьев с поверхностной (неглубокой) корневой системой.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1.6.6. Содержание инженерных сетей и сооружений осуществляют их собственники (владельцы), которые обязаны: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содержать в исправном состоянии дренажи и приемники сточных вод;</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производить очистку и содержание в исправном состоянии смотровых и ливневых колодцев, магистральных и внутриквартальных сетей; отстойники колодцев ливневой канализации очищаются в обязательном порядке весной, а далее - по мере засорения;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располагать на одном уровне с дорожным покрытием поверхность люков, смотровых и ливневых колодцев, тепловых камер, магистральных и внутриквартальных сетей;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обеспечить установку временных ограждений при производстве ремонтных работ;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 не допускать складирования снежных масс в местах, где проходят инженерные сети, сброс снега в теплофикационные камеры, смотровые и </w:t>
      </w:r>
      <w:proofErr w:type="spellStart"/>
      <w:r w:rsidRPr="001746F3">
        <w:rPr>
          <w:rFonts w:ascii="Times New Roman" w:eastAsia="Times New Roman" w:hAnsi="Times New Roman" w:cs="Times New Roman"/>
          <w:sz w:val="28"/>
          <w:szCs w:val="28"/>
        </w:rPr>
        <w:t>дождеприемные</w:t>
      </w:r>
      <w:proofErr w:type="spellEnd"/>
      <w:r w:rsidRPr="001746F3">
        <w:rPr>
          <w:rFonts w:ascii="Times New Roman" w:eastAsia="Times New Roman" w:hAnsi="Times New Roman" w:cs="Times New Roman"/>
          <w:sz w:val="28"/>
          <w:szCs w:val="28"/>
        </w:rPr>
        <w:t xml:space="preserve"> колодцы; сброс поверхностных вод в колодцы и камеры инженерных сетей, кроме ливневой канализации;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не допускать порчи асфальтовых и других покрытий, соблюдать правила перегона специальных машин, превышающих установленные габариты, перевозки негабаритных грузов.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1.6.7. На территории инженерной инфраструктуры запрещается:</w:t>
      </w:r>
    </w:p>
    <w:p w:rsidR="00F325C6" w:rsidRPr="001746F3" w:rsidRDefault="00F325C6" w:rsidP="001746F3">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sz w:val="28"/>
          <w:szCs w:val="28"/>
        </w:rPr>
        <w:t>1)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исключающими загрязнение территорий;</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 хранение разукомплектованных транспортных средств и их частей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3) размещение грузового автотранспорта грузоподъемностью свыше 3,5 тонны, автобусов в ночное время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4)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5) вынос грунта и грязи машинами, механизмами, иной техникой на дороги, пешеходные зоны, площади, площадки;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6) использование ливневой канализации для пропуска не ливневых стоков, аварийных сбросов;</w:t>
      </w:r>
    </w:p>
    <w:p w:rsidR="00F325C6" w:rsidRPr="001746F3" w:rsidRDefault="00F325C6" w:rsidP="001746F3">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sz w:val="28"/>
          <w:szCs w:val="28"/>
        </w:rPr>
        <w:t>7) сброс, смет, складирование, размещение на землях общего пользования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8) самовольное возведение препятствий, установка блоков и иных ограждений территорий, мешающих проезду транспорта, на землях общего </w:t>
      </w:r>
      <w:r w:rsidRPr="001746F3">
        <w:rPr>
          <w:rFonts w:ascii="Times New Roman" w:eastAsia="Times New Roman" w:hAnsi="Times New Roman" w:cs="Times New Roman"/>
          <w:sz w:val="28"/>
          <w:szCs w:val="28"/>
        </w:rPr>
        <w:lastRenderedPageBreak/>
        <w:t>пользования, за исключением случаев проведения аварийно-восстановительных, ремонтных и строительных работ;</w:t>
      </w:r>
    </w:p>
    <w:p w:rsidR="0025578A"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9) выгул собак, лошадей, птиц и других животных на газонах, на проезжей части дорог,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10) загрязнение территории муниципального образования экскрементами домашних животных и птиц;</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 сгребание листвы, снега и грязи к комлевой части деревьев, кустарников;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12) повреждение, самовольный спил или сруб деревьев и кустарников;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14) использование клена </w:t>
      </w:r>
      <w:proofErr w:type="spellStart"/>
      <w:r w:rsidRPr="001746F3">
        <w:rPr>
          <w:rFonts w:ascii="Times New Roman" w:eastAsia="Times New Roman" w:hAnsi="Times New Roman" w:cs="Times New Roman"/>
          <w:sz w:val="28"/>
          <w:szCs w:val="28"/>
        </w:rPr>
        <w:t>ясенелистного</w:t>
      </w:r>
      <w:proofErr w:type="spellEnd"/>
      <w:r w:rsidRPr="001746F3">
        <w:rPr>
          <w:rFonts w:ascii="Times New Roman" w:eastAsia="Times New Roman" w:hAnsi="Times New Roman" w:cs="Times New Roman"/>
          <w:sz w:val="28"/>
          <w:szCs w:val="28"/>
        </w:rPr>
        <w:t xml:space="preserve"> (американского) при озеленении территорий;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 установка и эксплуатация ограждений земельных участков в нарушение настоящих Правил;</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16)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17) изменение уровня рельефа местности путем отсыпки/откопки создание условий для подтопления других территорий.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1.6.8. Собственники (владельцы, пользователи) земельных участков территорий инженерной инфраструктуры обязаны обеспечить содержание в технически исправном состоянии смотровых и </w:t>
      </w:r>
      <w:proofErr w:type="spellStart"/>
      <w:r w:rsidRPr="001746F3">
        <w:rPr>
          <w:rFonts w:ascii="Times New Roman" w:eastAsia="Times New Roman" w:hAnsi="Times New Roman" w:cs="Times New Roman"/>
          <w:sz w:val="28"/>
          <w:szCs w:val="28"/>
        </w:rPr>
        <w:t>дождеприемных</w:t>
      </w:r>
      <w:proofErr w:type="spellEnd"/>
      <w:r w:rsidRPr="001746F3">
        <w:rPr>
          <w:rFonts w:ascii="Times New Roman" w:eastAsia="Times New Roman" w:hAnsi="Times New Roman" w:cs="Times New Roman"/>
          <w:sz w:val="28"/>
          <w:szCs w:val="28"/>
        </w:rPr>
        <w:t xml:space="preserve"> колодцев, колодцев подземных коммуникаций, обеспечивающих безопасное движение транспорта и пешеходов.</w:t>
      </w:r>
    </w:p>
    <w:p w:rsidR="00F325C6" w:rsidRPr="00EF64FA" w:rsidRDefault="00F325C6" w:rsidP="001746F3">
      <w:pPr>
        <w:pStyle w:val="af0"/>
        <w:jc w:val="both"/>
        <w:rPr>
          <w:rFonts w:ascii="Times New Roman" w:eastAsia="Times New Roman" w:hAnsi="Times New Roman" w:cs="Times New Roman"/>
          <w:sz w:val="28"/>
          <w:szCs w:val="28"/>
          <w:u w:val="single"/>
        </w:rPr>
      </w:pPr>
      <w:r w:rsidRPr="001746F3">
        <w:rPr>
          <w:rFonts w:ascii="Times New Roman" w:eastAsia="Times New Roman" w:hAnsi="Times New Roman" w:cs="Times New Roman"/>
          <w:sz w:val="28"/>
          <w:szCs w:val="28"/>
        </w:rPr>
        <w:t>1.6.9. Положения настоящих Правил регулируют вопросы благоустройства в части, не противоречащей нормам федерального законодательства.</w:t>
      </w:r>
      <w:r w:rsidRPr="001746F3">
        <w:rPr>
          <w:rFonts w:ascii="Times New Roman" w:eastAsia="Times New Roman" w:hAnsi="Times New Roman" w:cs="Times New Roman"/>
          <w:sz w:val="28"/>
          <w:szCs w:val="28"/>
        </w:rPr>
        <w:br/>
      </w:r>
      <w:r w:rsidRPr="00EF64FA">
        <w:rPr>
          <w:rFonts w:ascii="Times New Roman" w:eastAsia="Times New Roman" w:hAnsi="Times New Roman" w:cs="Times New Roman"/>
          <w:b/>
          <w:sz w:val="28"/>
          <w:szCs w:val="28"/>
          <w:u w:val="single"/>
        </w:rPr>
        <w:t xml:space="preserve">1.7. </w:t>
      </w:r>
      <w:r w:rsidRPr="00EF64FA">
        <w:rPr>
          <w:rFonts w:ascii="Times New Roman" w:eastAsia="Times New Roman" w:hAnsi="Times New Roman" w:cs="Times New Roman"/>
          <w:sz w:val="28"/>
          <w:szCs w:val="28"/>
          <w:u w:val="single"/>
        </w:rPr>
        <w:t>Общие требования к благоустройству и порядку пользования территориями автостоянок.</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1.7.1. На территориях городского </w:t>
      </w:r>
      <w:r w:rsidR="006534B6" w:rsidRPr="001746F3">
        <w:rPr>
          <w:rFonts w:ascii="Times New Roman" w:eastAsia="Times New Roman" w:hAnsi="Times New Roman" w:cs="Times New Roman"/>
          <w:sz w:val="28"/>
          <w:szCs w:val="28"/>
        </w:rPr>
        <w:t xml:space="preserve">поселения «поселок Новочернореченский» </w:t>
      </w:r>
      <w:r w:rsidRPr="001746F3">
        <w:rPr>
          <w:rFonts w:ascii="Times New Roman" w:eastAsia="Times New Roman" w:hAnsi="Times New Roman" w:cs="Times New Roman"/>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1746F3">
        <w:rPr>
          <w:rFonts w:ascii="Times New Roman" w:eastAsia="Times New Roman" w:hAnsi="Times New Roman" w:cs="Times New Roman"/>
          <w:sz w:val="28"/>
          <w:szCs w:val="28"/>
        </w:rPr>
        <w:t>микрорайонные</w:t>
      </w:r>
      <w:proofErr w:type="spellEnd"/>
      <w:r w:rsidRPr="001746F3">
        <w:rPr>
          <w:rFonts w:ascii="Times New Roman" w:eastAsia="Times New Roman" w:hAnsi="Times New Roman" w:cs="Times New Roman"/>
          <w:sz w:val="28"/>
          <w:szCs w:val="28"/>
        </w:rPr>
        <w:t xml:space="preserve">, районные); </w:t>
      </w:r>
      <w:proofErr w:type="spellStart"/>
      <w:r w:rsidRPr="001746F3">
        <w:rPr>
          <w:rFonts w:ascii="Times New Roman" w:eastAsia="Times New Roman" w:hAnsi="Times New Roman" w:cs="Times New Roman"/>
          <w:sz w:val="28"/>
          <w:szCs w:val="28"/>
        </w:rPr>
        <w:t>приобъектные</w:t>
      </w:r>
      <w:proofErr w:type="spellEnd"/>
      <w:r w:rsidRPr="001746F3">
        <w:rPr>
          <w:rFonts w:ascii="Times New Roman" w:eastAsia="Times New Roman" w:hAnsi="Times New Roman" w:cs="Times New Roman"/>
          <w:sz w:val="28"/>
          <w:szCs w:val="28"/>
        </w:rPr>
        <w:t xml:space="preserve"> (у объекта или группы объектов); прочие (грузовые, перехватывающие и др.).</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1.7.2. Площадки для автостоянок в зоне остановок пассажирского транспорта не проектируются. Организацию заездов на автостоянки предусматривают не ближе 15 м от конца или начала посадочной площадки.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1.7.3.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w:t>
      </w:r>
      <w:r w:rsidRPr="001746F3">
        <w:rPr>
          <w:rFonts w:ascii="Times New Roman" w:eastAsia="Times New Roman" w:hAnsi="Times New Roman" w:cs="Times New Roman"/>
          <w:sz w:val="28"/>
          <w:szCs w:val="28"/>
        </w:rPr>
        <w:lastRenderedPageBreak/>
        <w:t>Площадки для длительного хранения автомобилей могут быть оборудованы навесами, легкими ограждениями боксов, смотровыми эстакадами.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1.7.4. Сопряжение покрытия площадки с проездом выполняется в одном уровне без укладки бортового камня.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1.7.5. Разделительные элементы на площадках должны быть выполнены в виде разметки (белых полос), озелененных полос (газонов), мобильного озеленения.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1.7.6. На площадках </w:t>
      </w:r>
      <w:proofErr w:type="spellStart"/>
      <w:r w:rsidRPr="001746F3">
        <w:rPr>
          <w:rFonts w:ascii="Times New Roman" w:eastAsia="Times New Roman" w:hAnsi="Times New Roman" w:cs="Times New Roman"/>
          <w:sz w:val="28"/>
          <w:szCs w:val="28"/>
        </w:rPr>
        <w:t>приобъектных</w:t>
      </w:r>
      <w:proofErr w:type="spellEnd"/>
      <w:r w:rsidRPr="001746F3">
        <w:rPr>
          <w:rFonts w:ascii="Times New Roman" w:eastAsia="Times New Roman" w:hAnsi="Times New Roman" w:cs="Times New Roman"/>
          <w:sz w:val="28"/>
          <w:szCs w:val="28"/>
        </w:rPr>
        <w:t xml:space="preserve"> автостоянок долю мест необходимо проектировать для автомобилей инвалидов.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1.7.7. При планировке общественных пространств и дворовых территорий должны быть предусмотрены физические барьеры, делающие невозможной парковку транспортных средств на газонах.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1.7.8. 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информационно-печатной продукции (при их наличии), не допускать складирования на стоянках различного рода материалов, размещения брошенного, бесхозяйного, разукомплектованного (вышедшего из строя) транспорта и его частей, различных </w:t>
      </w:r>
      <w:proofErr w:type="gramStart"/>
      <w:r w:rsidRPr="001746F3">
        <w:rPr>
          <w:rFonts w:ascii="Times New Roman" w:eastAsia="Times New Roman" w:hAnsi="Times New Roman" w:cs="Times New Roman"/>
          <w:sz w:val="28"/>
          <w:szCs w:val="28"/>
        </w:rPr>
        <w:t>конструкций</w:t>
      </w:r>
      <w:proofErr w:type="gramEnd"/>
      <w:r w:rsidRPr="001746F3">
        <w:rPr>
          <w:rFonts w:ascii="Times New Roman" w:eastAsia="Times New Roman" w:hAnsi="Times New Roman" w:cs="Times New Roman"/>
          <w:sz w:val="28"/>
          <w:szCs w:val="28"/>
        </w:rPr>
        <w:t xml:space="preserve"> как на территориях самих стоянок, так и на территориях, прилегающих к стоянкам, а также оборудовать стоянки помещениями для дежурного персонала (при наличии персонала, обслуживания стоянок).</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1.7.9. Допускается установка на территориях стоянок некапитальных объектов для дежурства персонала общей площадью не более 15,0 кв. м, выполняемых из конструкций облегченного типа с последующей отделкой наружных стен современными отделочными материалами нейтральной цветовой гаммы;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1.7.10. Территории автостоянок должны быть оборудованы наружным освещением, обеспечивающим равномерное распределение света, соответствующим требованиям действующих норм и правил.</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1.7.11. Проектом строительства либо благоустройства стоянок могут предусматриваться возведение иных капитальных и временных зданий, сооружений, торговых павильонов, киосков, навесов и т.п. на территории автостоянок.</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1.7.12. На автостоянках должна регулярно проводиться санитарная обработка и очистка прилегающих территорий, установка контейнеров (урн) для сбора отходов с регулярным вывозом твердых бытовых отходов, снега.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1.7.13. Подъезды к автостоянке с твердым покрытием необходимо оборудовать специальными, обозначающими место расположения автостоянки и оказания услуг, знаками.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1.7.14. Владельцы автостоянок обеспечивают беспрепятственный доступ инвалидов на территорию стоянок и выделят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w:t>
      </w:r>
      <w:r w:rsidRPr="001746F3">
        <w:rPr>
          <w:rFonts w:ascii="Times New Roman" w:eastAsia="Times New Roman" w:hAnsi="Times New Roman" w:cs="Times New Roman"/>
          <w:sz w:val="28"/>
          <w:szCs w:val="28"/>
        </w:rPr>
        <w:lastRenderedPageBreak/>
        <w:t>бесплатно согласно статье 15 </w:t>
      </w:r>
      <w:hyperlink r:id="rId19" w:history="1">
        <w:r w:rsidRPr="001746F3">
          <w:rPr>
            <w:rFonts w:ascii="Times New Roman" w:eastAsia="Times New Roman" w:hAnsi="Times New Roman" w:cs="Times New Roman"/>
            <w:sz w:val="28"/>
            <w:szCs w:val="28"/>
            <w:u w:val="single"/>
          </w:rPr>
          <w:t>Федерального закона от 24.11.1995 N 181-ФЗ "О социальной защите инвалидов в Российской Федерации"</w:t>
        </w:r>
      </w:hyperlink>
      <w:r w:rsidRPr="001746F3">
        <w:rPr>
          <w:rFonts w:ascii="Times New Roman" w:eastAsia="Times New Roman" w:hAnsi="Times New Roman" w:cs="Times New Roman"/>
          <w:sz w:val="28"/>
          <w:szCs w:val="28"/>
        </w:rPr>
        <w:t>.</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1.7.15. На территории автостоянок и прилегающих к ним территориям запрещается:</w:t>
      </w:r>
    </w:p>
    <w:p w:rsidR="00F325C6" w:rsidRPr="001746F3" w:rsidRDefault="00F325C6" w:rsidP="001746F3">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sz w:val="28"/>
          <w:szCs w:val="28"/>
        </w:rPr>
        <w:t>1)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исключающими загрязнение территорий;</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 хранение разукомплектованных транспортных средств и их частей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3) размещение грузового автотранспорта грузоподъемностью свыше 3,5 тонны, автобусов в ночное время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4)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5) вынос грунта и грязи машинами, механизмами, иной техникой на дороги, пешеходные зоны, площади, площадки;</w:t>
      </w:r>
    </w:p>
    <w:p w:rsidR="0025578A"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6) использование ливневой канализации для пропуска не ливневых стоков, аварийных сбросов;</w:t>
      </w:r>
    </w:p>
    <w:p w:rsidR="00F325C6" w:rsidRPr="001746F3" w:rsidRDefault="00F325C6" w:rsidP="001746F3">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sz w:val="28"/>
          <w:szCs w:val="28"/>
        </w:rPr>
        <w:t>7) сброс, смет, складирование, размещение на землях общего пользования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8)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9) выгул собак, лошадей, птиц и других животных на газонах, на проезжей части дорог,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10) загрязнение территории экскрементами домашних животных и птиц;</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 сгребание листвы, снега и грязи к комлевой части деревьев, кустарников;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12) повреждение, самовольный спил или сруб деревьев и кустарников;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13)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14) использование клена </w:t>
      </w:r>
      <w:proofErr w:type="spellStart"/>
      <w:r w:rsidRPr="001746F3">
        <w:rPr>
          <w:rFonts w:ascii="Times New Roman" w:eastAsia="Times New Roman" w:hAnsi="Times New Roman" w:cs="Times New Roman"/>
          <w:sz w:val="28"/>
          <w:szCs w:val="28"/>
        </w:rPr>
        <w:t>ясенелистного</w:t>
      </w:r>
      <w:proofErr w:type="spellEnd"/>
      <w:r w:rsidRPr="001746F3">
        <w:rPr>
          <w:rFonts w:ascii="Times New Roman" w:eastAsia="Times New Roman" w:hAnsi="Times New Roman" w:cs="Times New Roman"/>
          <w:sz w:val="28"/>
          <w:szCs w:val="28"/>
        </w:rPr>
        <w:t xml:space="preserve"> (американского) при озеленении территорий;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15) установка и эксплуатация ограждений земельных участков в нарушение настоящих Правил;</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16) самовольная установка объектов (шлагбаумы, "лежачие полицейские" и иные объекты), препятствующих передвижению пешеходов, автотранспорта, </w:t>
      </w:r>
      <w:r w:rsidRPr="001746F3">
        <w:rPr>
          <w:rFonts w:ascii="Times New Roman" w:eastAsia="Times New Roman" w:hAnsi="Times New Roman" w:cs="Times New Roman"/>
          <w:sz w:val="28"/>
          <w:szCs w:val="28"/>
        </w:rPr>
        <w:lastRenderedPageBreak/>
        <w:t>в том числе машин скорой помощи, пожарных, аварийных служб, специализированной техники;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17) изменение уровня рельефа местности путем отсыпки/откопки создание условий для подтопления других территорий.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1.7.16. Собственники (владельцы, пользователи) земельных участков территорий автостоянок обязаны обеспечить содержание в технически исправном состоянии смотровых и </w:t>
      </w:r>
      <w:proofErr w:type="spellStart"/>
      <w:r w:rsidRPr="001746F3">
        <w:rPr>
          <w:rFonts w:ascii="Times New Roman" w:eastAsia="Times New Roman" w:hAnsi="Times New Roman" w:cs="Times New Roman"/>
          <w:sz w:val="28"/>
          <w:szCs w:val="28"/>
        </w:rPr>
        <w:t>дождеприемных</w:t>
      </w:r>
      <w:proofErr w:type="spellEnd"/>
      <w:r w:rsidRPr="001746F3">
        <w:rPr>
          <w:rFonts w:ascii="Times New Roman" w:eastAsia="Times New Roman" w:hAnsi="Times New Roman" w:cs="Times New Roman"/>
          <w:sz w:val="28"/>
          <w:szCs w:val="28"/>
        </w:rPr>
        <w:t xml:space="preserve"> колодцев, колодцев подземных коммуникаций, обеспечивающих безопасное движение транспорта и пешеходов.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1.7.17. Положения настоящих Правил регулируют вопросы благоустройства в части, не противоречащей нормам федерального законодательства.</w:t>
      </w:r>
    </w:p>
    <w:p w:rsidR="0025578A" w:rsidRPr="00EF64FA" w:rsidRDefault="00F325C6" w:rsidP="001746F3">
      <w:pPr>
        <w:pStyle w:val="af0"/>
        <w:jc w:val="both"/>
        <w:rPr>
          <w:rFonts w:ascii="Times New Roman" w:eastAsia="Times New Roman" w:hAnsi="Times New Roman" w:cs="Times New Roman"/>
          <w:sz w:val="28"/>
          <w:szCs w:val="28"/>
          <w:u w:val="single"/>
        </w:rPr>
      </w:pPr>
      <w:r w:rsidRPr="00EF64FA">
        <w:rPr>
          <w:rFonts w:ascii="Times New Roman" w:eastAsia="Times New Roman" w:hAnsi="Times New Roman" w:cs="Times New Roman"/>
          <w:b/>
          <w:sz w:val="28"/>
          <w:szCs w:val="28"/>
          <w:u w:val="single"/>
        </w:rPr>
        <w:t>1.8</w:t>
      </w:r>
      <w:r w:rsidRPr="00EF64FA">
        <w:rPr>
          <w:rFonts w:ascii="Times New Roman" w:eastAsia="Times New Roman" w:hAnsi="Times New Roman" w:cs="Times New Roman"/>
          <w:sz w:val="28"/>
          <w:szCs w:val="28"/>
          <w:u w:val="single"/>
        </w:rPr>
        <w:t>. Общие требования к благоустройству и порядку пользования территориями автозаправочных станций</w:t>
      </w:r>
      <w:r w:rsidRPr="00EF64FA">
        <w:rPr>
          <w:rFonts w:ascii="Times New Roman" w:eastAsia="Times New Roman" w:hAnsi="Times New Roman" w:cs="Times New Roman"/>
          <w:b/>
          <w:sz w:val="28"/>
          <w:szCs w:val="28"/>
          <w:u w:val="single"/>
        </w:rPr>
        <w:t xml:space="preserve"> </w:t>
      </w:r>
      <w:r w:rsidR="00F2793C" w:rsidRPr="00EF64FA">
        <w:rPr>
          <w:rFonts w:ascii="Times New Roman" w:eastAsia="Times New Roman" w:hAnsi="Times New Roman" w:cs="Times New Roman"/>
          <w:sz w:val="28"/>
          <w:szCs w:val="28"/>
          <w:u w:val="single"/>
        </w:rPr>
        <w:t>(АЗС).</w:t>
      </w:r>
    </w:p>
    <w:p w:rsidR="0025578A"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1.8.1. Автозаправочные станции (далее - АЗС) и пункты заправки техники (далее - ПЗТ) делятся на несколько видов по назначению, конструктивному исполнению и особенностям использования. Основой всех видов заправочных пунктов являются </w:t>
      </w:r>
      <w:proofErr w:type="gramStart"/>
      <w:r w:rsidRPr="001746F3">
        <w:rPr>
          <w:rFonts w:ascii="Times New Roman" w:eastAsia="Times New Roman" w:hAnsi="Times New Roman" w:cs="Times New Roman"/>
          <w:sz w:val="28"/>
          <w:szCs w:val="28"/>
        </w:rPr>
        <w:t>небольшие</w:t>
      </w:r>
      <w:proofErr w:type="gramEnd"/>
      <w:r w:rsidRPr="001746F3">
        <w:rPr>
          <w:rFonts w:ascii="Times New Roman" w:eastAsia="Times New Roman" w:hAnsi="Times New Roman" w:cs="Times New Roman"/>
          <w:sz w:val="28"/>
          <w:szCs w:val="28"/>
        </w:rPr>
        <w:t xml:space="preserve"> </w:t>
      </w:r>
      <w:proofErr w:type="spellStart"/>
      <w:r w:rsidRPr="001746F3">
        <w:rPr>
          <w:rFonts w:ascii="Times New Roman" w:eastAsia="Times New Roman" w:hAnsi="Times New Roman" w:cs="Times New Roman"/>
          <w:sz w:val="28"/>
          <w:szCs w:val="28"/>
        </w:rPr>
        <w:t>мини-АЗС</w:t>
      </w:r>
      <w:proofErr w:type="spellEnd"/>
      <w:r w:rsidRPr="001746F3">
        <w:rPr>
          <w:rFonts w:ascii="Times New Roman" w:eastAsia="Times New Roman" w:hAnsi="Times New Roman" w:cs="Times New Roman"/>
          <w:sz w:val="28"/>
          <w:szCs w:val="28"/>
        </w:rPr>
        <w:t>, включающие:</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резервуар емкостью до 30 м3,</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насосный агрегат для перекачки топлива или ТРК,</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трубопроводное оборудование,</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необходимые контрольно-измерительные приборы.</w:t>
      </w:r>
    </w:p>
    <w:p w:rsidR="005B503F"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1.8.2. По функциональному назначению выделяются: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 АЗС общего пользования - многотопливные АЗС, на территории которых предусмотрена заправка транспортных сре</w:t>
      </w:r>
      <w:proofErr w:type="gramStart"/>
      <w:r w:rsidRPr="001746F3">
        <w:rPr>
          <w:rFonts w:ascii="Times New Roman" w:eastAsia="Times New Roman" w:hAnsi="Times New Roman" w:cs="Times New Roman"/>
          <w:sz w:val="28"/>
          <w:szCs w:val="28"/>
        </w:rPr>
        <w:t>дств дв</w:t>
      </w:r>
      <w:proofErr w:type="gramEnd"/>
      <w:r w:rsidRPr="001746F3">
        <w:rPr>
          <w:rFonts w:ascii="Times New Roman" w:eastAsia="Times New Roman" w:hAnsi="Times New Roman" w:cs="Times New Roman"/>
          <w:sz w:val="28"/>
          <w:szCs w:val="28"/>
        </w:rPr>
        <w:t>умя или тремя видами топлива (бензин, дизельное топливо, сжиженный углеводородный и сжатый природный газ).</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 Ведомственные заправочные пункты - небольшие АЗС, размещенные на территории предприятия и предназначенные для заправки транспортных и других моторных средств только данной компании.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1.8.3. По конструктивному исполнению АЗС подразделяются </w:t>
      </w:r>
      <w:proofErr w:type="gramStart"/>
      <w:r w:rsidRPr="001746F3">
        <w:rPr>
          <w:rFonts w:ascii="Times New Roman" w:eastAsia="Times New Roman" w:hAnsi="Times New Roman" w:cs="Times New Roman"/>
          <w:sz w:val="28"/>
          <w:szCs w:val="28"/>
        </w:rPr>
        <w:t>на</w:t>
      </w:r>
      <w:proofErr w:type="gramEnd"/>
      <w:r w:rsidRPr="001746F3">
        <w:rPr>
          <w:rFonts w:ascii="Times New Roman" w:eastAsia="Times New Roman" w:hAnsi="Times New Roman" w:cs="Times New Roman"/>
          <w:sz w:val="28"/>
          <w:szCs w:val="28"/>
        </w:rPr>
        <w:t>:</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Стационарные (Традиционные)</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Блочные</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Контейнерные</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Модульные</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Передвижные</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 Стационарные - классические АЗС с подземным расположением резервуаров для хранения топлива с пространственным разнесением резервуаров и топливораздаточных колонок (далее - ТРК). Стационарные заправочные пункты строятся (устанавливаются) непосредственно в местах обслуживания </w:t>
      </w:r>
      <w:r w:rsidR="00F2793C">
        <w:rPr>
          <w:rFonts w:ascii="Times New Roman" w:eastAsia="Times New Roman" w:hAnsi="Times New Roman" w:cs="Times New Roman"/>
          <w:sz w:val="28"/>
          <w:szCs w:val="28"/>
        </w:rPr>
        <w:t>техники, на пример в автопарках</w:t>
      </w:r>
    </w:p>
    <w:p w:rsidR="00351338"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2) Блочные - АЗС с подземным расположением резервуаров для хранения топлива, технологическая система которых характеризуется установкой блока ТРК над блоком хранения топлива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3) Контейнерные - АЗС с надземным расположением резервуаров для хранения топлива. Они характеризуются раздельным размещением ТРК и </w:t>
      </w:r>
      <w:r w:rsidRPr="001746F3">
        <w:rPr>
          <w:rFonts w:ascii="Times New Roman" w:eastAsia="Times New Roman" w:hAnsi="Times New Roman" w:cs="Times New Roman"/>
          <w:sz w:val="28"/>
          <w:szCs w:val="28"/>
        </w:rPr>
        <w:lastRenderedPageBreak/>
        <w:t>резервуара с технологическим оборудованием в контейнерах, выполненных как отдельные заводские изделия.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4) Модульные - АЗС с надземным расположением резервуаров для хранения топлива с пространственным разнесением ТРК и контейнера с топливом, выполненных в виде отдельных модулей: заправочного модуля и модуля хранения топлива.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5) Мобильные - АЗС с надземным расположением резервуаров для хранения топлива, технологическая система которых характеризуется размещением резервуара, ТРК и технологического оборудования на одном основании или в контейнере в виде единого заводского изделия.</w:t>
      </w:r>
    </w:p>
    <w:p w:rsidR="00F325C6" w:rsidRPr="001746F3" w:rsidRDefault="00F325C6" w:rsidP="001746F3">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sz w:val="28"/>
          <w:szCs w:val="28"/>
        </w:rPr>
        <w:t>6) Передвижные - мобильные АЗС, технологическое оборудование которых установлено на платформе транспортного средства (автомобильном или гусеничном шасси, прицепе, полуприцепе) и выполнено как единое заводское изделие.</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1.8.4. По способу размещения резервуаров все заправочные пункты можно подразделяются на три категории: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с подземным расположением (</w:t>
      </w:r>
      <w:proofErr w:type="gramStart"/>
      <w:r w:rsidRPr="001746F3">
        <w:rPr>
          <w:rFonts w:ascii="Times New Roman" w:eastAsia="Times New Roman" w:hAnsi="Times New Roman" w:cs="Times New Roman"/>
          <w:sz w:val="28"/>
          <w:szCs w:val="28"/>
        </w:rPr>
        <w:t>традиционные</w:t>
      </w:r>
      <w:proofErr w:type="gramEnd"/>
      <w:r w:rsidRPr="001746F3">
        <w:rPr>
          <w:rFonts w:ascii="Times New Roman" w:eastAsia="Times New Roman" w:hAnsi="Times New Roman" w:cs="Times New Roman"/>
          <w:sz w:val="28"/>
          <w:szCs w:val="28"/>
        </w:rPr>
        <w:t xml:space="preserve"> - классические и блочные АЗС);</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с наземным расположением (</w:t>
      </w:r>
      <w:proofErr w:type="gramStart"/>
      <w:r w:rsidRPr="001746F3">
        <w:rPr>
          <w:rFonts w:ascii="Times New Roman" w:eastAsia="Times New Roman" w:hAnsi="Times New Roman" w:cs="Times New Roman"/>
          <w:sz w:val="28"/>
          <w:szCs w:val="28"/>
        </w:rPr>
        <w:t>контейнерные</w:t>
      </w:r>
      <w:proofErr w:type="gramEnd"/>
      <w:r w:rsidRPr="001746F3">
        <w:rPr>
          <w:rFonts w:ascii="Times New Roman" w:eastAsia="Times New Roman" w:hAnsi="Times New Roman" w:cs="Times New Roman"/>
          <w:sz w:val="28"/>
          <w:szCs w:val="28"/>
        </w:rPr>
        <w:t xml:space="preserve"> и модульные АЗС);</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с расположением на транспортном средстве (</w:t>
      </w:r>
      <w:proofErr w:type="gramStart"/>
      <w:r w:rsidRPr="001746F3">
        <w:rPr>
          <w:rFonts w:ascii="Times New Roman" w:eastAsia="Times New Roman" w:hAnsi="Times New Roman" w:cs="Times New Roman"/>
          <w:sz w:val="28"/>
          <w:szCs w:val="28"/>
        </w:rPr>
        <w:t>передвижные</w:t>
      </w:r>
      <w:proofErr w:type="gramEnd"/>
      <w:r w:rsidRPr="001746F3">
        <w:rPr>
          <w:rFonts w:ascii="Times New Roman" w:eastAsia="Times New Roman" w:hAnsi="Times New Roman" w:cs="Times New Roman"/>
          <w:sz w:val="28"/>
          <w:szCs w:val="28"/>
        </w:rPr>
        <w:t xml:space="preserve"> АЗС).</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1.8.5. К элементам благоустройства АЗС относятся: покрытия; озеленение; ограждения; уличная мебель; освещение; инженерные системы (Приложение N 1 к настоящим Правилам).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1.8.6. Настоящие Правила служат для унификации элементов благоустройства не регламентируемых </w:t>
      </w:r>
      <w:proofErr w:type="spellStart"/>
      <w:r w:rsidRPr="001746F3">
        <w:rPr>
          <w:rFonts w:ascii="Times New Roman" w:eastAsia="Times New Roman" w:hAnsi="Times New Roman" w:cs="Times New Roman"/>
          <w:sz w:val="28"/>
          <w:szCs w:val="28"/>
        </w:rPr>
        <w:t>брендбуками</w:t>
      </w:r>
      <w:proofErr w:type="spellEnd"/>
      <w:r w:rsidRPr="001746F3">
        <w:rPr>
          <w:rFonts w:ascii="Times New Roman" w:eastAsia="Times New Roman" w:hAnsi="Times New Roman" w:cs="Times New Roman"/>
          <w:sz w:val="28"/>
          <w:szCs w:val="28"/>
        </w:rPr>
        <w:t xml:space="preserve"> топливных компаний.</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1.8.7. Территория АЗС должна соответствовать согласованному в установленном порядке проекту по ее строительству.</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1.8.8. Проезжая часть территории АЗС должна иметь твердое покрытие и быть в исправном состоянии, обеспечивать свободный подъезд автотранспорта к каждой топливораздаточной колонке, сливным устройствам, пожарным водоемам, местам выгрузки тарных грузов.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1.8.9. Территория АЗС оборудуется канализационной системой, обеспечивающей отвод и сбор загрязненных нефтепродуктами ливневых и талых вод с поверхности проезжей части, локализацию разливов при сливе и отпуске нефтепродуктов.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1.8.10. На территории АЗС выделяются и оборудуются места сбора материалов, использованных при устранении последствий разлива нефтепродуктов, а также выделяются места для установки мусоросборников.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1.8.11. В зимнее время проходы и проезды на территории АЗС регулярно очищаются от снега и льда.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1.8.12. При производстве ремонтных работ на территории АЗС котлованы, ямы, траншеи, должны быть надежно ограждены. По окончании ремонтных работ покрытие территории должно быть восстановлено.</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 xml:space="preserve">1.8.13. При выполнении ремонтных работ на территории АЗС в котлованах, ямах, траншеях осуществляется </w:t>
      </w:r>
      <w:proofErr w:type="gramStart"/>
      <w:r w:rsidRPr="001746F3">
        <w:rPr>
          <w:rFonts w:ascii="Times New Roman" w:eastAsia="Times New Roman" w:hAnsi="Times New Roman" w:cs="Times New Roman"/>
          <w:sz w:val="28"/>
          <w:szCs w:val="28"/>
        </w:rPr>
        <w:t>контроль за</w:t>
      </w:r>
      <w:proofErr w:type="gramEnd"/>
      <w:r w:rsidRPr="001746F3">
        <w:rPr>
          <w:rFonts w:ascii="Times New Roman" w:eastAsia="Times New Roman" w:hAnsi="Times New Roman" w:cs="Times New Roman"/>
          <w:sz w:val="28"/>
          <w:szCs w:val="28"/>
        </w:rPr>
        <w:t xml:space="preserve"> состоянием воздушной среды в них.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1.8.14. В случае ограждения территории АЗС, ограждающие конструкции должны быть продуваемые.</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1.8.15. На территории АЗС и прилегающей к ней территории должно быть обеспечено скашивание и удаление высохшей травы, вырубка поросли деревьев и кустарников, сбор и удаление опавшей листвы.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1.8.16. Территория АЗС в темное время суток должна иметь среднюю горизонтальную освещенность.</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1.8.17. На территории АЗС и </w:t>
      </w:r>
      <w:proofErr w:type="gramStart"/>
      <w:r w:rsidRPr="001746F3">
        <w:rPr>
          <w:rFonts w:ascii="Times New Roman" w:eastAsia="Times New Roman" w:hAnsi="Times New Roman" w:cs="Times New Roman"/>
          <w:sz w:val="28"/>
          <w:szCs w:val="28"/>
        </w:rPr>
        <w:t>прилегающих</w:t>
      </w:r>
      <w:proofErr w:type="gramEnd"/>
      <w:r w:rsidRPr="001746F3">
        <w:rPr>
          <w:rFonts w:ascii="Times New Roman" w:eastAsia="Times New Roman" w:hAnsi="Times New Roman" w:cs="Times New Roman"/>
          <w:sz w:val="28"/>
          <w:szCs w:val="28"/>
        </w:rPr>
        <w:t xml:space="preserve"> к ним территориям запрещается: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1.8.17.1. Озеленение деревьями хвойных пород, деревьями, кустарниками и травами, выделяющими волокнистые вещества или опушенные семена;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1.8.17.2. Выполнение любого рода ремонтных работ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1.8.17.3. Размещение парковочных мест, за исключением парковок, определенных проектом.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1.8.17.4. Мойка автомобилей, а также стоянка автомобилей, имеющих течь горюче-смазочных материалов;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1.8.17.5. Вынос грунта и грязи машинами, механизмами, иной техникой на дороги, пешеходные зоны, площади, площадки;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1.8.17.6. Сброс грязи, скола льда и загрязненного снега на газоны, под деревья и кустарники, на проезжую часть дорог, тротуары и в другие, не отведенные для этого места;</w:t>
      </w:r>
    </w:p>
    <w:p w:rsidR="0025578A"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1.8.17.7.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1.8.18. Положения настоящих Правил регулируют вопросы благоустройства в части, не противоречащей нормам федерального законодательства.</w:t>
      </w:r>
    </w:p>
    <w:p w:rsidR="00F325C6" w:rsidRPr="00EF64FA" w:rsidRDefault="00F325C6" w:rsidP="001746F3">
      <w:pPr>
        <w:pStyle w:val="af0"/>
        <w:jc w:val="both"/>
        <w:rPr>
          <w:rFonts w:ascii="Times New Roman" w:eastAsia="Times New Roman" w:hAnsi="Times New Roman" w:cs="Times New Roman"/>
          <w:b/>
          <w:sz w:val="28"/>
          <w:szCs w:val="28"/>
          <w:u w:val="single"/>
        </w:rPr>
      </w:pPr>
      <w:r w:rsidRPr="00EF64FA">
        <w:rPr>
          <w:rFonts w:ascii="Times New Roman" w:eastAsia="Times New Roman" w:hAnsi="Times New Roman" w:cs="Times New Roman"/>
          <w:b/>
          <w:sz w:val="28"/>
          <w:szCs w:val="28"/>
          <w:u w:val="single"/>
        </w:rPr>
        <w:t xml:space="preserve">1.9. </w:t>
      </w:r>
      <w:r w:rsidRPr="00EF64FA">
        <w:rPr>
          <w:rFonts w:ascii="Times New Roman" w:eastAsia="Times New Roman" w:hAnsi="Times New Roman" w:cs="Times New Roman"/>
          <w:sz w:val="28"/>
          <w:szCs w:val="28"/>
          <w:u w:val="single"/>
        </w:rPr>
        <w:t>Общие требования к благоустройству и порядку пользования территориями контейнерных площадок и площадок для складирования отдельных групп коммунальных отходов, а также обращению отходов и мусора</w:t>
      </w:r>
      <w:r w:rsidRPr="00EF64FA">
        <w:rPr>
          <w:rFonts w:ascii="Times New Roman" w:eastAsia="Times New Roman" w:hAnsi="Times New Roman" w:cs="Times New Roman"/>
          <w:b/>
          <w:sz w:val="28"/>
          <w:szCs w:val="28"/>
          <w:u w:val="single"/>
        </w:rPr>
        <w:t>.</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1.9.1. Площадка для установки </w:t>
      </w:r>
      <w:proofErr w:type="spellStart"/>
      <w:r w:rsidRPr="001746F3">
        <w:rPr>
          <w:rFonts w:ascii="Times New Roman" w:eastAsia="Times New Roman" w:hAnsi="Times New Roman" w:cs="Times New Roman"/>
          <w:sz w:val="28"/>
          <w:szCs w:val="28"/>
        </w:rPr>
        <w:t>мусоросборных</w:t>
      </w:r>
      <w:proofErr w:type="spellEnd"/>
      <w:r w:rsidRPr="001746F3">
        <w:rPr>
          <w:rFonts w:ascii="Times New Roman" w:eastAsia="Times New Roman" w:hAnsi="Times New Roman" w:cs="Times New Roman"/>
          <w:sz w:val="28"/>
          <w:szCs w:val="28"/>
        </w:rPr>
        <w:t xml:space="preserve"> контейнеров - специально оборудованное место, предназначенное для сбора твердых коммунальных отходов (ТКО).</w:t>
      </w:r>
    </w:p>
    <w:p w:rsidR="0025578A" w:rsidRPr="001746F3" w:rsidRDefault="006534B6" w:rsidP="001746F3">
      <w:pPr>
        <w:pStyle w:val="af0"/>
        <w:jc w:val="both"/>
        <w:rPr>
          <w:rFonts w:ascii="Times New Roman" w:hAnsi="Times New Roman" w:cs="Times New Roman"/>
          <w:sz w:val="28"/>
          <w:szCs w:val="28"/>
        </w:rPr>
      </w:pPr>
      <w:r w:rsidRPr="001746F3">
        <w:rPr>
          <w:rFonts w:ascii="Times New Roman" w:hAnsi="Times New Roman" w:cs="Times New Roman"/>
          <w:sz w:val="28"/>
          <w:szCs w:val="28"/>
        </w:rPr>
        <w:t>а</w:t>
      </w:r>
      <w:proofErr w:type="gramStart"/>
      <w:r w:rsidRPr="001746F3">
        <w:rPr>
          <w:rFonts w:ascii="Times New Roman" w:hAnsi="Times New Roman" w:cs="Times New Roman"/>
          <w:sz w:val="28"/>
          <w:szCs w:val="28"/>
        </w:rPr>
        <w:t>)Ф</w:t>
      </w:r>
      <w:proofErr w:type="gramEnd"/>
      <w:r w:rsidRPr="001746F3">
        <w:rPr>
          <w:rFonts w:ascii="Times New Roman" w:hAnsi="Times New Roman" w:cs="Times New Roman"/>
          <w:sz w:val="28"/>
          <w:szCs w:val="28"/>
        </w:rPr>
        <w:t>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6534B6" w:rsidRPr="001746F3" w:rsidRDefault="006534B6" w:rsidP="001746F3">
      <w:pPr>
        <w:pStyle w:val="af0"/>
        <w:jc w:val="both"/>
        <w:rPr>
          <w:rFonts w:ascii="Times New Roman" w:hAnsi="Times New Roman" w:cs="Times New Roman"/>
          <w:sz w:val="28"/>
          <w:szCs w:val="28"/>
        </w:rPr>
      </w:pPr>
      <w:r w:rsidRPr="001746F3">
        <w:rPr>
          <w:rFonts w:ascii="Times New Roman" w:hAnsi="Times New Roman" w:cs="Times New Roman"/>
          <w:sz w:val="28"/>
          <w:szCs w:val="28"/>
          <w:shd w:val="clear" w:color="auto" w:fill="FFFFFF"/>
        </w:rPr>
        <w:lastRenderedPageBreak/>
        <w:t>б) Сбор, транспортирование, обработка, утилизация, обезвреживание, захоронение твердых коммунальных отходов на территории поселка Новочернореченский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25578A" w:rsidRPr="001746F3" w:rsidRDefault="006534B6" w:rsidP="001746F3">
      <w:pPr>
        <w:pStyle w:val="af0"/>
        <w:jc w:val="both"/>
        <w:rPr>
          <w:rFonts w:ascii="Times New Roman" w:hAnsi="Times New Roman" w:cs="Times New Roman"/>
          <w:sz w:val="28"/>
          <w:szCs w:val="28"/>
          <w:shd w:val="clear" w:color="auto" w:fill="FFFFFF"/>
        </w:rPr>
      </w:pPr>
      <w:r w:rsidRPr="001746F3">
        <w:rPr>
          <w:rFonts w:ascii="Times New Roman" w:hAnsi="Times New Roman" w:cs="Times New Roman"/>
          <w:sz w:val="28"/>
          <w:szCs w:val="28"/>
          <w:shd w:val="clear" w:color="auto" w:fill="FFFFFF"/>
        </w:rPr>
        <w:t>в)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20" w:anchor="dst100010" w:history="1">
        <w:r w:rsidRPr="001746F3">
          <w:rPr>
            <w:rStyle w:val="a3"/>
            <w:rFonts w:ascii="Times New Roman" w:hAnsi="Times New Roman" w:cs="Times New Roman"/>
            <w:color w:val="auto"/>
            <w:sz w:val="28"/>
            <w:szCs w:val="28"/>
            <w:shd w:val="clear" w:color="auto" w:fill="FFFFFF"/>
          </w:rPr>
          <w:t>правилами</w:t>
        </w:r>
      </w:hyperlink>
      <w:r w:rsidRPr="001746F3">
        <w:rPr>
          <w:rFonts w:ascii="Times New Roman" w:hAnsi="Times New Roman" w:cs="Times New Roman"/>
          <w:sz w:val="28"/>
          <w:szCs w:val="28"/>
          <w:shd w:val="clear" w:color="auto" w:fill="FFFFFF"/>
        </w:rPr>
        <w:t>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25578A" w:rsidRPr="001746F3" w:rsidRDefault="006534B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xml:space="preserve">г) </w:t>
      </w:r>
      <w:r w:rsidR="00F325C6" w:rsidRPr="001746F3">
        <w:rPr>
          <w:rFonts w:ascii="Times New Roman" w:eastAsia="Times New Roman" w:hAnsi="Times New Roman" w:cs="Times New Roman"/>
          <w:sz w:val="28"/>
          <w:szCs w:val="28"/>
        </w:rPr>
        <w:t>Для коллективного сбора ТБО и КГО в границах земельных участков многоквартирных домов, жилых домов, или на прилегающих к ним территориях, либо в иных установленных местах оборудуются контейнерные площадки, являющиеся элементами благоустройства, в соответствии с нормами накопления, с необходимым количеством контейнеров.</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xml:space="preserve">1.9.2. Площадки для установки </w:t>
      </w:r>
      <w:proofErr w:type="spellStart"/>
      <w:r w:rsidRPr="001746F3">
        <w:rPr>
          <w:rFonts w:ascii="Times New Roman" w:eastAsia="Times New Roman" w:hAnsi="Times New Roman" w:cs="Times New Roman"/>
          <w:sz w:val="28"/>
          <w:szCs w:val="28"/>
        </w:rPr>
        <w:t>мусоросборных</w:t>
      </w:r>
      <w:proofErr w:type="spellEnd"/>
      <w:r w:rsidRPr="001746F3">
        <w:rPr>
          <w:rFonts w:ascii="Times New Roman" w:eastAsia="Times New Roman" w:hAnsi="Times New Roman" w:cs="Times New Roman"/>
          <w:sz w:val="28"/>
          <w:szCs w:val="28"/>
        </w:rPr>
        <w:t xml:space="preserve"> контейнеров должны быть спланированы с учетом концепции обращения с ТКО, не </w:t>
      </w:r>
      <w:proofErr w:type="gramStart"/>
      <w:r w:rsidRPr="001746F3">
        <w:rPr>
          <w:rFonts w:ascii="Times New Roman" w:eastAsia="Times New Roman" w:hAnsi="Times New Roman" w:cs="Times New Roman"/>
          <w:sz w:val="28"/>
          <w:szCs w:val="28"/>
        </w:rPr>
        <w:t>допускать разлета мусора по территории эстетически выполнены</w:t>
      </w:r>
      <w:proofErr w:type="gramEnd"/>
      <w:r w:rsidRPr="001746F3">
        <w:rPr>
          <w:rFonts w:ascii="Times New Roman" w:eastAsia="Times New Roman" w:hAnsi="Times New Roman" w:cs="Times New Roman"/>
          <w:sz w:val="28"/>
          <w:szCs w:val="28"/>
        </w:rPr>
        <w:t xml:space="preserve">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Такие площади должны предусматриваться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1746F3">
        <w:rPr>
          <w:rFonts w:ascii="Times New Roman" w:eastAsia="Times New Roman" w:hAnsi="Times New Roman" w:cs="Times New Roman"/>
          <w:sz w:val="28"/>
          <w:szCs w:val="28"/>
        </w:rPr>
        <w:t>образователей</w:t>
      </w:r>
      <w:proofErr w:type="spellEnd"/>
      <w:r w:rsidRPr="001746F3">
        <w:rPr>
          <w:rFonts w:ascii="Times New Roman" w:eastAsia="Times New Roman" w:hAnsi="Times New Roman" w:cs="Times New Roman"/>
          <w:sz w:val="28"/>
          <w:szCs w:val="28"/>
        </w:rPr>
        <w:t xml:space="preserve"> отходов.</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xml:space="preserve">1.9.3. Специально оборудованные площадки для установки </w:t>
      </w:r>
      <w:proofErr w:type="spellStart"/>
      <w:r w:rsidRPr="001746F3">
        <w:rPr>
          <w:rFonts w:ascii="Times New Roman" w:eastAsia="Times New Roman" w:hAnsi="Times New Roman" w:cs="Times New Roman"/>
          <w:sz w:val="28"/>
          <w:szCs w:val="28"/>
        </w:rPr>
        <w:t>мусоросборных</w:t>
      </w:r>
      <w:proofErr w:type="spellEnd"/>
      <w:r w:rsidRPr="001746F3">
        <w:rPr>
          <w:rFonts w:ascii="Times New Roman" w:eastAsia="Times New Roman" w:hAnsi="Times New Roman" w:cs="Times New Roman"/>
          <w:sz w:val="28"/>
          <w:szCs w:val="28"/>
        </w:rPr>
        <w:t xml:space="preserve"> контейнеров должны быть оборудованы бетонным или асфальтным покрытием, ограниченны бордюром и зелеными насаждениями (кустарниками) по периметру.</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xml:space="preserve">1.9.4. </w:t>
      </w:r>
      <w:proofErr w:type="gramStart"/>
      <w:r w:rsidRPr="001746F3">
        <w:rPr>
          <w:rFonts w:ascii="Times New Roman" w:eastAsia="Times New Roman" w:hAnsi="Times New Roman" w:cs="Times New Roman"/>
          <w:sz w:val="28"/>
          <w:szCs w:val="28"/>
        </w:rPr>
        <w:t>Площадки должны размещаться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для домов с мусоропроводами, при этом территория площадки должна примыкать к проездам, но не мешать проезду транспорта и не далее 50 метров</w:t>
      </w:r>
      <w:proofErr w:type="gramEnd"/>
      <w:r w:rsidRPr="001746F3">
        <w:rPr>
          <w:rFonts w:ascii="Times New Roman" w:eastAsia="Times New Roman" w:hAnsi="Times New Roman" w:cs="Times New Roman"/>
          <w:sz w:val="28"/>
          <w:szCs w:val="28"/>
        </w:rPr>
        <w:t xml:space="preserve"> для домов без мусоропроводов.</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xml:space="preserve">1.9.5. При обособленном размещении площадки (вдали от проездов) должна предусматриваться возможность удобного подъезда транспорта для очистки контейнеров и наличия разворотных площадок (12 м </w:t>
      </w:r>
      <w:proofErr w:type="spellStart"/>
      <w:r w:rsidRPr="001746F3">
        <w:rPr>
          <w:rFonts w:ascii="Times New Roman" w:eastAsia="Times New Roman" w:hAnsi="Times New Roman" w:cs="Times New Roman"/>
          <w:sz w:val="28"/>
          <w:szCs w:val="28"/>
        </w:rPr>
        <w:t>x</w:t>
      </w:r>
      <w:proofErr w:type="spellEnd"/>
      <w:r w:rsidRPr="001746F3">
        <w:rPr>
          <w:rFonts w:ascii="Times New Roman" w:eastAsia="Times New Roman" w:hAnsi="Times New Roman" w:cs="Times New Roman"/>
          <w:sz w:val="28"/>
          <w:szCs w:val="28"/>
        </w:rPr>
        <w:t xml:space="preserve"> 12 м).</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1.9.6. Проектировать размещение площадок необходимо вне зоны видимости с транзитных транспортных и пешеходных коммуникаций, в стороне от уличных фасадов зданий.</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lastRenderedPageBreak/>
        <w:t>1.9.7. Территория площадки должна располагаться в зоне затенения (прилегающей застройкой, навесами или посадками зеленых насаждений).</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1.9.8. Размер площадки диктуется ее задачами, габаритами и количеством контейнеров, используемых для сбора отходов, но не более пяти.</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1.9.9. Площадка помимо информации о сроках удаления отходов и контактной информации ответственного лица должна быть снабжена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xml:space="preserve">1.9.10. Мероприятия по озеленению площадок для установки мусоросборников территорий должны производиться деревьями с высокой степенью </w:t>
      </w:r>
      <w:proofErr w:type="spellStart"/>
      <w:r w:rsidRPr="001746F3">
        <w:rPr>
          <w:rFonts w:ascii="Times New Roman" w:eastAsia="Times New Roman" w:hAnsi="Times New Roman" w:cs="Times New Roman"/>
          <w:sz w:val="28"/>
          <w:szCs w:val="28"/>
        </w:rPr>
        <w:t>фитонцидности</w:t>
      </w:r>
      <w:proofErr w:type="spellEnd"/>
      <w:r w:rsidRPr="001746F3">
        <w:rPr>
          <w:rFonts w:ascii="Times New Roman" w:eastAsia="Times New Roman" w:hAnsi="Times New Roman" w:cs="Times New Roman"/>
          <w:sz w:val="28"/>
          <w:szCs w:val="28"/>
        </w:rPr>
        <w:t xml:space="preserve">, хорошо развитой кроной. Допускается для визуальной изоляции площадок применение декоративных стенок, трельяжей или </w:t>
      </w:r>
      <w:proofErr w:type="spellStart"/>
      <w:r w:rsidRPr="001746F3">
        <w:rPr>
          <w:rFonts w:ascii="Times New Roman" w:eastAsia="Times New Roman" w:hAnsi="Times New Roman" w:cs="Times New Roman"/>
          <w:sz w:val="28"/>
          <w:szCs w:val="28"/>
        </w:rPr>
        <w:t>периметральной</w:t>
      </w:r>
      <w:proofErr w:type="spellEnd"/>
      <w:r w:rsidRPr="001746F3">
        <w:rPr>
          <w:rFonts w:ascii="Times New Roman" w:eastAsia="Times New Roman" w:hAnsi="Times New Roman" w:cs="Times New Roman"/>
          <w:sz w:val="28"/>
          <w:szCs w:val="28"/>
        </w:rPr>
        <w:t xml:space="preserve"> живой изгороди в виде высоких кустарников без плодов и ягод.</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1.9.11. Организация, осуществляющая управление многоквартирным домом, организации, на территории которых находится контейнерная площадка, обязаны обеспечить:</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свободный подъезд и освещение около площадок под установку контейнеров;</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ТБО и КГО, и пользования населением.</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1.9.12. Собственники, иные владельцы контейнеров обязаны обеспечить:</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своевременный ремонт и замену непригодных к дальнейшему использованию контейнеров;</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своевременную уборку территории контейнерной площадки и систематическое наблюдение за ее санитарным состоянием;</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промывку контейнеров не реже одного раза в 10 дней.</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1.9.13. Запрещается сжигание всех видов отходов на прилегающей территории и в контейнерах.</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1.9.14. Контейнерные площадки должны иметь ограждение, достаточное освещение. Контейнеры должны устанавливаться на бетонированной или асфальтированной площадке, с ограждением из стандартных железобетонных изделий или других материалов, с высадкой вокруг площадки кустарниковых насаждений.</w:t>
      </w:r>
      <w:r w:rsidR="008E45FF" w:rsidRPr="001746F3">
        <w:rPr>
          <w:rFonts w:ascii="Times New Roman" w:eastAsia="Times New Roman" w:hAnsi="Times New Roman" w:cs="Times New Roman"/>
          <w:sz w:val="28"/>
          <w:szCs w:val="28"/>
        </w:rPr>
        <w:t xml:space="preserve"> </w:t>
      </w:r>
      <w:r w:rsidRPr="001746F3">
        <w:rPr>
          <w:rFonts w:ascii="Times New Roman" w:eastAsia="Times New Roman" w:hAnsi="Times New Roman" w:cs="Times New Roman"/>
          <w:sz w:val="28"/>
          <w:szCs w:val="28"/>
        </w:rPr>
        <w:t>Контейнеры необходимо размещать на расстоянии от окон и дверей многоквартирных и жилых домов не менее 20 м, но не более 100 м от входных подъездов.</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1.9.15. Срок вывоза ТБО и КГО определяется с учетом нормативных сроков хранения отходов:</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в холодное время (при температуре - 5 градусов по Цельсию и ниже) - не более трех суток;</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в теплое время года (при температуре + 5 градусов по Цельсию и выше) - не более одних суток (ежедневный вывоз).</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lastRenderedPageBreak/>
        <w:t>1.9.16. Уборку отходов, просыпавшегося при выгрузке из контейнеров в мусоровоз или загрузке бункера, производят работники организации, осуществляющей вывоз ТБО, КГО.</w:t>
      </w:r>
    </w:p>
    <w:p w:rsidR="0025578A" w:rsidRPr="00EF64FA" w:rsidRDefault="00F325C6" w:rsidP="001746F3">
      <w:pPr>
        <w:pStyle w:val="af0"/>
        <w:jc w:val="both"/>
        <w:rPr>
          <w:rFonts w:ascii="Times New Roman" w:hAnsi="Times New Roman" w:cs="Times New Roman"/>
          <w:sz w:val="28"/>
          <w:szCs w:val="28"/>
          <w:u w:val="single"/>
          <w:shd w:val="clear" w:color="auto" w:fill="FFFFFF"/>
        </w:rPr>
      </w:pPr>
      <w:r w:rsidRPr="00EF64FA">
        <w:rPr>
          <w:rFonts w:ascii="Times New Roman" w:eastAsia="Times New Roman" w:hAnsi="Times New Roman" w:cs="Times New Roman"/>
          <w:sz w:val="28"/>
          <w:szCs w:val="28"/>
          <w:u w:val="single"/>
        </w:rPr>
        <w:t>1.10. Общие требования к благоустройству и порядку пользования общественных уборных.</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1.10.1. Общественные уборные бывают отдельно стоящие стационарные объекты, мобильные (передвижные).</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1.10.2. Общественные уборные устраиваются в местах массового пребывания людей: на территории вокзалов, железнодорожных станций, автостанций, аэропортов, объектов культурно-развлекательного и спортивного назначения; на площадях, в парках и скверах; на территории рекреационных зон (парков и пляжей) населенных пунктов, а также на автозаправочных станциях.</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1.10.3. В дни проведения культурных, публичных, массовых мероприятий их организаторы обеспечивают установку мобильных (передвижных) уборных.</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xml:space="preserve">1.10.4. Все юридические лица и индивидуальные предприниматели должны обеспечить наличие на территории общего пользования общественных уборных, доступные как для сотрудников, так и для </w:t>
      </w:r>
      <w:proofErr w:type="spellStart"/>
      <w:r w:rsidRPr="001746F3">
        <w:rPr>
          <w:rFonts w:ascii="Times New Roman" w:eastAsia="Times New Roman" w:hAnsi="Times New Roman" w:cs="Times New Roman"/>
          <w:sz w:val="28"/>
          <w:szCs w:val="28"/>
        </w:rPr>
        <w:t>посетителей</w:t>
      </w:r>
      <w:proofErr w:type="gramStart"/>
      <w:r w:rsidRPr="001746F3">
        <w:rPr>
          <w:rFonts w:ascii="Times New Roman" w:eastAsia="Times New Roman" w:hAnsi="Times New Roman" w:cs="Times New Roman"/>
          <w:sz w:val="28"/>
          <w:szCs w:val="28"/>
        </w:rPr>
        <w:t>.П</w:t>
      </w:r>
      <w:proofErr w:type="gramEnd"/>
      <w:r w:rsidRPr="001746F3">
        <w:rPr>
          <w:rFonts w:ascii="Times New Roman" w:eastAsia="Times New Roman" w:hAnsi="Times New Roman" w:cs="Times New Roman"/>
          <w:sz w:val="28"/>
          <w:szCs w:val="28"/>
        </w:rPr>
        <w:t>ри</w:t>
      </w:r>
      <w:proofErr w:type="spellEnd"/>
      <w:r w:rsidRPr="001746F3">
        <w:rPr>
          <w:rFonts w:ascii="Times New Roman" w:eastAsia="Times New Roman" w:hAnsi="Times New Roman" w:cs="Times New Roman"/>
          <w:sz w:val="28"/>
          <w:szCs w:val="28"/>
        </w:rPr>
        <w:t xml:space="preserve"> отсутствии в непосредственной близости стационарных уборных владельцы временных нестационарных объектов должны обеспечить установку мобильных (передвижных) уборных.</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xml:space="preserve">1.10.5. Выбор мест для размещения общественных уборных, их устройство и оборудование должны согласовываться с администрацией </w:t>
      </w:r>
      <w:r w:rsidR="006534B6" w:rsidRPr="001746F3">
        <w:rPr>
          <w:rFonts w:ascii="Times New Roman" w:eastAsia="Times New Roman" w:hAnsi="Times New Roman" w:cs="Times New Roman"/>
          <w:sz w:val="28"/>
          <w:szCs w:val="28"/>
        </w:rPr>
        <w:t>поселка Новочернореченский</w:t>
      </w:r>
      <w:r w:rsidRPr="001746F3">
        <w:rPr>
          <w:rFonts w:ascii="Times New Roman" w:eastAsia="Times New Roman" w:hAnsi="Times New Roman" w:cs="Times New Roman"/>
          <w:sz w:val="28"/>
          <w:szCs w:val="28"/>
        </w:rPr>
        <w:t>.</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Запрещается самостоятельно устанавливать общественные уборные.</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1.10.6. На территории общественных уборных и прилегающих к ней территориям запрещается:</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размещение на поверхностях стен и других поверхностях уборных расклейки бумажных и иных материалов, кроме материалов, определяющих порядок пользования уборной;</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любые загрязнения уборных;</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неисправности дверей уборных и запирающих устройств;</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несвоевременная очистка и опорожнение емкостей уборных от фекалий.</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1.10.7. Территория вокруг общественных уборных в виде отдельно стоящих стационарных объектов должна быть благоустроена, озеленена, заасфальтирована, либо выложена плиткой с уклоном для отвода поверхностных вод.</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 xml:space="preserve">1.10.8. Ответственность за </w:t>
      </w:r>
      <w:proofErr w:type="gramStart"/>
      <w:r w:rsidRPr="001746F3">
        <w:rPr>
          <w:rFonts w:ascii="Times New Roman" w:eastAsia="Times New Roman" w:hAnsi="Times New Roman" w:cs="Times New Roman"/>
          <w:sz w:val="28"/>
          <w:szCs w:val="28"/>
        </w:rPr>
        <w:t>эстетический внешний вид</w:t>
      </w:r>
      <w:proofErr w:type="gramEnd"/>
      <w:r w:rsidRPr="001746F3">
        <w:rPr>
          <w:rFonts w:ascii="Times New Roman" w:eastAsia="Times New Roman" w:hAnsi="Times New Roman" w:cs="Times New Roman"/>
          <w:sz w:val="28"/>
          <w:szCs w:val="28"/>
        </w:rPr>
        <w:t xml:space="preserve"> общественных уборных несут их собственники и иные владельцы.</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1.10.9. Собственники (владельцы) общественных уборных:</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1) определяют режим работы объектов;</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2) обеспечивают техническую исправность туалетов, их уборку по мере загрязнения, в том числе дезинфекцию в конце смены;</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др.);</w:t>
      </w:r>
    </w:p>
    <w:p w:rsidR="0025578A"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lastRenderedPageBreak/>
        <w:t>4) обеспечивают очистку уборных.</w:t>
      </w:r>
    </w:p>
    <w:p w:rsidR="00F325C6" w:rsidRPr="001746F3" w:rsidRDefault="00F325C6" w:rsidP="001746F3">
      <w:pPr>
        <w:pStyle w:val="af0"/>
        <w:jc w:val="both"/>
        <w:rPr>
          <w:rFonts w:ascii="Times New Roman" w:hAnsi="Times New Roman" w:cs="Times New Roman"/>
          <w:sz w:val="28"/>
          <w:szCs w:val="28"/>
          <w:shd w:val="clear" w:color="auto" w:fill="FFFFFF"/>
        </w:rPr>
      </w:pPr>
      <w:r w:rsidRPr="001746F3">
        <w:rPr>
          <w:rFonts w:ascii="Times New Roman" w:eastAsia="Times New Roman" w:hAnsi="Times New Roman" w:cs="Times New Roman"/>
          <w:sz w:val="28"/>
          <w:szCs w:val="28"/>
        </w:rPr>
        <w:t>1.10.10. Положения настоящих Правил регулируют вопросы благоустройства в части, не противоречащей нормам федерального законодательства.</w:t>
      </w:r>
    </w:p>
    <w:p w:rsidR="00FE0D7E" w:rsidRPr="00EF64FA" w:rsidRDefault="00F325C6" w:rsidP="001746F3">
      <w:pPr>
        <w:pStyle w:val="af0"/>
        <w:jc w:val="both"/>
        <w:rPr>
          <w:rFonts w:ascii="Times New Roman" w:eastAsia="Times New Roman" w:hAnsi="Times New Roman" w:cs="Times New Roman"/>
          <w:b/>
          <w:sz w:val="28"/>
          <w:szCs w:val="28"/>
          <w:u w:val="single"/>
        </w:rPr>
      </w:pPr>
      <w:r w:rsidRPr="00EF64FA">
        <w:rPr>
          <w:rFonts w:ascii="Times New Roman" w:eastAsia="Times New Roman" w:hAnsi="Times New Roman" w:cs="Times New Roman"/>
          <w:b/>
          <w:sz w:val="28"/>
          <w:szCs w:val="28"/>
          <w:u w:val="single"/>
        </w:rPr>
        <w:t>1.11</w:t>
      </w:r>
      <w:r w:rsidRPr="00EF64FA">
        <w:rPr>
          <w:rFonts w:ascii="Times New Roman" w:eastAsia="Times New Roman" w:hAnsi="Times New Roman" w:cs="Times New Roman"/>
          <w:sz w:val="28"/>
          <w:szCs w:val="28"/>
          <w:u w:val="single"/>
        </w:rPr>
        <w:t>. Общие требования к благоустройству и порядку пользования мест захоронений (кладбищ).</w:t>
      </w:r>
    </w:p>
    <w:p w:rsidR="00FE0D7E" w:rsidRPr="001746F3" w:rsidRDefault="00F325C6" w:rsidP="001746F3">
      <w:pPr>
        <w:pStyle w:val="af0"/>
        <w:jc w:val="both"/>
        <w:rPr>
          <w:rFonts w:ascii="Times New Roman" w:eastAsia="Times New Roman" w:hAnsi="Times New Roman" w:cs="Times New Roman"/>
          <w:b/>
          <w:sz w:val="28"/>
          <w:szCs w:val="28"/>
        </w:rPr>
      </w:pPr>
      <w:r w:rsidRPr="001746F3">
        <w:rPr>
          <w:rFonts w:ascii="Times New Roman" w:eastAsia="Times New Roman" w:hAnsi="Times New Roman" w:cs="Times New Roman"/>
          <w:sz w:val="28"/>
          <w:szCs w:val="28"/>
        </w:rPr>
        <w:t>1.11.1. Территории кладбищ должны быть оборудованы:</w:t>
      </w:r>
    </w:p>
    <w:p w:rsidR="00FE0D7E" w:rsidRPr="001746F3" w:rsidRDefault="00F325C6" w:rsidP="001746F3">
      <w:pPr>
        <w:pStyle w:val="af0"/>
        <w:jc w:val="both"/>
        <w:rPr>
          <w:rFonts w:ascii="Times New Roman" w:eastAsia="Times New Roman" w:hAnsi="Times New Roman" w:cs="Times New Roman"/>
          <w:b/>
          <w:sz w:val="28"/>
          <w:szCs w:val="28"/>
        </w:rPr>
      </w:pPr>
      <w:r w:rsidRPr="001746F3">
        <w:rPr>
          <w:rFonts w:ascii="Times New Roman" w:eastAsia="Times New Roman" w:hAnsi="Times New Roman" w:cs="Times New Roman"/>
          <w:sz w:val="28"/>
          <w:szCs w:val="28"/>
        </w:rPr>
        <w:t>1.11.1.1. Информационными элементами и устройствами на фасадах зданий (сооружений), информационными конструкциями вне фасадов зданий (сооружений), содержащими следующие сведения:</w:t>
      </w:r>
    </w:p>
    <w:p w:rsidR="00F325C6" w:rsidRPr="001746F3" w:rsidRDefault="00F325C6" w:rsidP="001746F3">
      <w:pPr>
        <w:pStyle w:val="af0"/>
        <w:jc w:val="both"/>
        <w:rPr>
          <w:rFonts w:ascii="Times New Roman" w:eastAsia="Times New Roman" w:hAnsi="Times New Roman" w:cs="Times New Roman"/>
          <w:b/>
          <w:sz w:val="28"/>
          <w:szCs w:val="28"/>
        </w:rPr>
      </w:pPr>
      <w:r w:rsidRPr="001746F3">
        <w:rPr>
          <w:rFonts w:ascii="Times New Roman" w:eastAsia="Times New Roman" w:hAnsi="Times New Roman" w:cs="Times New Roman"/>
          <w:sz w:val="28"/>
          <w:szCs w:val="28"/>
        </w:rPr>
        <w:t>- название кладбища, режим работы;</w:t>
      </w:r>
    </w:p>
    <w:p w:rsidR="00F325C6" w:rsidRPr="001746F3" w:rsidRDefault="00F325C6" w:rsidP="001746F3">
      <w:pPr>
        <w:pStyle w:val="af0"/>
        <w:jc w:val="both"/>
        <w:rPr>
          <w:rFonts w:ascii="Times New Roman" w:eastAsia="Times New Roman" w:hAnsi="Times New Roman" w:cs="Times New Roman"/>
          <w:sz w:val="28"/>
          <w:szCs w:val="28"/>
        </w:rPr>
      </w:pPr>
      <w:proofErr w:type="gramStart"/>
      <w:r w:rsidRPr="001746F3">
        <w:rPr>
          <w:rFonts w:ascii="Times New Roman" w:eastAsia="Times New Roman" w:hAnsi="Times New Roman" w:cs="Times New Roman"/>
          <w:sz w:val="28"/>
          <w:szCs w:val="28"/>
        </w:rPr>
        <w:t>- указание номеров (названий) участков-кварталов (секторов), участков захоронений, дорожек, расположения зданий и сооружений, общественных туалетов и т.д.;</w:t>
      </w:r>
      <w:proofErr w:type="gramEnd"/>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перечень оказываемых услуг, объявления, правила посещения кладбища, копии правовых актов, регулирующих деятельность в области похоронного дела;</w:t>
      </w:r>
    </w:p>
    <w:p w:rsidR="00FE0D7E" w:rsidRPr="001746F3" w:rsidRDefault="005B503F"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xml:space="preserve">1.11.1.2.Общественными </w:t>
      </w:r>
      <w:r w:rsidR="00F2793C">
        <w:rPr>
          <w:rFonts w:ascii="Times New Roman" w:eastAsia="Times New Roman" w:hAnsi="Times New Roman" w:cs="Times New Roman"/>
          <w:sz w:val="28"/>
          <w:szCs w:val="28"/>
        </w:rPr>
        <w:t>туалетами;</w:t>
      </w:r>
    </w:p>
    <w:p w:rsidR="00FE0D7E"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1.11.1.3. Урнами для сбора мелкого мусора вдоль пешеходных дорожек;</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1.11.1.4. Контейнерами для складирования мусора, установленными на оборудованных площадках с твердым покрытием.</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1.11.2. При содержании городских кладбищ и в соответствии с настоящими Правилами прилегающих территорий необходимо обеспечивать:</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периметра кладбища;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бесперебойную работу поливочного водопровода, общественных туалетов, освещения;</w:t>
      </w:r>
      <w:r w:rsidRPr="001746F3">
        <w:rPr>
          <w:rFonts w:ascii="Times New Roman" w:eastAsia="Times New Roman" w:hAnsi="Times New Roman" w:cs="Times New Roman"/>
          <w:sz w:val="28"/>
          <w:szCs w:val="28"/>
        </w:rPr>
        <w:br/>
        <w:t>- вывоз твердых и жидких коммунальных отходов.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1.11.3. Граждане (организации), производящие захоронение, обязаны содержать могилы, надмогильные сооружения, ограждение могил в надлежащем состоянии, своевременно производить поправку могильных холмов, ремонт и окраску надмогильных сооружений, осуществлять вынос мусора в специально отведенные места (контейнеры) собственными силами либо по договору на оказание этих услуг.</w:t>
      </w:r>
      <w:r w:rsidR="008E45FF" w:rsidRPr="001746F3">
        <w:rPr>
          <w:rFonts w:ascii="Times New Roman" w:eastAsia="Times New Roman" w:hAnsi="Times New Roman" w:cs="Times New Roman"/>
          <w:sz w:val="28"/>
          <w:szCs w:val="28"/>
        </w:rPr>
        <w:t xml:space="preserve"> </w:t>
      </w:r>
      <w:r w:rsidRPr="001746F3">
        <w:rPr>
          <w:rFonts w:ascii="Times New Roman" w:eastAsia="Times New Roman" w:hAnsi="Times New Roman" w:cs="Times New Roman"/>
          <w:sz w:val="28"/>
          <w:szCs w:val="28"/>
        </w:rPr>
        <w:t>Кроме того, граждане (организации), производившие захоронение имеют право пользоваться инвентарем, выдаваемым администрацией кладбища для ухода за могилами.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1.11.4. Все работы по благоустройству территорий кладбищ должны выполняться с сохранением существующих деревьев, кустарников, растительного грунта.</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1.11.5. На территории общественных кладбищ запрещается: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портить надмогильные сооружения, мемориальные плиты колумбариев, оборудование кладбища, засорять территорию;</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устанавливать, переделывать и снимать надмогильные сооружения без разрешения специализированной службы;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lastRenderedPageBreak/>
        <w:t>- производить раскопку грунта, оставлять запасы строительных и других материалов;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выгуливать домашних животных, пасти домашний скот, ловить птиц;</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разводить костры, производить рытье ям для добывания песка, глины, грунта, резать дерн, производить спил деревьев;</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создавать стихийные свалки мусора и загрязнять территорию захоронений, в том числе складировать старые демонтированные надмогильные сооружения (надгробия), оградки и иные ритуальные сооружения в неустановленных для этих целей местах;</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ломать зеленые насаждения, рвать цветы;</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высаживать деревья;</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парковать транспорт на территории кладбищ, за исключением автокатафалков и автомобилей, участвующих в похоронной процессии;</w:t>
      </w:r>
    </w:p>
    <w:p w:rsidR="00F325C6" w:rsidRPr="001746F3" w:rsidRDefault="00F325C6" w:rsidP="001746F3">
      <w:pPr>
        <w:pStyle w:val="af0"/>
        <w:jc w:val="both"/>
        <w:rPr>
          <w:rFonts w:ascii="Times New Roman" w:eastAsia="Times New Roman" w:hAnsi="Times New Roman" w:cs="Times New Roman"/>
          <w:sz w:val="28"/>
          <w:szCs w:val="28"/>
        </w:rPr>
      </w:pPr>
      <w:r w:rsidRPr="001746F3">
        <w:rPr>
          <w:rFonts w:ascii="Times New Roman" w:eastAsia="Times New Roman" w:hAnsi="Times New Roman" w:cs="Times New Roman"/>
          <w:sz w:val="28"/>
          <w:szCs w:val="28"/>
        </w:rPr>
        <w:t>- нахождение посетителей после закрытия кладбища.</w:t>
      </w:r>
    </w:p>
    <w:p w:rsidR="00F325C6" w:rsidRPr="00EF64FA" w:rsidRDefault="00F325C6" w:rsidP="001746F3">
      <w:pPr>
        <w:pStyle w:val="af0"/>
        <w:jc w:val="both"/>
        <w:rPr>
          <w:rFonts w:ascii="Times New Roman" w:eastAsia="Times New Roman" w:hAnsi="Times New Roman" w:cs="Times New Roman"/>
          <w:sz w:val="28"/>
          <w:szCs w:val="28"/>
          <w:u w:val="single"/>
        </w:rPr>
      </w:pPr>
      <w:r w:rsidRPr="001746F3">
        <w:rPr>
          <w:rFonts w:ascii="Times New Roman" w:eastAsia="Times New Roman" w:hAnsi="Times New Roman" w:cs="Times New Roman"/>
          <w:sz w:val="28"/>
          <w:szCs w:val="28"/>
        </w:rPr>
        <w:t>1.11.6. Положения настоящих Правил регулируют вопросы благоустройства в части, не противоречащей нормам федерального законодательства.</w:t>
      </w:r>
      <w:r w:rsidRPr="001746F3">
        <w:rPr>
          <w:rFonts w:ascii="Times New Roman" w:eastAsia="Times New Roman" w:hAnsi="Times New Roman" w:cs="Times New Roman"/>
          <w:sz w:val="28"/>
          <w:szCs w:val="28"/>
        </w:rPr>
        <w:br/>
      </w:r>
      <w:r w:rsidRPr="00EF64FA">
        <w:rPr>
          <w:rFonts w:ascii="Times New Roman" w:eastAsia="Times New Roman" w:hAnsi="Times New Roman" w:cs="Times New Roman"/>
          <w:b/>
          <w:sz w:val="28"/>
          <w:szCs w:val="28"/>
          <w:u w:val="single"/>
        </w:rPr>
        <w:t>1.12</w:t>
      </w:r>
      <w:r w:rsidRPr="00EF64FA">
        <w:rPr>
          <w:rFonts w:ascii="Times New Roman" w:eastAsia="Times New Roman" w:hAnsi="Times New Roman" w:cs="Times New Roman"/>
          <w:sz w:val="28"/>
          <w:szCs w:val="28"/>
          <w:u w:val="single"/>
        </w:rPr>
        <w:t>. Развлекательные услуги, в том числе катание на лошадях (пони) или иных вьючных или верховых животных, электромобилях, прыжки на батутах и т.д. оказываются в специально отведенных для этого местах.</w:t>
      </w:r>
    </w:p>
    <w:p w:rsidR="00F325C6" w:rsidRPr="0066335A" w:rsidRDefault="00F325C6" w:rsidP="005B503F">
      <w:pPr>
        <w:shd w:val="clear" w:color="auto" w:fill="E9ECF1"/>
        <w:spacing w:before="100" w:beforeAutospacing="1" w:after="0" w:line="240" w:lineRule="atLeast"/>
        <w:ind w:left="-142"/>
        <w:jc w:val="center"/>
        <w:textAlignment w:val="baseline"/>
        <w:outlineLvl w:val="3"/>
        <w:rPr>
          <w:rFonts w:ascii="Times New Roman" w:eastAsia="Times New Roman" w:hAnsi="Times New Roman" w:cs="Times New Roman"/>
          <w:b/>
          <w:sz w:val="28"/>
          <w:szCs w:val="28"/>
        </w:rPr>
      </w:pPr>
      <w:r w:rsidRPr="0066335A">
        <w:rPr>
          <w:rFonts w:ascii="Times New Roman" w:eastAsia="Times New Roman" w:hAnsi="Times New Roman" w:cs="Times New Roman"/>
          <w:b/>
          <w:sz w:val="28"/>
          <w:szCs w:val="28"/>
        </w:rPr>
        <w:t>Глава 2. Внешний вид фасадов и ограждающих конструкций зданий, строений, сооружений, а также требования к ограждениям и порядок их содержания</w:t>
      </w:r>
    </w:p>
    <w:p w:rsidR="00F325C6" w:rsidRPr="00EF64FA" w:rsidRDefault="00F325C6" w:rsidP="00F2793C">
      <w:pPr>
        <w:pStyle w:val="af0"/>
        <w:jc w:val="both"/>
        <w:rPr>
          <w:rFonts w:ascii="Times New Roman" w:eastAsia="Times New Roman" w:hAnsi="Times New Roman" w:cs="Times New Roman"/>
          <w:sz w:val="28"/>
          <w:szCs w:val="28"/>
          <w:u w:val="single"/>
        </w:rPr>
      </w:pPr>
      <w:r w:rsidRPr="00EF64FA">
        <w:rPr>
          <w:rFonts w:ascii="Times New Roman" w:eastAsia="Times New Roman" w:hAnsi="Times New Roman" w:cs="Times New Roman"/>
          <w:b/>
          <w:sz w:val="28"/>
          <w:szCs w:val="28"/>
          <w:u w:val="single"/>
        </w:rPr>
        <w:t>2.1</w:t>
      </w:r>
      <w:r w:rsidRPr="00EF64FA">
        <w:rPr>
          <w:rFonts w:ascii="Times New Roman" w:eastAsia="Times New Roman" w:hAnsi="Times New Roman" w:cs="Times New Roman"/>
          <w:sz w:val="28"/>
          <w:szCs w:val="28"/>
          <w:u w:val="single"/>
        </w:rPr>
        <w:t>. Общие требования к внешнему виду фасадов зданий, строений, сооружений различного назначения и разной формы собственности.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xml:space="preserve">2.1.1. К зданиям, строениям и сооружениям, фасады которых определяют архитектурный облик сложившейся застройки </w:t>
      </w:r>
      <w:r w:rsidR="008E45FF" w:rsidRPr="00F2793C">
        <w:rPr>
          <w:rFonts w:ascii="Times New Roman" w:eastAsia="Times New Roman" w:hAnsi="Times New Roman" w:cs="Times New Roman"/>
          <w:sz w:val="28"/>
          <w:szCs w:val="28"/>
        </w:rPr>
        <w:t>Новочернореченского сельсовета</w:t>
      </w:r>
      <w:r w:rsidRPr="00F2793C">
        <w:rPr>
          <w:rFonts w:ascii="Times New Roman" w:eastAsia="Times New Roman" w:hAnsi="Times New Roman" w:cs="Times New Roman"/>
          <w:sz w:val="28"/>
          <w:szCs w:val="28"/>
        </w:rPr>
        <w:t xml:space="preserve">, относятся все расположенные на территории </w:t>
      </w:r>
      <w:r w:rsidR="008E45FF" w:rsidRPr="00F2793C">
        <w:rPr>
          <w:rFonts w:ascii="Times New Roman" w:eastAsia="Times New Roman" w:hAnsi="Times New Roman" w:cs="Times New Roman"/>
          <w:sz w:val="28"/>
          <w:szCs w:val="28"/>
        </w:rPr>
        <w:t xml:space="preserve">Новочернореченского сельсовета </w:t>
      </w:r>
      <w:r w:rsidRPr="00F2793C">
        <w:rPr>
          <w:rFonts w:ascii="Times New Roman" w:eastAsia="Times New Roman" w:hAnsi="Times New Roman" w:cs="Times New Roman"/>
          <w:sz w:val="28"/>
          <w:szCs w:val="28"/>
        </w:rPr>
        <w:t>(эксплуатируемые, строящиеся, реконструируемые или капитально ремонтируемые):</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здания административного и общественно-культурного назначения;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жилые здания;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здания и сооружения производственного и иного назначения;</w:t>
      </w:r>
    </w:p>
    <w:p w:rsidR="00FE0D7E"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некапитальные нестационарные строения и сооружения (торговые павильоны, киоски, гаражи и прочие аналогичные объекты);</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ограждения и другие стационарные архитектурные формы, размещенные на прилегающих к зданиям, строениям, сооружениям земельных участках.</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xml:space="preserve">2.1.2. </w:t>
      </w:r>
      <w:proofErr w:type="gramStart"/>
      <w:r w:rsidRPr="00F2793C">
        <w:rPr>
          <w:rFonts w:ascii="Times New Roman" w:eastAsia="Times New Roman" w:hAnsi="Times New Roman" w:cs="Times New Roman"/>
          <w:sz w:val="28"/>
          <w:szCs w:val="28"/>
        </w:rPr>
        <w:t>Архитектурное решение</w:t>
      </w:r>
      <w:proofErr w:type="gramEnd"/>
      <w:r w:rsidRPr="00F2793C">
        <w:rPr>
          <w:rFonts w:ascii="Times New Roman" w:eastAsia="Times New Roman" w:hAnsi="Times New Roman" w:cs="Times New Roman"/>
          <w:sz w:val="28"/>
          <w:szCs w:val="28"/>
        </w:rPr>
        <w:t xml:space="preserve"> фасадов объекта формируется с учетом:</w:t>
      </w:r>
    </w:p>
    <w:p w:rsidR="00F325C6" w:rsidRPr="00F2793C" w:rsidRDefault="00F325C6" w:rsidP="00F2793C">
      <w:pPr>
        <w:pStyle w:val="af0"/>
        <w:jc w:val="both"/>
        <w:rPr>
          <w:rFonts w:ascii="Times New Roman" w:eastAsia="Times New Roman" w:hAnsi="Times New Roman" w:cs="Times New Roman"/>
          <w:sz w:val="28"/>
          <w:szCs w:val="28"/>
        </w:rPr>
      </w:pPr>
      <w:proofErr w:type="gramStart"/>
      <w:r w:rsidRPr="00F2793C">
        <w:rPr>
          <w:rFonts w:ascii="Times New Roman" w:eastAsia="Times New Roman" w:hAnsi="Times New Roman" w:cs="Times New Roman"/>
          <w:sz w:val="28"/>
          <w:szCs w:val="28"/>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местоположения объекта в населенном пункте;</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зон визуального восприятия (участие в формировании силуэта и/или панорамы, визуальный акцент, визуальная доминанта);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lastRenderedPageBreak/>
        <w:t xml:space="preserve">- типа (архетип и стилистика), архитектурной </w:t>
      </w:r>
      <w:proofErr w:type="spellStart"/>
      <w:r w:rsidRPr="00F2793C">
        <w:rPr>
          <w:rFonts w:ascii="Times New Roman" w:eastAsia="Times New Roman" w:hAnsi="Times New Roman" w:cs="Times New Roman"/>
          <w:sz w:val="28"/>
          <w:szCs w:val="28"/>
        </w:rPr>
        <w:t>колористики</w:t>
      </w:r>
      <w:proofErr w:type="spellEnd"/>
      <w:r w:rsidRPr="00F2793C">
        <w:rPr>
          <w:rFonts w:ascii="Times New Roman" w:eastAsia="Times New Roman" w:hAnsi="Times New Roman" w:cs="Times New Roman"/>
          <w:sz w:val="28"/>
          <w:szCs w:val="28"/>
        </w:rPr>
        <w:t xml:space="preserve"> окружающей застройки;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тектоники объекта (пластически разработанная, художественно осмысленная, в том числе цветом, конструкция объекта);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материала существующих ограждающих конструкций.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xml:space="preserve">2.1.3. Формирование </w:t>
      </w:r>
      <w:proofErr w:type="gramStart"/>
      <w:r w:rsidRPr="00F2793C">
        <w:rPr>
          <w:rFonts w:ascii="Times New Roman" w:eastAsia="Times New Roman" w:hAnsi="Times New Roman" w:cs="Times New Roman"/>
          <w:sz w:val="28"/>
          <w:szCs w:val="28"/>
        </w:rPr>
        <w:t>архитектурного решения</w:t>
      </w:r>
      <w:proofErr w:type="gramEnd"/>
      <w:r w:rsidRPr="00F2793C">
        <w:rPr>
          <w:rFonts w:ascii="Times New Roman" w:eastAsia="Times New Roman" w:hAnsi="Times New Roman" w:cs="Times New Roman"/>
          <w:sz w:val="28"/>
          <w:szCs w:val="28"/>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xml:space="preserve">2.1.4.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w:t>
      </w:r>
      <w:proofErr w:type="spellStart"/>
      <w:r w:rsidRPr="00F2793C">
        <w:rPr>
          <w:rFonts w:ascii="Times New Roman" w:eastAsia="Times New Roman" w:hAnsi="Times New Roman" w:cs="Times New Roman"/>
          <w:sz w:val="28"/>
          <w:szCs w:val="28"/>
        </w:rPr>
        <w:t>отмостки</w:t>
      </w:r>
      <w:proofErr w:type="spellEnd"/>
      <w:r w:rsidRPr="00F2793C">
        <w:rPr>
          <w:rFonts w:ascii="Times New Roman" w:eastAsia="Times New Roman" w:hAnsi="Times New Roman" w:cs="Times New Roman"/>
          <w:sz w:val="28"/>
          <w:szCs w:val="28"/>
        </w:rPr>
        <w:t>, домовых знаков.</w:t>
      </w:r>
      <w:r w:rsidRPr="00F2793C">
        <w:rPr>
          <w:rFonts w:ascii="Times New Roman" w:eastAsia="Times New Roman" w:hAnsi="Times New Roman" w:cs="Times New Roman"/>
          <w:sz w:val="28"/>
          <w:szCs w:val="28"/>
        </w:rPr>
        <w:br/>
        <w:t>2.1.5. Колористическое решение зданий, строений, сооружений проектируется с учетом общего цветового решения застройки улиц и территорий городского</w:t>
      </w:r>
      <w:r w:rsidR="00E57105" w:rsidRPr="00F2793C">
        <w:rPr>
          <w:rFonts w:ascii="Times New Roman" w:eastAsia="Times New Roman" w:hAnsi="Times New Roman" w:cs="Times New Roman"/>
          <w:sz w:val="28"/>
          <w:szCs w:val="28"/>
        </w:rPr>
        <w:t xml:space="preserve"> поселения «поселок Новочернореченский»</w:t>
      </w:r>
      <w:proofErr w:type="gramStart"/>
      <w:r w:rsidR="00E57105" w:rsidRPr="00F2793C">
        <w:rPr>
          <w:rFonts w:ascii="Times New Roman" w:eastAsia="Times New Roman" w:hAnsi="Times New Roman" w:cs="Times New Roman"/>
          <w:sz w:val="28"/>
          <w:szCs w:val="28"/>
        </w:rPr>
        <w:t xml:space="preserve"> </w:t>
      </w:r>
      <w:r w:rsidRPr="00F2793C">
        <w:rPr>
          <w:rFonts w:ascii="Times New Roman" w:eastAsia="Times New Roman" w:hAnsi="Times New Roman" w:cs="Times New Roman"/>
          <w:sz w:val="28"/>
          <w:szCs w:val="28"/>
        </w:rPr>
        <w:t>,</w:t>
      </w:r>
      <w:proofErr w:type="gramEnd"/>
      <w:r w:rsidRPr="00F2793C">
        <w:rPr>
          <w:rFonts w:ascii="Times New Roman" w:eastAsia="Times New Roman" w:hAnsi="Times New Roman" w:cs="Times New Roman"/>
          <w:sz w:val="28"/>
          <w:szCs w:val="28"/>
        </w:rPr>
        <w:t xml:space="preserve"> а при наличии утвержденной архитектурно-художественной концепции с учетом ее требований.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2.1.6. Под изменением внешнего вида фасадов понимается:</w:t>
      </w:r>
    </w:p>
    <w:p w:rsidR="00F325C6" w:rsidRPr="00F2793C" w:rsidRDefault="00F325C6" w:rsidP="00F2793C">
      <w:pPr>
        <w:pStyle w:val="af0"/>
        <w:jc w:val="both"/>
        <w:rPr>
          <w:rFonts w:ascii="Times New Roman" w:eastAsia="Times New Roman" w:hAnsi="Times New Roman" w:cs="Times New Roman"/>
          <w:sz w:val="28"/>
          <w:szCs w:val="28"/>
        </w:rPr>
      </w:pPr>
      <w:proofErr w:type="gramStart"/>
      <w:r w:rsidRPr="00F2793C">
        <w:rPr>
          <w:rFonts w:ascii="Times New Roman" w:eastAsia="Times New Roman" w:hAnsi="Times New Roman" w:cs="Times New Roman"/>
          <w:sz w:val="28"/>
          <w:szCs w:val="28"/>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замена облицовочного материала;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покраска фасада, его частей в цвет, отличающийся от цвета здания;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изменение конструкции крыши, материала кровли, элементов безопасности крыши, элементов организованного наружного водостока;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установка (крепление) или демонтаж дополнительных элементов и устройств (флагштоки, указатели, системы кондиционирования, антенны);</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остекление либо самовольное изменение проектного решения остекления балконов, лоджий.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2.1.7. При проектировании входных групп, обновлении, изменении фасадов зданий, сооружений не допускается: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устройство опорных элементов (в том числе колонн, стоек), препятствующих движению пешеходов;</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прокладка сетей инженерно-технического обеспечения открытым способом по фасаду здания, выходящему на улицу;</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lastRenderedPageBreak/>
        <w:t>2.1.8.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2.1.9. 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2.1.10. Дополнительно на фасадах зданий могут размещаться: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памятная доска;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xml:space="preserve">- </w:t>
      </w:r>
      <w:proofErr w:type="spellStart"/>
      <w:r w:rsidRPr="00F2793C">
        <w:rPr>
          <w:rFonts w:ascii="Times New Roman" w:eastAsia="Times New Roman" w:hAnsi="Times New Roman" w:cs="Times New Roman"/>
          <w:sz w:val="28"/>
          <w:szCs w:val="28"/>
        </w:rPr>
        <w:t>флагодержатель</w:t>
      </w:r>
      <w:proofErr w:type="spellEnd"/>
      <w:r w:rsidRPr="00F2793C">
        <w:rPr>
          <w:rFonts w:ascii="Times New Roman" w:eastAsia="Times New Roman" w:hAnsi="Times New Roman" w:cs="Times New Roman"/>
          <w:sz w:val="28"/>
          <w:szCs w:val="28"/>
        </w:rPr>
        <w:t>;</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полигонометрический знак;</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указатель пожарного гидранта;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указатель геодезических знаков;</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указатель прохождения инженерных коммуникаций;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указатель класса энергетической эффективности МКД.</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2.1.11. Номера объектов адресации размещаются: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на лицевом фасаде - в простенке с правой стороны фасада;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на улицах с односторонним движением транспорта - на стороне фасада, ближнего по направлению движения транспорта;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на домах, расположенных внутри квартала - на фасаде в простенке со стороны внутриквартального проезда;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при длине фасада более 100 метров указатели устанавливаются с двух сторон главного фасада;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на оградах и корпусах промышленных предприятий - справа от главного входа, въезда;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на объектах адресации, расположенных на перекрестке улиц, указатели устанавливаются на фасаде, со стороны перекрестка.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Указатели класса энергетической эффективности МКД, размером 300*300, устанавливаются на высоте 2,0 - 3,0 м на расстоянии 30 - 50 см от левого угла здания.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2.1.12. При организации стока воды со скатных крыш через водосточные трубы должны соблюдаться следующие требования: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не допускать высоты свободного падения воды из выходного отверстия трубы более 200 мм;</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lastRenderedPageBreak/>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xml:space="preserve">2.1.13.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w:t>
      </w:r>
      <w:proofErr w:type="spellStart"/>
      <w:r w:rsidRPr="00F2793C">
        <w:rPr>
          <w:rFonts w:ascii="Times New Roman" w:eastAsia="Times New Roman" w:hAnsi="Times New Roman" w:cs="Times New Roman"/>
          <w:sz w:val="28"/>
          <w:szCs w:val="28"/>
        </w:rPr>
        <w:t>маломобильных</w:t>
      </w:r>
      <w:proofErr w:type="spellEnd"/>
      <w:r w:rsidRPr="00F2793C">
        <w:rPr>
          <w:rFonts w:ascii="Times New Roman" w:eastAsia="Times New Roman" w:hAnsi="Times New Roman" w:cs="Times New Roman"/>
          <w:sz w:val="28"/>
          <w:szCs w:val="28"/>
        </w:rPr>
        <w:t xml:space="preserve"> групп населения.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2.1.14. При входных группах должны быть предусмотрены площадки с твердыми видами покрытия и различными приемами озеленения.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2.1.15. Наружные блоки систем кондиционирования и вентиляции размещаются: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на кровле вновь строящихся зданий и сооружений (</w:t>
      </w:r>
      <w:proofErr w:type="spellStart"/>
      <w:r w:rsidRPr="00F2793C">
        <w:rPr>
          <w:rFonts w:ascii="Times New Roman" w:eastAsia="Times New Roman" w:hAnsi="Times New Roman" w:cs="Times New Roman"/>
          <w:sz w:val="28"/>
          <w:szCs w:val="28"/>
        </w:rPr>
        <w:t>крышные</w:t>
      </w:r>
      <w:proofErr w:type="spellEnd"/>
      <w:r w:rsidRPr="00F2793C">
        <w:rPr>
          <w:rFonts w:ascii="Times New Roman" w:eastAsia="Times New Roman" w:hAnsi="Times New Roman" w:cs="Times New Roman"/>
          <w:sz w:val="28"/>
          <w:szCs w:val="28"/>
        </w:rPr>
        <w:t xml:space="preserve"> кондиционеры с внутренними каналами воздуховодов);</w:t>
      </w:r>
    </w:p>
    <w:p w:rsidR="00FE0D7E"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на главных фасадах вновь строящихся зданий - упорядоченно, с размещением в специально отведенных проектом местах, в однотипных корзинах, не нарушающих архитектурные решения фасадов;</w:t>
      </w:r>
      <w:r w:rsidRPr="00F2793C">
        <w:rPr>
          <w:rFonts w:ascii="Times New Roman" w:eastAsia="Times New Roman" w:hAnsi="Times New Roman" w:cs="Times New Roman"/>
          <w:sz w:val="28"/>
          <w:szCs w:val="28"/>
        </w:rPr>
        <w:br/>
        <w:t>- на главных фасадах реконструируемых зданий - упорядоченн</w:t>
      </w:r>
      <w:r w:rsidR="00FE0D7E" w:rsidRPr="00F2793C">
        <w:rPr>
          <w:rFonts w:ascii="Times New Roman" w:eastAsia="Times New Roman" w:hAnsi="Times New Roman" w:cs="Times New Roman"/>
          <w:sz w:val="28"/>
          <w:szCs w:val="28"/>
        </w:rPr>
        <w:t xml:space="preserve">о, с привязкой </w:t>
      </w:r>
      <w:proofErr w:type="gramStart"/>
      <w:r w:rsidR="00FE0D7E" w:rsidRPr="00F2793C">
        <w:rPr>
          <w:rFonts w:ascii="Times New Roman" w:eastAsia="Times New Roman" w:hAnsi="Times New Roman" w:cs="Times New Roman"/>
          <w:sz w:val="28"/>
          <w:szCs w:val="28"/>
        </w:rPr>
        <w:t>к</w:t>
      </w:r>
      <w:proofErr w:type="gramEnd"/>
      <w:r w:rsidR="00FE0D7E" w:rsidRPr="00F2793C">
        <w:rPr>
          <w:rFonts w:ascii="Times New Roman" w:eastAsia="Times New Roman" w:hAnsi="Times New Roman" w:cs="Times New Roman"/>
          <w:sz w:val="28"/>
          <w:szCs w:val="28"/>
        </w:rPr>
        <w:t xml:space="preserve"> единой </w:t>
      </w:r>
      <w:proofErr w:type="spellStart"/>
      <w:r w:rsidR="00FE0D7E" w:rsidRPr="00F2793C">
        <w:rPr>
          <w:rFonts w:ascii="Times New Roman" w:eastAsia="Times New Roman" w:hAnsi="Times New Roman" w:cs="Times New Roman"/>
          <w:sz w:val="28"/>
          <w:szCs w:val="28"/>
        </w:rPr>
        <w:t>системе</w:t>
      </w:r>
      <w:r w:rsidRPr="00F2793C">
        <w:rPr>
          <w:rFonts w:ascii="Times New Roman" w:eastAsia="Times New Roman" w:hAnsi="Times New Roman" w:cs="Times New Roman"/>
          <w:sz w:val="28"/>
          <w:szCs w:val="28"/>
        </w:rPr>
        <w:t>вертикальных</w:t>
      </w:r>
      <w:proofErr w:type="spellEnd"/>
      <w:r w:rsidRPr="00F2793C">
        <w:rPr>
          <w:rFonts w:ascii="Times New Roman" w:eastAsia="Times New Roman" w:hAnsi="Times New Roman" w:cs="Times New Roman"/>
          <w:sz w:val="28"/>
          <w:szCs w:val="28"/>
        </w:rPr>
        <w:t xml:space="preserve"> линий на фасаде, с применением декоративных элементов (сборных корзин под наружные блоки кондиционеров);</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на дворовых фасадах реконструируемых и вновь строящихся многоквартирных жилых домов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на фасадах реконструируемых и вновь строящихся многоквартирных жилых домов - согласно паспорту фасада зданий, предусматриваются для каждой квартиры задекорированные места (сборные корзины) для установки жильцами наружных блоков кондиционеров;</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на лоджиях, в нишах реконструируемых и вновь строящихся многоквартирных жилых домов - в наиболее незаметных местах, с применением декоративных элементов (сборных корзин под наружные блоки кондиционеров);</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2.1.16. Наружные блоки систем кондиционирования и вентиляции не размещаются: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на поверхности главных и дворовых фасадов зданий, включенных в Единый государственный реестр объектов культурного наследия (памятников истории и культуры) народов Российской Федерации;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над пешеходными тротуарами;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с выступанием за плоскость фасада без использования декоративных элементов (сборных корзин под наружные блоки кондиционеров).</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2.1.17. Антенны не размещаются: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lastRenderedPageBreak/>
        <w:t>- на главных фасадах, на кровле, дворовых фасадах и брандмауэрах, просматривающихся с улицы;</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на кровле зданий, на силуэтных завершениях зданий и сооружений (башнях, куполах), на парапетах, ограждениях кровли, вентиляционных трубах;</w:t>
      </w:r>
    </w:p>
    <w:p w:rsidR="00F325C6" w:rsidRPr="00F2793C" w:rsidRDefault="00F325C6" w:rsidP="00F2793C">
      <w:pPr>
        <w:pStyle w:val="af0"/>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на угловой части фасада;</w:t>
      </w:r>
      <w:r w:rsidRPr="00F2793C">
        <w:rPr>
          <w:rFonts w:ascii="Times New Roman" w:eastAsia="Times New Roman" w:hAnsi="Times New Roman" w:cs="Times New Roman"/>
          <w:sz w:val="28"/>
          <w:szCs w:val="28"/>
        </w:rPr>
        <w:br/>
        <w:t>- на ограждениях балконов, лоджий;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2.1.18. Общими требованиями к внешнему виду наружных блоков кондиционеров и сборным корзинам под наружные блоки кондиционеров, размещаемым на фасадах, являются: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унификация;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компактные габариты;</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использование современных технических решений;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использование материалов с высокими декоративными и эксплуатационными свойствами.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2.1.19. Материалы оборудования и декоративных элементов фасадов не должны иметь следов изменения декоративных и эксплуатационных свойств, а также следов коррозии.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2.1.20. Корзины для крепления кондиционеров, конструкции крепления дополнительного оборудования и декоративных элементов должны иметь ту же окраску, что и окраска фасада здания.</w:t>
      </w:r>
    </w:p>
    <w:p w:rsidR="00F325C6" w:rsidRPr="00EF64FA" w:rsidRDefault="00F325C6" w:rsidP="00F2793C">
      <w:pPr>
        <w:pStyle w:val="af0"/>
        <w:jc w:val="both"/>
        <w:rPr>
          <w:rFonts w:ascii="Times New Roman" w:eastAsia="Times New Roman" w:hAnsi="Times New Roman" w:cs="Times New Roman"/>
          <w:sz w:val="28"/>
          <w:szCs w:val="28"/>
          <w:u w:val="single"/>
        </w:rPr>
      </w:pPr>
      <w:r w:rsidRPr="00EF64FA">
        <w:rPr>
          <w:rFonts w:ascii="Times New Roman" w:eastAsia="Times New Roman" w:hAnsi="Times New Roman" w:cs="Times New Roman"/>
          <w:b/>
          <w:sz w:val="28"/>
          <w:szCs w:val="28"/>
          <w:u w:val="single"/>
        </w:rPr>
        <w:t xml:space="preserve">2.2. </w:t>
      </w:r>
      <w:r w:rsidRPr="00EF64FA">
        <w:rPr>
          <w:rFonts w:ascii="Times New Roman" w:eastAsia="Times New Roman" w:hAnsi="Times New Roman" w:cs="Times New Roman"/>
          <w:sz w:val="28"/>
          <w:szCs w:val="28"/>
          <w:u w:val="single"/>
        </w:rPr>
        <w:t>Порядок содержания фасадов зданий (строений, сооружений), ограждений и других объектов благоустройства.</w:t>
      </w:r>
    </w:p>
    <w:p w:rsidR="00FE0D7E"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2.2.1.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950CF1"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2.2.2. В состав элементов фасадов зданий, подлежащих содержанию, входят:</w:t>
      </w:r>
    </w:p>
    <w:p w:rsidR="00950CF1"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xml:space="preserve">- приямки, входы в подвальные помещения и </w:t>
      </w:r>
      <w:proofErr w:type="spellStart"/>
      <w:r w:rsidRPr="00F2793C">
        <w:rPr>
          <w:rFonts w:ascii="Times New Roman" w:eastAsia="Times New Roman" w:hAnsi="Times New Roman" w:cs="Times New Roman"/>
          <w:sz w:val="28"/>
          <w:szCs w:val="28"/>
        </w:rPr>
        <w:t>мусорокамеры</w:t>
      </w:r>
      <w:proofErr w:type="spellEnd"/>
      <w:r w:rsidRPr="00F2793C">
        <w:rPr>
          <w:rFonts w:ascii="Times New Roman" w:eastAsia="Times New Roman" w:hAnsi="Times New Roman" w:cs="Times New Roman"/>
          <w:sz w:val="28"/>
          <w:szCs w:val="28"/>
        </w:rPr>
        <w:t>;</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входные узлы (в том числе крыльцо, площадки, перила, козырьки над входом, ограждения, стены, двери);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xml:space="preserve">- цоколь и </w:t>
      </w:r>
      <w:proofErr w:type="spellStart"/>
      <w:r w:rsidRPr="00F2793C">
        <w:rPr>
          <w:rFonts w:ascii="Times New Roman" w:eastAsia="Times New Roman" w:hAnsi="Times New Roman" w:cs="Times New Roman"/>
          <w:sz w:val="28"/>
          <w:szCs w:val="28"/>
        </w:rPr>
        <w:t>отмостка</w:t>
      </w:r>
      <w:proofErr w:type="spellEnd"/>
      <w:r w:rsidRPr="00F2793C">
        <w:rPr>
          <w:rFonts w:ascii="Times New Roman" w:eastAsia="Times New Roman" w:hAnsi="Times New Roman" w:cs="Times New Roman"/>
          <w:sz w:val="28"/>
          <w:szCs w:val="28"/>
        </w:rPr>
        <w:t>;</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плоскости стен;</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выступающие элементы фасадов (в том числе балконы, лоджии, эркеры, карнизы);</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кровли, включая вентиляционные и дымовые трубы, в том числе ограждающие решетки, выходы на кровлю;</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xml:space="preserve">- архитектурные детали и облицовка (в том числе колонны, пилястры, розетки, капители, </w:t>
      </w:r>
      <w:proofErr w:type="spellStart"/>
      <w:r w:rsidRPr="00F2793C">
        <w:rPr>
          <w:rFonts w:ascii="Times New Roman" w:eastAsia="Times New Roman" w:hAnsi="Times New Roman" w:cs="Times New Roman"/>
          <w:sz w:val="28"/>
          <w:szCs w:val="28"/>
        </w:rPr>
        <w:t>сандрики</w:t>
      </w:r>
      <w:proofErr w:type="spellEnd"/>
      <w:r w:rsidRPr="00F2793C">
        <w:rPr>
          <w:rFonts w:ascii="Times New Roman" w:eastAsia="Times New Roman" w:hAnsi="Times New Roman" w:cs="Times New Roman"/>
          <w:sz w:val="28"/>
          <w:szCs w:val="28"/>
        </w:rPr>
        <w:t>, фризы, пояски);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xml:space="preserve">- водосточные трубы, включая </w:t>
      </w:r>
      <w:proofErr w:type="spellStart"/>
      <w:r w:rsidRPr="00F2793C">
        <w:rPr>
          <w:rFonts w:ascii="Times New Roman" w:eastAsia="Times New Roman" w:hAnsi="Times New Roman" w:cs="Times New Roman"/>
          <w:sz w:val="28"/>
          <w:szCs w:val="28"/>
        </w:rPr>
        <w:t>отметы</w:t>
      </w:r>
      <w:proofErr w:type="spellEnd"/>
      <w:r w:rsidRPr="00F2793C">
        <w:rPr>
          <w:rFonts w:ascii="Times New Roman" w:eastAsia="Times New Roman" w:hAnsi="Times New Roman" w:cs="Times New Roman"/>
          <w:sz w:val="28"/>
          <w:szCs w:val="28"/>
        </w:rPr>
        <w:t xml:space="preserve"> и воронки;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ограждения балконов, лоджий;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парапетные и оконные ограждения, решетки;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металлическая отделка окон, балконов, поясков, выступов цоколя, свесов;</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xml:space="preserve">- навесные металлические конструкции (в том числе </w:t>
      </w:r>
      <w:proofErr w:type="spellStart"/>
      <w:r w:rsidRPr="00F2793C">
        <w:rPr>
          <w:rFonts w:ascii="Times New Roman" w:eastAsia="Times New Roman" w:hAnsi="Times New Roman" w:cs="Times New Roman"/>
          <w:sz w:val="28"/>
          <w:szCs w:val="28"/>
        </w:rPr>
        <w:t>флагодержатели</w:t>
      </w:r>
      <w:proofErr w:type="spellEnd"/>
      <w:r w:rsidRPr="00F2793C">
        <w:rPr>
          <w:rFonts w:ascii="Times New Roman" w:eastAsia="Times New Roman" w:hAnsi="Times New Roman" w:cs="Times New Roman"/>
          <w:sz w:val="28"/>
          <w:szCs w:val="28"/>
        </w:rPr>
        <w:t>, анкеры, пожарные лестницы, вентиляционное оборудование);</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lastRenderedPageBreak/>
        <w:t>- горизонтальные и вертикальные швы между панелями и блоками (фасады крупнопанельных и крупноблочных зданий);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стекла, рамы, балконные двери;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стационарные ограждения, прилегающие к зданиям.</w:t>
      </w:r>
    </w:p>
    <w:p w:rsidR="00E57105"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2.2.3. Основным условием для фасадов зданий, сооружений является стилевое единство архитектурно-художественного облика и цветового решения.</w:t>
      </w:r>
      <w:r w:rsidR="008E45FF" w:rsidRPr="00F2793C">
        <w:rPr>
          <w:rFonts w:ascii="Times New Roman" w:eastAsia="Times New Roman" w:hAnsi="Times New Roman" w:cs="Times New Roman"/>
          <w:sz w:val="28"/>
          <w:szCs w:val="28"/>
        </w:rPr>
        <w:t xml:space="preserve"> </w:t>
      </w:r>
      <w:r w:rsidRPr="00F2793C">
        <w:rPr>
          <w:rFonts w:ascii="Times New Roman" w:eastAsia="Times New Roman" w:hAnsi="Times New Roman" w:cs="Times New Roman"/>
          <w:sz w:val="28"/>
          <w:szCs w:val="28"/>
        </w:rPr>
        <w:t>Архитектурно-художественный облик фасада определяется утвержденной в установленном порядке архитектурно-художественной концепцией, а при ее отсутствии утвержденным в установленном порядке в соответствии с ранее действующими правилами благоустройства паспортом благоустройства объекта. В случае необходимости проведения работ по изменению архитектурно-художественного облика фасада разработка архитектурно-художественной концепции или внесение изменений в утвержденную архитектурно-художественную концепцию обязательна.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2.2.4. Содержание фасадов зданий, строений и сооружений включает:</w:t>
      </w:r>
    </w:p>
    <w:p w:rsidR="00950CF1"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обеспечение наличия и содержание в исправном состоянии водостоков, водосточных труб и сливов;</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герметизацию, заделку и расшивку швов, трещин и выбоин;</w:t>
      </w:r>
    </w:p>
    <w:p w:rsidR="00950CF1"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xml:space="preserve">- восстановление, ремонт и своевременную очистку </w:t>
      </w:r>
      <w:proofErr w:type="spellStart"/>
      <w:r w:rsidRPr="00F2793C">
        <w:rPr>
          <w:rFonts w:ascii="Times New Roman" w:eastAsia="Times New Roman" w:hAnsi="Times New Roman" w:cs="Times New Roman"/>
          <w:sz w:val="28"/>
          <w:szCs w:val="28"/>
        </w:rPr>
        <w:t>отмосток</w:t>
      </w:r>
      <w:proofErr w:type="spellEnd"/>
      <w:r w:rsidRPr="00F2793C">
        <w:rPr>
          <w:rFonts w:ascii="Times New Roman" w:eastAsia="Times New Roman" w:hAnsi="Times New Roman" w:cs="Times New Roman"/>
          <w:sz w:val="28"/>
          <w:szCs w:val="28"/>
        </w:rPr>
        <w:t>, приямков цокольных окон и входов в подвалы;</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поддержание в исправном состоянии размещенных на фасаде объектов (средств) наружного освещения;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очистку и промывку поверхностей фасадов в зависимости от их состояния и условий эксплуатации;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мытье окон, витрин, вывесок и указателей;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очистку от снега и льда крыш и козырьков, удаление наледи, снега и сосулек с карнизов, балконов и лоджий;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выполнение иных требований, предусмотренных правилами и нормами технической эксплуатации зданий, строений и сооружений.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2.2.5. 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r w:rsidR="00950CF1" w:rsidRPr="00F2793C">
        <w:rPr>
          <w:rFonts w:ascii="Times New Roman" w:eastAsia="Times New Roman" w:hAnsi="Times New Roman" w:cs="Times New Roman"/>
          <w:sz w:val="28"/>
          <w:szCs w:val="28"/>
        </w:rPr>
        <w:t xml:space="preserve"> </w:t>
      </w:r>
      <w:r w:rsidRPr="00F2793C">
        <w:rPr>
          <w:rFonts w:ascii="Times New Roman" w:eastAsia="Times New Roman" w:hAnsi="Times New Roman" w:cs="Times New Roman"/>
          <w:sz w:val="28"/>
          <w:szCs w:val="28"/>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 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r w:rsidR="00950CF1" w:rsidRPr="00F2793C">
        <w:rPr>
          <w:rFonts w:ascii="Times New Roman" w:eastAsia="Times New Roman" w:hAnsi="Times New Roman" w:cs="Times New Roman"/>
          <w:sz w:val="28"/>
          <w:szCs w:val="28"/>
        </w:rPr>
        <w:t xml:space="preserve"> </w:t>
      </w:r>
      <w:proofErr w:type="gramStart"/>
      <w:r w:rsidRPr="00F2793C">
        <w:rPr>
          <w:rFonts w:ascii="Times New Roman" w:eastAsia="Times New Roman" w:hAnsi="Times New Roman" w:cs="Times New Roman"/>
          <w:sz w:val="28"/>
          <w:szCs w:val="28"/>
        </w:rPr>
        <w:t xml:space="preserve">При </w:t>
      </w:r>
      <w:r w:rsidRPr="00F2793C">
        <w:rPr>
          <w:rFonts w:ascii="Times New Roman" w:eastAsia="Times New Roman" w:hAnsi="Times New Roman" w:cs="Times New Roman"/>
          <w:sz w:val="28"/>
          <w:szCs w:val="28"/>
        </w:rPr>
        <w:lastRenderedPageBreak/>
        <w:t>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proofErr w:type="gramEnd"/>
    </w:p>
    <w:p w:rsidR="00950CF1"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2.2.6.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Очистка от наледи 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Плоские крыши с наружным водоотводом периодически очищаются от снега, не допуская его накопления более 30 см.</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2.2.7.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2.2.8.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2.2.9. Надлежащее содержание фасадов зданий, строений, сооружений исключает:</w:t>
      </w:r>
    </w:p>
    <w:p w:rsidR="00F325C6" w:rsidRPr="00F2793C" w:rsidRDefault="00F325C6" w:rsidP="00F2793C">
      <w:pPr>
        <w:pStyle w:val="af0"/>
        <w:jc w:val="both"/>
        <w:rPr>
          <w:rFonts w:ascii="Times New Roman" w:eastAsia="Times New Roman" w:hAnsi="Times New Roman" w:cs="Times New Roman"/>
          <w:sz w:val="28"/>
          <w:szCs w:val="28"/>
        </w:rPr>
      </w:pPr>
      <w:proofErr w:type="gramStart"/>
      <w:r w:rsidRPr="00F2793C">
        <w:rPr>
          <w:rFonts w:ascii="Times New Roman" w:eastAsia="Times New Roman" w:hAnsi="Times New Roman" w:cs="Times New Roman"/>
          <w:sz w:val="28"/>
          <w:szCs w:val="28"/>
        </w:rPr>
        <w:t>-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F325C6" w:rsidRPr="00F2793C" w:rsidRDefault="00F325C6" w:rsidP="00F2793C">
      <w:pPr>
        <w:pStyle w:val="af0"/>
        <w:jc w:val="both"/>
        <w:rPr>
          <w:rFonts w:ascii="Times New Roman" w:eastAsia="Times New Roman" w:hAnsi="Times New Roman" w:cs="Times New Roman"/>
          <w:sz w:val="28"/>
          <w:szCs w:val="28"/>
        </w:rPr>
      </w:pPr>
      <w:proofErr w:type="gramStart"/>
      <w:r w:rsidRPr="00F2793C">
        <w:rPr>
          <w:rFonts w:ascii="Times New Roman" w:eastAsia="Times New Roman" w:hAnsi="Times New Roman" w:cs="Times New Roman"/>
          <w:sz w:val="28"/>
          <w:szCs w:val="28"/>
        </w:rPr>
        <w:t>-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нарушение герметизации межпанельных стыков;</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FC53E0" w:rsidRPr="00F2793C" w:rsidRDefault="00F325C6" w:rsidP="00F2793C">
      <w:pPr>
        <w:pStyle w:val="af0"/>
        <w:jc w:val="both"/>
        <w:rPr>
          <w:rFonts w:ascii="Times New Roman" w:eastAsia="Times New Roman" w:hAnsi="Times New Roman" w:cs="Times New Roman"/>
          <w:sz w:val="28"/>
          <w:szCs w:val="28"/>
        </w:rPr>
      </w:pPr>
      <w:proofErr w:type="gramStart"/>
      <w:r w:rsidRPr="00F2793C">
        <w:rPr>
          <w:rFonts w:ascii="Times New Roman" w:eastAsia="Times New Roman" w:hAnsi="Times New Roman" w:cs="Times New Roman"/>
          <w:sz w:val="28"/>
          <w:szCs w:val="28"/>
        </w:rPr>
        <w:t>-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разрушение (отсутствие, загрязнение) ограждений балконов, в том числе лоджий, парапетов.</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lastRenderedPageBreak/>
        <w:t>Выявленные при эксплуатации фасадов зданий, строений, сооружений нарушения устраняются в соответствии с установленными нормами и правилами технической эксплуатации зданий и сооружений.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2.2.10. Общие требования к эксплуатации оборудования, размещаемого на фасадах:</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2.2.11. Допускаются в соответствии с утвержденным паспортом благоустройства или архитектурно-художественной концепцией (при ее наличии) такие виды работ как:</w:t>
      </w:r>
    </w:p>
    <w:p w:rsidR="00F325C6" w:rsidRPr="00F2793C" w:rsidRDefault="00F325C6" w:rsidP="00F2793C">
      <w:pPr>
        <w:pStyle w:val="af0"/>
        <w:jc w:val="both"/>
        <w:rPr>
          <w:rFonts w:ascii="Times New Roman" w:eastAsia="Times New Roman" w:hAnsi="Times New Roman" w:cs="Times New Roman"/>
          <w:sz w:val="28"/>
          <w:szCs w:val="28"/>
        </w:rPr>
      </w:pPr>
      <w:proofErr w:type="gramStart"/>
      <w:r w:rsidRPr="00F2793C">
        <w:rPr>
          <w:rFonts w:ascii="Times New Roman" w:eastAsia="Times New Roman" w:hAnsi="Times New Roman" w:cs="Times New Roman"/>
          <w:sz w:val="28"/>
          <w:szCs w:val="28"/>
        </w:rPr>
        <w:t>- размещение антенн на главных фасадах, на кровле, дворовых фасадах и брандмауэрах, просматривающихся с улицы; на кровле зданий, на силуэтных завершениях зданий и сооружений (башнях, куполах), на парапетах, ограждениях кровли, вентиляционных трубах; на угловой части фасада; на ограждениях балконов, лоджий;</w:t>
      </w:r>
      <w:proofErr w:type="gramEnd"/>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установка системы кондиционирования и вентиляции;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изменение внешнего облика фасада путем остекления балконов и лоджий либо изменение остекления, изначально предусмотренного проектом дома;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установка цветочных ящиков с внешней стороны окон и балконов.</w:t>
      </w:r>
    </w:p>
    <w:p w:rsidR="00F325C6" w:rsidRPr="00EF64FA" w:rsidRDefault="00F325C6" w:rsidP="00F2793C">
      <w:pPr>
        <w:pStyle w:val="af0"/>
        <w:jc w:val="both"/>
        <w:rPr>
          <w:rFonts w:ascii="Times New Roman" w:eastAsia="Times New Roman" w:hAnsi="Times New Roman" w:cs="Times New Roman"/>
          <w:sz w:val="28"/>
          <w:szCs w:val="28"/>
          <w:u w:val="single"/>
        </w:rPr>
      </w:pPr>
      <w:r w:rsidRPr="00EF64FA">
        <w:rPr>
          <w:rFonts w:ascii="Times New Roman" w:eastAsia="Times New Roman" w:hAnsi="Times New Roman" w:cs="Times New Roman"/>
          <w:b/>
          <w:sz w:val="28"/>
          <w:szCs w:val="28"/>
          <w:u w:val="single"/>
        </w:rPr>
        <w:t xml:space="preserve">2.3. </w:t>
      </w:r>
      <w:r w:rsidRPr="00EF64FA">
        <w:rPr>
          <w:rFonts w:ascii="Times New Roman" w:eastAsia="Times New Roman" w:hAnsi="Times New Roman" w:cs="Times New Roman"/>
          <w:sz w:val="28"/>
          <w:szCs w:val="28"/>
          <w:u w:val="single"/>
        </w:rPr>
        <w:t>Общие требования к внешнему виду ограждений.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xml:space="preserve">2.3.1. </w:t>
      </w:r>
      <w:proofErr w:type="gramStart"/>
      <w:r w:rsidRPr="00F2793C">
        <w:rPr>
          <w:rFonts w:ascii="Times New Roman" w:eastAsia="Times New Roman" w:hAnsi="Times New Roman" w:cs="Times New Roman"/>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F2793C">
        <w:rPr>
          <w:rFonts w:ascii="Times New Roman" w:eastAsia="Times New Roman" w:hAnsi="Times New Roman" w:cs="Times New Roman"/>
          <w:sz w:val="28"/>
          <w:szCs w:val="28"/>
        </w:rPr>
        <w:t>полуприватных</w:t>
      </w:r>
      <w:proofErr w:type="spellEnd"/>
      <w:r w:rsidRPr="00F2793C">
        <w:rPr>
          <w:rFonts w:ascii="Times New Roman" w:eastAsia="Times New Roman" w:hAnsi="Times New Roman" w:cs="Times New Roman"/>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F2793C">
        <w:rPr>
          <w:rFonts w:ascii="Times New Roman" w:eastAsia="Times New Roman" w:hAnsi="Times New Roman" w:cs="Times New Roman"/>
          <w:sz w:val="28"/>
          <w:szCs w:val="28"/>
        </w:rPr>
        <w:t xml:space="preserve"> требований безопасности.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xml:space="preserve">2.3.2. В целях благоустройства на территориях </w:t>
      </w:r>
      <w:r w:rsidR="008E45FF" w:rsidRPr="00F2793C">
        <w:rPr>
          <w:rFonts w:ascii="Times New Roman" w:eastAsia="Times New Roman" w:hAnsi="Times New Roman" w:cs="Times New Roman"/>
          <w:sz w:val="28"/>
          <w:szCs w:val="28"/>
        </w:rPr>
        <w:t>Новочернореченского сельсовета</w:t>
      </w:r>
      <w:r w:rsidR="00603878" w:rsidRPr="00F2793C">
        <w:rPr>
          <w:rFonts w:ascii="Times New Roman" w:eastAsia="Times New Roman" w:hAnsi="Times New Roman" w:cs="Times New Roman"/>
          <w:sz w:val="28"/>
          <w:szCs w:val="28"/>
        </w:rPr>
        <w:t xml:space="preserve"> </w:t>
      </w:r>
      <w:r w:rsidRPr="00F2793C">
        <w:rPr>
          <w:rFonts w:ascii="Times New Roman" w:eastAsia="Times New Roman" w:hAnsi="Times New Roman" w:cs="Times New Roman"/>
          <w:sz w:val="28"/>
          <w:szCs w:val="28"/>
        </w:rPr>
        <w:t>применяются различные виды ограждений.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Ограждения различаются:</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по назначению (</w:t>
      </w:r>
      <w:proofErr w:type="gramStart"/>
      <w:r w:rsidRPr="00F2793C">
        <w:rPr>
          <w:rFonts w:ascii="Times New Roman" w:eastAsia="Times New Roman" w:hAnsi="Times New Roman" w:cs="Times New Roman"/>
          <w:sz w:val="28"/>
          <w:szCs w:val="28"/>
        </w:rPr>
        <w:t>декоративные</w:t>
      </w:r>
      <w:proofErr w:type="gramEnd"/>
      <w:r w:rsidRPr="00F2793C">
        <w:rPr>
          <w:rFonts w:ascii="Times New Roman" w:eastAsia="Times New Roman" w:hAnsi="Times New Roman" w:cs="Times New Roman"/>
          <w:sz w:val="28"/>
          <w:szCs w:val="28"/>
        </w:rPr>
        <w:t>, защитные, защитно-декоративные);</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высоте (низкие: 0,3 - 1,0 м, средние: 1 - 1,5 м, высокие: 1,5 - 3,0 м);</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виду материала (</w:t>
      </w:r>
      <w:proofErr w:type="gramStart"/>
      <w:r w:rsidRPr="00F2793C">
        <w:rPr>
          <w:rFonts w:ascii="Times New Roman" w:eastAsia="Times New Roman" w:hAnsi="Times New Roman" w:cs="Times New Roman"/>
          <w:sz w:val="28"/>
          <w:szCs w:val="28"/>
        </w:rPr>
        <w:t>деревянные</w:t>
      </w:r>
      <w:proofErr w:type="gramEnd"/>
      <w:r w:rsidRPr="00F2793C">
        <w:rPr>
          <w:rFonts w:ascii="Times New Roman" w:eastAsia="Times New Roman" w:hAnsi="Times New Roman" w:cs="Times New Roman"/>
          <w:sz w:val="28"/>
          <w:szCs w:val="28"/>
        </w:rPr>
        <w:t>, металлические, железобетонные и др.);</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степени проницаемости для взгляда (прозрачные, глухие);</w:t>
      </w:r>
    </w:p>
    <w:p w:rsidR="00FC53E0"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степени стационарности (постоянные, временные, передвижные).</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lastRenderedPageBreak/>
        <w:t>2.3.3. Используются следующие типы ограждений: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глухое ограждение - металлический лист или профиль, деревянная доска и другие непрозрачные строительные материалы;</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комбинированное ограждение - комбинация из глухих и прозрачных плоскостей с применением отдельных декоративных элементов;</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живая изгородь - изгородь, представляющая собой рядовую посадку (1 - 3 ряда) кустарников и деревьев специальных пород, поддающихся формовке (стрижке).</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2.3.4. Ограждения применяются:</w:t>
      </w:r>
    </w:p>
    <w:p w:rsidR="00F325C6" w:rsidRPr="00F2793C" w:rsidRDefault="00F325C6" w:rsidP="00F2793C">
      <w:pPr>
        <w:pStyle w:val="af0"/>
        <w:jc w:val="both"/>
        <w:rPr>
          <w:rFonts w:ascii="Times New Roman" w:eastAsia="Times New Roman" w:hAnsi="Times New Roman" w:cs="Times New Roman"/>
          <w:sz w:val="28"/>
          <w:szCs w:val="28"/>
        </w:rPr>
      </w:pPr>
      <w:proofErr w:type="gramStart"/>
      <w:r w:rsidRPr="00F2793C">
        <w:rPr>
          <w:rFonts w:ascii="Times New Roman" w:eastAsia="Times New Roman" w:hAnsi="Times New Roman" w:cs="Times New Roman"/>
          <w:sz w:val="28"/>
          <w:szCs w:val="28"/>
        </w:rPr>
        <w:t>а)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магистрали, создающие архитектурный облик населенного пункта;</w:t>
      </w:r>
      <w:proofErr w:type="gramEnd"/>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б)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имеющей выхода к улицам, магистралям, создающим архитектурный облик населенного пункта;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в) живая изгородь: для ограждения земельных участков, используемых для ведения садоводства и огородничества;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г) комбинированное ограждение: во всех остальных случаях, когда ограждаемая территория не имеет выхода к улицам, магистралям, создающим архитектурный облик населенного пункта.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Для земельных участков, предназначенных для индивидуального жилищного строительства, применяются любые виды ограждений, за исключением:</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xml:space="preserve">а) глухих ограждений на части земельных участков, выходящих на улицы, магистрали, создающие архитектурный облик </w:t>
      </w:r>
      <w:r w:rsidR="008E45FF" w:rsidRPr="00F2793C">
        <w:rPr>
          <w:rFonts w:ascii="Times New Roman" w:eastAsia="Times New Roman" w:hAnsi="Times New Roman" w:cs="Times New Roman"/>
          <w:sz w:val="28"/>
          <w:szCs w:val="28"/>
        </w:rPr>
        <w:t>Новочернореченского сельсовета</w:t>
      </w:r>
      <w:r w:rsidRPr="00F2793C">
        <w:rPr>
          <w:rFonts w:ascii="Times New Roman" w:eastAsia="Times New Roman" w:hAnsi="Times New Roman" w:cs="Times New Roman"/>
          <w:sz w:val="28"/>
          <w:szCs w:val="28"/>
        </w:rPr>
        <w:t>;</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б) в случае, когда применение конкретного вида ограждения предусмотрено утвержденной архитектурно-художественной концепцией.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2.3.5. 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должно быть выполнено в едином стиле, а при наличии утвержденной архитектурно-художественной концепции соответствовать ей.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xml:space="preserve">2.3.6. Ограждение объектов, включенных в Единый государственный реестр объектов культурного наследия (памятников истории и культуры) народов Российской Федерации, выполняется по </w:t>
      </w:r>
      <w:proofErr w:type="gramStart"/>
      <w:r w:rsidRPr="00F2793C">
        <w:rPr>
          <w:rFonts w:ascii="Times New Roman" w:eastAsia="Times New Roman" w:hAnsi="Times New Roman" w:cs="Times New Roman"/>
          <w:sz w:val="28"/>
          <w:szCs w:val="28"/>
        </w:rPr>
        <w:t>индивидуальным проектам</w:t>
      </w:r>
      <w:proofErr w:type="gramEnd"/>
      <w:r w:rsidRPr="00F2793C">
        <w:rPr>
          <w:rFonts w:ascii="Times New Roman" w:eastAsia="Times New Roman" w:hAnsi="Times New Roman" w:cs="Times New Roman"/>
          <w:sz w:val="28"/>
          <w:szCs w:val="28"/>
        </w:rPr>
        <w:t>, при этом могут применяться художественное литье из чугуна, декоративная решетка, элементы ажурных оград из железобетонных конструкций и другое.</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lastRenderedPageBreak/>
        <w:t>2.3.7. 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2.3.8. 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w:t>
      </w:r>
      <w:r w:rsidR="008E45FF" w:rsidRPr="00F2793C">
        <w:rPr>
          <w:rFonts w:ascii="Times New Roman" w:eastAsia="Times New Roman" w:hAnsi="Times New Roman" w:cs="Times New Roman"/>
          <w:sz w:val="28"/>
          <w:szCs w:val="28"/>
        </w:rPr>
        <w:t xml:space="preserve"> </w:t>
      </w:r>
      <w:r w:rsidRPr="00F2793C">
        <w:rPr>
          <w:rFonts w:ascii="Times New Roman" w:eastAsia="Times New Roman" w:hAnsi="Times New Roman" w:cs="Times New Roman"/>
          <w:sz w:val="28"/>
          <w:szCs w:val="28"/>
        </w:rPr>
        <w:t xml:space="preserve">на газон и </w:t>
      </w:r>
      <w:proofErr w:type="spellStart"/>
      <w:r w:rsidRPr="00F2793C">
        <w:rPr>
          <w:rFonts w:ascii="Times New Roman" w:eastAsia="Times New Roman" w:hAnsi="Times New Roman" w:cs="Times New Roman"/>
          <w:sz w:val="28"/>
          <w:szCs w:val="28"/>
        </w:rPr>
        <w:t>вытаптывания</w:t>
      </w:r>
      <w:proofErr w:type="spellEnd"/>
      <w:r w:rsidRPr="00F2793C">
        <w:rPr>
          <w:rFonts w:ascii="Times New Roman" w:eastAsia="Times New Roman" w:hAnsi="Times New Roman" w:cs="Times New Roman"/>
          <w:sz w:val="28"/>
          <w:szCs w:val="28"/>
        </w:rPr>
        <w:t xml:space="preserve"> троп через газон. Ограждения на территории газона необходимо размещать с отступом от границы примыкания порядка 0,2 - 0,3 м.</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2.3.9.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2.3.10.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0,5 м и более, диаметром 0,9 м и более в зависимости от возраста, породы дерева и прочих характеристик.</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2.3.11.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2.3.12. Высота ограждений всех типов не должна превышать 3 м, если иное не установлено действующим законодательством, настоящими Правилами.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2.3.13. Высоту и вид ограждения следует принимать в зависимости от категории улицы, на которой размещено ограждение:</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улицы и дороги местного значения на территориях с многоэтажной застройкой - 0,50 - 2,00 м;</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улицы и дороги местного значения на территориях с малоэтажной застройкой - 1,00 - 2,00 м. Ограждение может быть прозрачное, комбинированное;</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дороги и проезды промышленных и коммунально-складских районов - не более 3,00 м. Ограждение предусматривается прозрачное или комбинированное;</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высоту и вид ограждения индивидуального земельного участка со стороны смежного домовладения следует принимать прозрачное или комбинированное не более 2,00 м.</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2.3.14. Высоту и вид ограждения для зданий, сооружений и предприятий следует принимать:</w:t>
      </w:r>
    </w:p>
    <w:p w:rsidR="00F325C6" w:rsidRPr="00F2793C" w:rsidRDefault="00F325C6" w:rsidP="00F2793C">
      <w:pPr>
        <w:pStyle w:val="af0"/>
        <w:jc w:val="both"/>
        <w:rPr>
          <w:rFonts w:ascii="Times New Roman" w:eastAsia="Times New Roman" w:hAnsi="Times New Roman" w:cs="Times New Roman"/>
          <w:sz w:val="28"/>
          <w:szCs w:val="28"/>
        </w:rPr>
      </w:pPr>
      <w:proofErr w:type="gramStart"/>
      <w:r w:rsidRPr="00F2793C">
        <w:rPr>
          <w:rFonts w:ascii="Times New Roman" w:eastAsia="Times New Roman" w:hAnsi="Times New Roman" w:cs="Times New Roman"/>
          <w:sz w:val="28"/>
          <w:szCs w:val="28"/>
        </w:rPr>
        <w:t>- высшие учебные заведения, образовательные организации (школы, училища, колледжи, лицеи и т.п.) - не более 2 м; ограждение прозрачное;</w:t>
      </w:r>
      <w:proofErr w:type="gramEnd"/>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детские сады-ясли - не более 2 м; ограждение прозрачное;</w:t>
      </w:r>
    </w:p>
    <w:p w:rsidR="00B5730C"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lastRenderedPageBreak/>
        <w:t>- спортивные комплексы, стадионы, катки, открытые бассейны и другие спортивные сооружения (при контролируемом входе посетителей) - не более 3,00 м; ограждение прозрачное либо комбинированное;</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охраняемые объекты радиовещания и телевидения - не более 2,00 м; ограждение прозрачное либо комбинированное;</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F2793C">
        <w:rPr>
          <w:rFonts w:ascii="Times New Roman" w:eastAsia="Times New Roman" w:hAnsi="Times New Roman" w:cs="Times New Roman"/>
          <w:sz w:val="28"/>
          <w:szCs w:val="28"/>
        </w:rPr>
        <w:t>артскважины</w:t>
      </w:r>
      <w:proofErr w:type="spellEnd"/>
      <w:r w:rsidRPr="00F2793C">
        <w:rPr>
          <w:rFonts w:ascii="Times New Roman" w:eastAsia="Times New Roman" w:hAnsi="Times New Roman" w:cs="Times New Roman"/>
          <w:sz w:val="28"/>
          <w:szCs w:val="28"/>
        </w:rPr>
        <w:t>, водозаборы и т.п.), - 1,60 - 2,00 м; ограждение прозрачное, комбинированное либо глухое;</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хозяйственные зоны предприятий общественного питания и бытового обслуживания населения, магазинов, санаториев, домов отдыха, гостиниц и т.п.;</w:t>
      </w:r>
    </w:p>
    <w:p w:rsidR="00B70859"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 не более 1,60 м; ограждение - живая изгородь, прозрачное или комбинированное (при необходимости охраны).</w:t>
      </w:r>
    </w:p>
    <w:p w:rsidR="00F325C6" w:rsidRPr="00EF64FA" w:rsidRDefault="00F325C6" w:rsidP="00F2793C">
      <w:pPr>
        <w:pStyle w:val="af0"/>
        <w:jc w:val="both"/>
        <w:rPr>
          <w:rFonts w:ascii="Times New Roman" w:eastAsia="Times New Roman" w:hAnsi="Times New Roman" w:cs="Times New Roman"/>
          <w:sz w:val="28"/>
          <w:szCs w:val="28"/>
          <w:u w:val="single"/>
        </w:rPr>
      </w:pPr>
      <w:r w:rsidRPr="00EF64FA">
        <w:rPr>
          <w:rFonts w:ascii="Times New Roman" w:eastAsia="Times New Roman" w:hAnsi="Times New Roman" w:cs="Times New Roman"/>
          <w:b/>
          <w:sz w:val="28"/>
          <w:szCs w:val="28"/>
          <w:u w:val="single"/>
        </w:rPr>
        <w:t xml:space="preserve">2.4. </w:t>
      </w:r>
      <w:r w:rsidRPr="00EF64FA">
        <w:rPr>
          <w:rFonts w:ascii="Times New Roman" w:eastAsia="Times New Roman" w:hAnsi="Times New Roman" w:cs="Times New Roman"/>
          <w:sz w:val="28"/>
          <w:szCs w:val="28"/>
          <w:u w:val="single"/>
        </w:rPr>
        <w:t>Порядок содержания ограждений.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2.4.1. Ограждение должно содержаться в чистоте и порядке собственниками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2.4.2.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2.4.3. Не допускается отклонение ограждения от вертикали.</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2.4.4. 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p>
    <w:p w:rsidR="00F325C6" w:rsidRPr="00F2793C" w:rsidRDefault="00F325C6" w:rsidP="00F2793C">
      <w:pPr>
        <w:pStyle w:val="af0"/>
        <w:jc w:val="both"/>
        <w:rPr>
          <w:rFonts w:ascii="Times New Roman" w:eastAsia="Times New Roman" w:hAnsi="Times New Roman" w:cs="Times New Roman"/>
          <w:sz w:val="28"/>
          <w:szCs w:val="28"/>
        </w:rPr>
      </w:pPr>
      <w:r w:rsidRPr="00F2793C">
        <w:rPr>
          <w:rFonts w:ascii="Times New Roman" w:eastAsia="Times New Roman" w:hAnsi="Times New Roman" w:cs="Times New Roman"/>
          <w:sz w:val="28"/>
          <w:szCs w:val="28"/>
        </w:rPr>
        <w:t>2.4.5. На ограждении не допускается размещение объявлений, листовок, плакатов и иной печатной продукции, посторонних наклеек, надписей, рисунков.</w:t>
      </w:r>
    </w:p>
    <w:p w:rsidR="00F325C6" w:rsidRPr="0066335A" w:rsidRDefault="00F325C6" w:rsidP="00B70859">
      <w:pPr>
        <w:shd w:val="clear" w:color="auto" w:fill="E9ECF1"/>
        <w:spacing w:before="100" w:beforeAutospacing="1" w:after="0" w:line="240" w:lineRule="atLeast"/>
        <w:jc w:val="center"/>
        <w:textAlignment w:val="baseline"/>
        <w:outlineLvl w:val="3"/>
        <w:rPr>
          <w:rFonts w:ascii="Times New Roman" w:eastAsia="Times New Roman" w:hAnsi="Times New Roman" w:cs="Times New Roman"/>
          <w:b/>
          <w:sz w:val="28"/>
          <w:szCs w:val="28"/>
        </w:rPr>
      </w:pPr>
      <w:r w:rsidRPr="0066335A">
        <w:rPr>
          <w:rFonts w:ascii="Times New Roman" w:eastAsia="Times New Roman" w:hAnsi="Times New Roman" w:cs="Times New Roman"/>
          <w:b/>
          <w:sz w:val="28"/>
          <w:szCs w:val="28"/>
        </w:rPr>
        <w:t>Глава 3. Проектирование, размещение, содержание и восстановление элементов благоустройства</w:t>
      </w:r>
    </w:p>
    <w:p w:rsidR="00EF64FA" w:rsidRDefault="00EF64FA" w:rsidP="00EF64FA">
      <w:pPr>
        <w:pStyle w:val="af0"/>
        <w:rPr>
          <w:rFonts w:ascii="Times New Roman" w:eastAsia="Times New Roman" w:hAnsi="Times New Roman" w:cs="Times New Roman"/>
          <w:b/>
          <w:sz w:val="28"/>
          <w:szCs w:val="28"/>
          <w:u w:val="single"/>
        </w:rPr>
      </w:pP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b/>
          <w:sz w:val="28"/>
          <w:szCs w:val="28"/>
          <w:u w:val="single"/>
        </w:rPr>
        <w:t>3.1</w:t>
      </w:r>
      <w:r w:rsidRPr="00EF64FA">
        <w:rPr>
          <w:rFonts w:ascii="Times New Roman" w:eastAsia="Times New Roman" w:hAnsi="Times New Roman" w:cs="Times New Roman"/>
          <w:sz w:val="28"/>
          <w:szCs w:val="28"/>
          <w:u w:val="single"/>
        </w:rPr>
        <w:t>. Общие требования к внешнему виду малых архитектурных форм (МАФ) и уличной мебели.</w:t>
      </w:r>
      <w:r w:rsidRPr="00EF64FA">
        <w:rPr>
          <w:rFonts w:ascii="Times New Roman" w:eastAsia="Times New Roman" w:hAnsi="Times New Roman" w:cs="Times New Roman"/>
          <w:sz w:val="28"/>
          <w:szCs w:val="28"/>
          <w:u w:val="single"/>
        </w:rPr>
        <w:br/>
      </w:r>
      <w:r w:rsidRPr="00EF64FA">
        <w:rPr>
          <w:rFonts w:ascii="Times New Roman" w:eastAsia="Times New Roman" w:hAnsi="Times New Roman" w:cs="Times New Roman"/>
          <w:sz w:val="28"/>
          <w:szCs w:val="28"/>
        </w:rPr>
        <w:t xml:space="preserve">3.1.1. </w:t>
      </w:r>
      <w:proofErr w:type="gramStart"/>
      <w:r w:rsidRPr="00EF64FA">
        <w:rPr>
          <w:rFonts w:ascii="Times New Roman" w:eastAsia="Times New Roman" w:hAnsi="Times New Roman" w:cs="Times New Roman"/>
          <w:sz w:val="28"/>
          <w:szCs w:val="28"/>
        </w:rPr>
        <w:t xml:space="preserve">В рамках решения задачи обеспечения качества городской среды, среды населенного пункта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городского округа, </w:t>
      </w:r>
      <w:r w:rsidRPr="00EF64FA">
        <w:rPr>
          <w:rFonts w:ascii="Times New Roman" w:eastAsia="Times New Roman" w:hAnsi="Times New Roman" w:cs="Times New Roman"/>
          <w:sz w:val="28"/>
          <w:szCs w:val="28"/>
        </w:rPr>
        <w:lastRenderedPageBreak/>
        <w:t xml:space="preserve">населенного пункта, различных видов социальной активности и коммуникаций между людьми, применения </w:t>
      </w:r>
      <w:proofErr w:type="spellStart"/>
      <w:r w:rsidRPr="00EF64FA">
        <w:rPr>
          <w:rFonts w:ascii="Times New Roman" w:eastAsia="Times New Roman" w:hAnsi="Times New Roman" w:cs="Times New Roman"/>
          <w:sz w:val="28"/>
          <w:szCs w:val="28"/>
        </w:rPr>
        <w:t>экологичных</w:t>
      </w:r>
      <w:proofErr w:type="spellEnd"/>
      <w:r w:rsidRPr="00EF64FA">
        <w:rPr>
          <w:rFonts w:ascii="Times New Roman" w:eastAsia="Times New Roman" w:hAnsi="Times New Roman" w:cs="Times New Roman"/>
          <w:sz w:val="28"/>
          <w:szCs w:val="28"/>
        </w:rPr>
        <w:t xml:space="preserve"> материалов, привлечения людей к активному и здоровому времяпрепровождению на территории с</w:t>
      </w:r>
      <w:proofErr w:type="gramEnd"/>
      <w:r w:rsidRPr="00EF64FA">
        <w:rPr>
          <w:rFonts w:ascii="Times New Roman" w:eastAsia="Times New Roman" w:hAnsi="Times New Roman" w:cs="Times New Roman"/>
          <w:sz w:val="28"/>
          <w:szCs w:val="28"/>
        </w:rPr>
        <w:t xml:space="preserve"> зелеными насаждениями.</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3.1.2.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а при наличии утвержденной архитектурно-художественной концепции в соответствии с ее требованиями. Малые архитектурные формы должны проектироваться в зависимости от специфики мест их размещения.</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3.1.3. При проектировании, выборе МАФ необходимо учитывать:</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а) соответствие материалов и конструкции МАФ климату и назначению МАФ;</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б) антивандальную защищенность от разрушения, оклейки, нанесения надписей и изображений;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в) возможность ремонта или замены деталей МАФ;</w:t>
      </w:r>
    </w:p>
    <w:p w:rsidR="00B5730C"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г) защиту от образования наледи и снежных заносов, обеспечение стока воды;</w:t>
      </w:r>
    </w:p>
    <w:p w:rsidR="00F325C6" w:rsidRPr="00EF64FA" w:rsidRDefault="00F325C6" w:rsidP="00E37C20">
      <w:pPr>
        <w:pStyle w:val="af0"/>
        <w:jc w:val="both"/>
        <w:rPr>
          <w:rFonts w:ascii="Times New Roman" w:eastAsia="Times New Roman" w:hAnsi="Times New Roman" w:cs="Times New Roman"/>
          <w:sz w:val="28"/>
          <w:szCs w:val="28"/>
        </w:rPr>
      </w:pPr>
      <w:proofErr w:type="spellStart"/>
      <w:r w:rsidRPr="00EF64FA">
        <w:rPr>
          <w:rFonts w:ascii="Times New Roman" w:eastAsia="Times New Roman" w:hAnsi="Times New Roman" w:cs="Times New Roman"/>
          <w:sz w:val="28"/>
          <w:szCs w:val="28"/>
        </w:rPr>
        <w:t>д</w:t>
      </w:r>
      <w:proofErr w:type="spellEnd"/>
      <w:r w:rsidRPr="00EF64FA">
        <w:rPr>
          <w:rFonts w:ascii="Times New Roman" w:eastAsia="Times New Roman" w:hAnsi="Times New Roman" w:cs="Times New Roman"/>
          <w:sz w:val="28"/>
          <w:szCs w:val="28"/>
        </w:rPr>
        <w:t>) удобство обслуживания, а также механизированной и ручной очистки территории рядом с МАФ и под конструкцией;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е) эргономичность конструкций (высоту и наклон спинки скамей и сидений, высоту урн и прочее);</w:t>
      </w:r>
    </w:p>
    <w:p w:rsidR="00B5730C"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ж) расцветку, не диссонирующую с окружением;</w:t>
      </w:r>
    </w:p>
    <w:p w:rsidR="00F325C6" w:rsidRPr="00EF64FA" w:rsidRDefault="00F325C6" w:rsidP="00E37C20">
      <w:pPr>
        <w:pStyle w:val="af0"/>
        <w:jc w:val="both"/>
        <w:rPr>
          <w:rFonts w:ascii="Times New Roman" w:eastAsia="Times New Roman" w:hAnsi="Times New Roman" w:cs="Times New Roman"/>
          <w:sz w:val="28"/>
          <w:szCs w:val="28"/>
        </w:rPr>
      </w:pPr>
      <w:proofErr w:type="spellStart"/>
      <w:r w:rsidRPr="00EF64FA">
        <w:rPr>
          <w:rFonts w:ascii="Times New Roman" w:eastAsia="Times New Roman" w:hAnsi="Times New Roman" w:cs="Times New Roman"/>
          <w:sz w:val="28"/>
          <w:szCs w:val="28"/>
        </w:rPr>
        <w:t>з</w:t>
      </w:r>
      <w:proofErr w:type="spellEnd"/>
      <w:r w:rsidRPr="00EF64FA">
        <w:rPr>
          <w:rFonts w:ascii="Times New Roman" w:eastAsia="Times New Roman" w:hAnsi="Times New Roman" w:cs="Times New Roman"/>
          <w:sz w:val="28"/>
          <w:szCs w:val="28"/>
        </w:rPr>
        <w:t>) безопасность для потенциальных пользователей;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и) стилистическое сочетание с другими МАФ и окружающей архитектурой;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к) соответствие характеристикам зоны расположения: утилитарный, </w:t>
      </w:r>
      <w:proofErr w:type="spellStart"/>
      <w:r w:rsidRPr="00EF64FA">
        <w:rPr>
          <w:rFonts w:ascii="Times New Roman" w:eastAsia="Times New Roman" w:hAnsi="Times New Roman" w:cs="Times New Roman"/>
          <w:sz w:val="28"/>
          <w:szCs w:val="28"/>
        </w:rPr>
        <w:t>минималистический</w:t>
      </w:r>
      <w:proofErr w:type="spellEnd"/>
      <w:r w:rsidRPr="00EF64FA">
        <w:rPr>
          <w:rFonts w:ascii="Times New Roman" w:eastAsia="Times New Roman" w:hAnsi="Times New Roman" w:cs="Times New Roman"/>
          <w:sz w:val="28"/>
          <w:szCs w:val="28"/>
        </w:rPr>
        <w:t xml:space="preserve"> дизайн для тротуаров дорог, более сложный, с элементами декора - для рекреационных зон и дворов.</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3.1.4. При установке МАФ учитывается:</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а) расположение, не создающее препятствий для движения пешеходов;</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б) компактная установка на минимальной площади в местах большого скопления людей;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в) устойчивость конструкции;</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F325C6" w:rsidRPr="00EF64FA" w:rsidRDefault="00F325C6" w:rsidP="00E37C20">
      <w:pPr>
        <w:pStyle w:val="af0"/>
        <w:jc w:val="both"/>
        <w:rPr>
          <w:rFonts w:ascii="Times New Roman" w:eastAsia="Times New Roman" w:hAnsi="Times New Roman" w:cs="Times New Roman"/>
          <w:sz w:val="28"/>
          <w:szCs w:val="28"/>
        </w:rPr>
      </w:pPr>
      <w:proofErr w:type="spellStart"/>
      <w:r w:rsidRPr="00EF64FA">
        <w:rPr>
          <w:rFonts w:ascii="Times New Roman" w:eastAsia="Times New Roman" w:hAnsi="Times New Roman" w:cs="Times New Roman"/>
          <w:sz w:val="28"/>
          <w:szCs w:val="28"/>
        </w:rPr>
        <w:t>д</w:t>
      </w:r>
      <w:proofErr w:type="spellEnd"/>
      <w:r w:rsidRPr="00EF64FA">
        <w:rPr>
          <w:rFonts w:ascii="Times New Roman" w:eastAsia="Times New Roman" w:hAnsi="Times New Roman" w:cs="Times New Roman"/>
          <w:sz w:val="28"/>
          <w:szCs w:val="28"/>
        </w:rPr>
        <w:t>) наличие в каждой конкретной зоне МАФ рекомендуемых типов для такой зоны.</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3.1.5. При установке урн учитывается:</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достаточная высота (максимальная до 100 см) и объем;</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 наличие рельефного </w:t>
      </w:r>
      <w:proofErr w:type="spellStart"/>
      <w:r w:rsidRPr="00EF64FA">
        <w:rPr>
          <w:rFonts w:ascii="Times New Roman" w:eastAsia="Times New Roman" w:hAnsi="Times New Roman" w:cs="Times New Roman"/>
          <w:sz w:val="28"/>
          <w:szCs w:val="28"/>
        </w:rPr>
        <w:t>текстурирования</w:t>
      </w:r>
      <w:proofErr w:type="spellEnd"/>
      <w:r w:rsidRPr="00EF64FA">
        <w:rPr>
          <w:rFonts w:ascii="Times New Roman" w:eastAsia="Times New Roman" w:hAnsi="Times New Roman" w:cs="Times New Roman"/>
          <w:sz w:val="28"/>
          <w:szCs w:val="28"/>
        </w:rPr>
        <w:t xml:space="preserve"> или перфорирования для защиты от графического вандализма;</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защита от дождя и снега;</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использование и аккуратное расположение вставных ведер и мусорных мешков.</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lastRenderedPageBreak/>
        <w:t xml:space="preserve">3.1.6. На территории </w:t>
      </w:r>
      <w:r w:rsidR="008E45FF" w:rsidRPr="00EF64FA">
        <w:rPr>
          <w:rFonts w:ascii="Times New Roman" w:eastAsia="Times New Roman" w:hAnsi="Times New Roman" w:cs="Times New Roman"/>
          <w:sz w:val="28"/>
          <w:szCs w:val="28"/>
        </w:rPr>
        <w:t xml:space="preserve">Новочернореченского сельсовета </w:t>
      </w:r>
      <w:r w:rsidRPr="00EF64FA">
        <w:rPr>
          <w:rFonts w:ascii="Times New Roman" w:eastAsia="Times New Roman" w:hAnsi="Times New Roman" w:cs="Times New Roman"/>
          <w:sz w:val="28"/>
          <w:szCs w:val="28"/>
        </w:rPr>
        <w:t>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а) скамьи (стационарные, переносные, встроенные) должны устанавливаться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Поверхности скамьи выполняются из дерева с различными видами водоустойчивой обработки;</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в) на территории особо охраняемых природных </w:t>
      </w:r>
      <w:proofErr w:type="gramStart"/>
      <w:r w:rsidRPr="00EF64FA">
        <w:rPr>
          <w:rFonts w:ascii="Times New Roman" w:eastAsia="Times New Roman" w:hAnsi="Times New Roman" w:cs="Times New Roman"/>
          <w:sz w:val="28"/>
          <w:szCs w:val="28"/>
        </w:rPr>
        <w:t>территорий</w:t>
      </w:r>
      <w:proofErr w:type="gramEnd"/>
      <w:r w:rsidRPr="00EF64FA">
        <w:rPr>
          <w:rFonts w:ascii="Times New Roman" w:eastAsia="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3.1.7. При установке цветочниц (вазонов), в том числе навесных, учитывается:</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дизайн (цвет, форма) цветочниц (вазонов) не должен отвлекать внимание от растений;</w:t>
      </w:r>
    </w:p>
    <w:p w:rsidR="00B5730C"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3.1.8. При установке ограждений учитывается следующее:</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прочность, обеспечивающая защиту пешеходов от наезда автомобилей;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модульность, позволяющая создавать конструкции любой формы;</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наличие светоотражающих элементов, в местах возможного наезда автомобиля;</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расположение ограды не далее 10 см от края газона;</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использование нейтральных цветов или естественного цвета используемого материала.</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3.1.9. На тротуарах автомобильных дорог используются </w:t>
      </w:r>
      <w:proofErr w:type="gramStart"/>
      <w:r w:rsidRPr="00EF64FA">
        <w:rPr>
          <w:rFonts w:ascii="Times New Roman" w:eastAsia="Times New Roman" w:hAnsi="Times New Roman" w:cs="Times New Roman"/>
          <w:sz w:val="28"/>
          <w:szCs w:val="28"/>
        </w:rPr>
        <w:t>следующие</w:t>
      </w:r>
      <w:proofErr w:type="gramEnd"/>
      <w:r w:rsidRPr="00EF64FA">
        <w:rPr>
          <w:rFonts w:ascii="Times New Roman" w:eastAsia="Times New Roman" w:hAnsi="Times New Roman" w:cs="Times New Roman"/>
          <w:sz w:val="28"/>
          <w:szCs w:val="28"/>
        </w:rPr>
        <w:t xml:space="preserve"> МАФ:</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скамейки без спинки с местом для сумок;</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опоры у скамеек для людей с ограниченными возможностями;</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заграждения, обеспечивающие защиту пешеходов от наезда автомобилей;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навесные кашпо, навесные цветочницы и вазоны;</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высокие цветочницы (вазоны) и урны.</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3.1.10. Необходимо выбирать уличную мебель в зависимости от архитектурного окружения, специальные требования к дизайну МАФ и уличной мебели необходимо предъявлять в зонах городского</w:t>
      </w:r>
      <w:r w:rsidR="00E57105" w:rsidRPr="00EF64FA">
        <w:rPr>
          <w:rFonts w:ascii="Times New Roman" w:eastAsia="Times New Roman" w:hAnsi="Times New Roman" w:cs="Times New Roman"/>
          <w:sz w:val="28"/>
          <w:szCs w:val="28"/>
        </w:rPr>
        <w:t xml:space="preserve"> поселения «поселок Новочернореченский»</w:t>
      </w:r>
      <w:proofErr w:type="gramStart"/>
      <w:r w:rsidR="00E57105" w:rsidRPr="00EF64FA">
        <w:rPr>
          <w:rFonts w:ascii="Times New Roman" w:eastAsia="Times New Roman" w:hAnsi="Times New Roman" w:cs="Times New Roman"/>
          <w:sz w:val="28"/>
          <w:szCs w:val="28"/>
        </w:rPr>
        <w:t xml:space="preserve"> </w:t>
      </w:r>
      <w:r w:rsidRPr="00EF64FA">
        <w:rPr>
          <w:rFonts w:ascii="Times New Roman" w:eastAsia="Times New Roman" w:hAnsi="Times New Roman" w:cs="Times New Roman"/>
          <w:sz w:val="28"/>
          <w:szCs w:val="28"/>
        </w:rPr>
        <w:t>,</w:t>
      </w:r>
      <w:proofErr w:type="gramEnd"/>
      <w:r w:rsidRPr="00EF64FA">
        <w:rPr>
          <w:rFonts w:ascii="Times New Roman" w:eastAsia="Times New Roman" w:hAnsi="Times New Roman" w:cs="Times New Roman"/>
          <w:sz w:val="28"/>
          <w:szCs w:val="28"/>
        </w:rPr>
        <w:t xml:space="preserve"> привлекающих посетителей. Типовая уличная мебель современного дизайна при условии высокого качества исполнения может использоваться в зонах исторической застройки. В </w:t>
      </w:r>
      <w:r w:rsidRPr="00EF64FA">
        <w:rPr>
          <w:rFonts w:ascii="Times New Roman" w:eastAsia="Times New Roman" w:hAnsi="Times New Roman" w:cs="Times New Roman"/>
          <w:sz w:val="28"/>
          <w:szCs w:val="28"/>
        </w:rPr>
        <w:lastRenderedPageBreak/>
        <w:t>районах современной застройки не используется стилизованная в историческом стиле уличная мебель.</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3.1.11. Для пешеходных зон на территории </w:t>
      </w:r>
      <w:r w:rsidR="008E45FF" w:rsidRPr="00EF64FA">
        <w:rPr>
          <w:rFonts w:ascii="Times New Roman" w:eastAsia="Times New Roman" w:hAnsi="Times New Roman" w:cs="Times New Roman"/>
          <w:sz w:val="28"/>
          <w:szCs w:val="28"/>
        </w:rPr>
        <w:t>Новочернореченского сельсовета</w:t>
      </w:r>
      <w:r w:rsidR="00E57105" w:rsidRPr="00EF64FA">
        <w:rPr>
          <w:rFonts w:ascii="Times New Roman" w:eastAsia="Times New Roman" w:hAnsi="Times New Roman" w:cs="Times New Roman"/>
          <w:sz w:val="28"/>
          <w:szCs w:val="28"/>
        </w:rPr>
        <w:t xml:space="preserve"> </w:t>
      </w:r>
      <w:r w:rsidRPr="00EF64FA">
        <w:rPr>
          <w:rFonts w:ascii="Times New Roman" w:eastAsia="Times New Roman" w:hAnsi="Times New Roman" w:cs="Times New Roman"/>
          <w:sz w:val="28"/>
          <w:szCs w:val="28"/>
        </w:rPr>
        <w:t>используются следующие МАФ:</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уличные фонари, высота которых соотносима с ростом человека;</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скамейки, предполагающие длительное сидение;</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цветочницы и кашпо (вазоны);</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информационные стенды;</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защитные ограждения.</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3.1.12. В рамках решения задачи обеспечения качества городской среды, среды населенного пункта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3.1.13.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3.1.14. Питьевые фонтанчики могут быть как типовыми, так и выполненными по специально разработанному проекту.</w:t>
      </w:r>
    </w:p>
    <w:p w:rsidR="00B5730C"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3.1.15. В рамках решения задачи обеспечения качества городской среды, среды населенного пункта при создании и благоустройстве коммунально-бытового оборудования учитывается принцип обеспечения</w:t>
      </w:r>
      <w:r w:rsidR="008E45FF" w:rsidRPr="00EF64FA">
        <w:rPr>
          <w:rFonts w:ascii="Times New Roman" w:eastAsia="Times New Roman" w:hAnsi="Times New Roman" w:cs="Times New Roman"/>
          <w:sz w:val="28"/>
          <w:szCs w:val="28"/>
        </w:rPr>
        <w:t xml:space="preserve"> </w:t>
      </w:r>
      <w:r w:rsidRPr="00EF64FA">
        <w:rPr>
          <w:rFonts w:ascii="Times New Roman" w:eastAsia="Times New Roman" w:hAnsi="Times New Roman" w:cs="Times New Roman"/>
          <w:sz w:val="28"/>
          <w:szCs w:val="28"/>
        </w:rPr>
        <w:t>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3.1.16.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3.1.17. Для складирования коммунальных отходов на территории </w:t>
      </w:r>
      <w:r w:rsidR="008E45FF" w:rsidRPr="00EF64FA">
        <w:rPr>
          <w:rFonts w:ascii="Times New Roman" w:eastAsia="Times New Roman" w:hAnsi="Times New Roman" w:cs="Times New Roman"/>
          <w:sz w:val="28"/>
          <w:szCs w:val="28"/>
        </w:rPr>
        <w:t xml:space="preserve">Новочернореченского сельсовета </w:t>
      </w:r>
      <w:r w:rsidRPr="00EF64FA">
        <w:rPr>
          <w:rFonts w:ascii="Times New Roman" w:eastAsia="Times New Roman" w:hAnsi="Times New Roman" w:cs="Times New Roman"/>
          <w:sz w:val="28"/>
          <w:szCs w:val="28"/>
        </w:rPr>
        <w:t>(улицах, площадях, объектах рекреации) необходимо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необходимо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lastRenderedPageBreak/>
        <w:t>3.1.18. Количество и объем контейнеров определяется в соответствии с требованиями законодательства об отходах производства и потребления.</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3.1.19. Состав уличного технического оборудования включает в себя: укрытия таксофонов, банкоматы, интерактивные информационные терминалы, почтовые ящики, </w:t>
      </w:r>
      <w:proofErr w:type="spellStart"/>
      <w:r w:rsidRPr="00EF64FA">
        <w:rPr>
          <w:rFonts w:ascii="Times New Roman" w:eastAsia="Times New Roman" w:hAnsi="Times New Roman" w:cs="Times New Roman"/>
          <w:sz w:val="28"/>
          <w:szCs w:val="28"/>
        </w:rPr>
        <w:t>вендинговые</w:t>
      </w:r>
      <w:proofErr w:type="spellEnd"/>
      <w:r w:rsidRPr="00EF64FA">
        <w:rPr>
          <w:rFonts w:ascii="Times New Roman" w:eastAsia="Times New Roman" w:hAnsi="Times New Roman" w:cs="Times New Roman"/>
          <w:sz w:val="28"/>
          <w:szCs w:val="28"/>
        </w:rPr>
        <w:t xml:space="preserve"> автоматы, элементы инженерного оборудования (подъемные площадки для инвалидных колясок, смотровые люки, решетки </w:t>
      </w:r>
      <w:proofErr w:type="spellStart"/>
      <w:r w:rsidRPr="00EF64FA">
        <w:rPr>
          <w:rFonts w:ascii="Times New Roman" w:eastAsia="Times New Roman" w:hAnsi="Times New Roman" w:cs="Times New Roman"/>
          <w:sz w:val="28"/>
          <w:szCs w:val="28"/>
        </w:rPr>
        <w:t>дождеприемных</w:t>
      </w:r>
      <w:proofErr w:type="spellEnd"/>
      <w:r w:rsidRPr="00EF64FA">
        <w:rPr>
          <w:rFonts w:ascii="Times New Roman" w:eastAsia="Times New Roman" w:hAnsi="Times New Roman" w:cs="Times New Roman"/>
          <w:sz w:val="28"/>
          <w:szCs w:val="28"/>
        </w:rPr>
        <w:t xml:space="preserve"> колодцев, вентиляционные шахты подземных коммуникаций, шкафы телефонной связи и т.п.).</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3.1.20. В рамках решения задачи обеспечения качества городской среды, среды населенного пункта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3.1.21. При установке таксофонов на территориях общественного, жилого, рекреационного назначения необходимо предусматривать их электроосвещение.</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3.1.22. Оформление элементов инженерного оборудования, не должно нарушать уровень благоустройства формируемой среды, не ухудшать условия передвижения, осуществлять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3.1.23. При проектировании и размещении оборудования МАФ необходимо предусматривать его </w:t>
      </w:r>
      <w:proofErr w:type="spellStart"/>
      <w:r w:rsidRPr="00EF64FA">
        <w:rPr>
          <w:rFonts w:ascii="Times New Roman" w:eastAsia="Times New Roman" w:hAnsi="Times New Roman" w:cs="Times New Roman"/>
          <w:sz w:val="28"/>
          <w:szCs w:val="28"/>
        </w:rPr>
        <w:t>вандалозащищенность</w:t>
      </w:r>
      <w:proofErr w:type="spellEnd"/>
      <w:r w:rsidRPr="00EF64FA">
        <w:rPr>
          <w:rFonts w:ascii="Times New Roman" w:eastAsia="Times New Roman" w:hAnsi="Times New Roman" w:cs="Times New Roman"/>
          <w:sz w:val="28"/>
          <w:szCs w:val="28"/>
        </w:rPr>
        <w:t>, в том числе:</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использовать легко очищающиеся и не боящиеся абразивных и растворяющих веществ материалы;</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 использовать на плоских поверхностях оборудования и МАФ перфорирование или рельефное </w:t>
      </w:r>
      <w:proofErr w:type="spellStart"/>
      <w:r w:rsidRPr="00EF64FA">
        <w:rPr>
          <w:rFonts w:ascii="Times New Roman" w:eastAsia="Times New Roman" w:hAnsi="Times New Roman" w:cs="Times New Roman"/>
          <w:sz w:val="28"/>
          <w:szCs w:val="28"/>
        </w:rPr>
        <w:t>текстурирование</w:t>
      </w:r>
      <w:proofErr w:type="spellEnd"/>
      <w:r w:rsidRPr="00EF64FA">
        <w:rPr>
          <w:rFonts w:ascii="Times New Roman" w:eastAsia="Times New Roman" w:hAnsi="Times New Roman" w:cs="Times New Roman"/>
          <w:sz w:val="28"/>
          <w:szCs w:val="28"/>
        </w:rPr>
        <w:t>, которое мешает расклейке объявлений и разрисовыванию поверхности и облегчает очистку;</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выполнять большинство объектов в максимально нейтральном к среде виде;</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учитывать все сторонние элементы и процессы использования, например, процессы уборки и ремонта.</w:t>
      </w:r>
    </w:p>
    <w:p w:rsidR="00F325C6" w:rsidRPr="00EF64FA" w:rsidRDefault="00F325C6" w:rsidP="00E37C20">
      <w:pPr>
        <w:pStyle w:val="af0"/>
        <w:jc w:val="both"/>
        <w:rPr>
          <w:rFonts w:ascii="Times New Roman" w:eastAsia="Times New Roman" w:hAnsi="Times New Roman" w:cs="Times New Roman"/>
          <w:sz w:val="28"/>
          <w:szCs w:val="28"/>
          <w:u w:val="single"/>
        </w:rPr>
      </w:pPr>
      <w:r w:rsidRPr="00EF64FA">
        <w:rPr>
          <w:rFonts w:ascii="Times New Roman" w:eastAsia="Times New Roman" w:hAnsi="Times New Roman" w:cs="Times New Roman"/>
          <w:b/>
          <w:sz w:val="28"/>
          <w:szCs w:val="28"/>
          <w:u w:val="single"/>
        </w:rPr>
        <w:t>3.2</w:t>
      </w:r>
      <w:r w:rsidRPr="00EF64FA">
        <w:rPr>
          <w:rFonts w:ascii="Times New Roman" w:eastAsia="Times New Roman" w:hAnsi="Times New Roman" w:cs="Times New Roman"/>
          <w:sz w:val="28"/>
          <w:szCs w:val="28"/>
          <w:u w:val="single"/>
        </w:rPr>
        <w:t>. Порядок содержания малых архитектурных форм (МАФ).</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3.2.1. Объекты уличной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3.2.2. Металлические малые архитектурные формы необходимо очищать от старого покрытия и следов коррозии, а также производить их окраску не реже одного раза в год.</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3.2.3. Ответственность за состояние малых архитектурных форм несут их собственники (владельцы) либо лица, осуществляющие их обслуживание, которые:</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lastRenderedPageBreak/>
        <w:t>а) обеспечивают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б) выполняют работы по своевременному ремонту, замене, очистке от грязи малых архитектурных форм, ежегодно выполняют замену песка в песочницах;</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в) выполняют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г) в весенний период производят плановый осмотр малых архитектурных форм, их очистку от старой краски, ржавчины, промывку, окраску, а также замену сломанных элементов.</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3.2.4. Очистка урн должна производиться по мере наполнения, но не реже одного раза в сутки.</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3.2.5. Ремонт или замена урн производится в течение суток с момента обнаружения дефекта.</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3.2.6.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3.2.7. 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3.2.8. Для содержания цветочных ваз и урн в надлежащем состоянии должны быть обеспечены:</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ремонт поврежденных элементов;</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удаление подтеков и грязи;</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удаление мусора, отцветших соцветий и цветов, засохших листьев.</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3.2.9. Необходимо следить за разрушением и повреждением малых архитектурных форм, своевременно производить их ремонт и очищение от нанесенных надписей различного содержания, размещенных информационных материалов на малых архитектурных формах.</w:t>
      </w:r>
    </w:p>
    <w:p w:rsidR="00F325C6" w:rsidRPr="00EF64FA" w:rsidRDefault="00F325C6" w:rsidP="00E37C20">
      <w:pPr>
        <w:pStyle w:val="af0"/>
        <w:jc w:val="both"/>
        <w:rPr>
          <w:rFonts w:ascii="Times New Roman" w:eastAsia="Times New Roman" w:hAnsi="Times New Roman" w:cs="Times New Roman"/>
          <w:sz w:val="28"/>
          <w:szCs w:val="28"/>
          <w:u w:val="single"/>
        </w:rPr>
      </w:pPr>
      <w:r w:rsidRPr="00EF64FA">
        <w:rPr>
          <w:rFonts w:ascii="Times New Roman" w:eastAsia="Times New Roman" w:hAnsi="Times New Roman" w:cs="Times New Roman"/>
          <w:b/>
          <w:sz w:val="28"/>
          <w:szCs w:val="28"/>
          <w:u w:val="single"/>
        </w:rPr>
        <w:t xml:space="preserve">3.3. </w:t>
      </w:r>
      <w:r w:rsidRPr="00EF64FA">
        <w:rPr>
          <w:rFonts w:ascii="Times New Roman" w:eastAsia="Times New Roman" w:hAnsi="Times New Roman" w:cs="Times New Roman"/>
          <w:sz w:val="28"/>
          <w:szCs w:val="28"/>
          <w:u w:val="single"/>
        </w:rPr>
        <w:t>Общие требования к внешнему виду некапитальных нестационарных сооружений и строений.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3.3.1. В рамках решения задачи обеспечения качества городской среды, среды населенного пункта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3.3.2. При размещении некапитального нестационарного сооружения осуществляется проектирование благоустройства.</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3.3.3. Размещение некапитальных нестационарных сооружений не должно мешать пешеходному движению, нарушать противопожарные требования, </w:t>
      </w:r>
      <w:r w:rsidRPr="00EF64FA">
        <w:rPr>
          <w:rFonts w:ascii="Times New Roman" w:eastAsia="Times New Roman" w:hAnsi="Times New Roman" w:cs="Times New Roman"/>
          <w:sz w:val="28"/>
          <w:szCs w:val="28"/>
        </w:rPr>
        <w:lastRenderedPageBreak/>
        <w:t xml:space="preserve">условия инсоляции территории и помещений, рядом с которыми они расположены, ухудшать визуальное восприятие среды </w:t>
      </w:r>
      <w:r w:rsidR="00E57105" w:rsidRPr="00EF64FA">
        <w:rPr>
          <w:rFonts w:ascii="Times New Roman" w:eastAsia="Times New Roman" w:hAnsi="Times New Roman" w:cs="Times New Roman"/>
          <w:sz w:val="28"/>
          <w:szCs w:val="28"/>
        </w:rPr>
        <w:t xml:space="preserve"> поселения «поселок Новочернореченский»</w:t>
      </w:r>
      <w:r w:rsidR="00B5730C" w:rsidRPr="00EF64FA">
        <w:rPr>
          <w:rFonts w:ascii="Times New Roman" w:eastAsia="Times New Roman" w:hAnsi="Times New Roman" w:cs="Times New Roman"/>
          <w:sz w:val="28"/>
          <w:szCs w:val="28"/>
        </w:rPr>
        <w:t xml:space="preserve"> </w:t>
      </w:r>
      <w:r w:rsidRPr="00EF64FA">
        <w:rPr>
          <w:rFonts w:ascii="Times New Roman" w:eastAsia="Times New Roman" w:hAnsi="Times New Roman" w:cs="Times New Roman"/>
          <w:sz w:val="28"/>
          <w:szCs w:val="28"/>
        </w:rPr>
        <w:t>и благоустройство территории и застройки.</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3.3.4. </w:t>
      </w:r>
      <w:proofErr w:type="gramStart"/>
      <w:r w:rsidRPr="00EF64FA">
        <w:rPr>
          <w:rFonts w:ascii="Times New Roman" w:eastAsia="Times New Roman" w:hAnsi="Times New Roman" w:cs="Times New Roman"/>
          <w:sz w:val="28"/>
          <w:szCs w:val="28"/>
        </w:rPr>
        <w:t>Некапитальные нестационарные сооружения не размещаются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roofErr w:type="gramEnd"/>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3.3.5. </w:t>
      </w:r>
      <w:proofErr w:type="gramStart"/>
      <w:r w:rsidRPr="00EF64FA">
        <w:rPr>
          <w:rFonts w:ascii="Times New Roman" w:eastAsia="Times New Roman" w:hAnsi="Times New Roman" w:cs="Times New Roman"/>
          <w:sz w:val="28"/>
          <w:szCs w:val="28"/>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применяются отделочные материалы сооружений, отвечающие архитектурно-художественным требованиям дизайна и освещения, характеру сложившейся среды городского </w:t>
      </w:r>
      <w:r w:rsidR="00E57105" w:rsidRPr="00EF64FA">
        <w:rPr>
          <w:rFonts w:ascii="Times New Roman" w:eastAsia="Times New Roman" w:hAnsi="Times New Roman" w:cs="Times New Roman"/>
          <w:sz w:val="28"/>
          <w:szCs w:val="28"/>
        </w:rPr>
        <w:t xml:space="preserve">поселения «поселок Новочернореченский» </w:t>
      </w:r>
      <w:r w:rsidRPr="00EF64FA">
        <w:rPr>
          <w:rFonts w:ascii="Times New Roman" w:eastAsia="Times New Roman" w:hAnsi="Times New Roman" w:cs="Times New Roman"/>
          <w:sz w:val="28"/>
          <w:szCs w:val="28"/>
        </w:rPr>
        <w:t>и условиям долговременной эксплуатации.</w:t>
      </w:r>
      <w:proofErr w:type="gramEnd"/>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3.3.6. При остеклении витрин следует применять безосколочные, </w:t>
      </w:r>
      <w:proofErr w:type="spellStart"/>
      <w:r w:rsidRPr="00EF64FA">
        <w:rPr>
          <w:rFonts w:ascii="Times New Roman" w:eastAsia="Times New Roman" w:hAnsi="Times New Roman" w:cs="Times New Roman"/>
          <w:sz w:val="28"/>
          <w:szCs w:val="28"/>
        </w:rPr>
        <w:t>ударостойкие</w:t>
      </w:r>
      <w:proofErr w:type="spellEnd"/>
      <w:r w:rsidRPr="00EF64FA">
        <w:rPr>
          <w:rFonts w:ascii="Times New Roman" w:eastAsia="Times New Roman" w:hAnsi="Times New Roman" w:cs="Times New Roman"/>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EF64FA">
        <w:rPr>
          <w:rFonts w:ascii="Times New Roman" w:eastAsia="Times New Roman" w:hAnsi="Times New Roman" w:cs="Times New Roman"/>
          <w:sz w:val="28"/>
          <w:szCs w:val="28"/>
        </w:rPr>
        <w:t>мини-маркетов</w:t>
      </w:r>
      <w:proofErr w:type="spellEnd"/>
      <w:r w:rsidRPr="00EF64FA">
        <w:rPr>
          <w:rFonts w:ascii="Times New Roman" w:eastAsia="Times New Roman" w:hAnsi="Times New Roman" w:cs="Times New Roman"/>
          <w:sz w:val="28"/>
          <w:szCs w:val="28"/>
        </w:rPr>
        <w:t>, мини-рынков, торговых рядов применяются быстровозводимые модульные комплексы, выполняемые из легких конструкций.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3.3.7. 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w:t>
      </w:r>
      <w:r w:rsidR="008E45FF" w:rsidRPr="00EF64FA">
        <w:rPr>
          <w:rFonts w:ascii="Times New Roman" w:eastAsia="Times New Roman" w:hAnsi="Times New Roman" w:cs="Times New Roman"/>
          <w:sz w:val="28"/>
          <w:szCs w:val="28"/>
        </w:rPr>
        <w:t>Новочернореченского сельсовета</w:t>
      </w:r>
      <w:r w:rsidR="00E57105" w:rsidRPr="00EF64FA">
        <w:rPr>
          <w:rFonts w:ascii="Times New Roman" w:eastAsia="Times New Roman" w:hAnsi="Times New Roman" w:cs="Times New Roman"/>
          <w:sz w:val="28"/>
          <w:szCs w:val="28"/>
        </w:rPr>
        <w:t>.</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3.3.8. Сооружения устанавливаются на твердые виды покрытия, оборудованы осветительным оборудованием, урнами и малыми контейнерами для мусора.</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3.3.9.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w:t>
      </w:r>
      <w:proofErr w:type="spellStart"/>
      <w:r w:rsidRPr="00EF64FA">
        <w:rPr>
          <w:rFonts w:ascii="Times New Roman" w:eastAsia="Times New Roman" w:hAnsi="Times New Roman" w:cs="Times New Roman"/>
          <w:sz w:val="28"/>
          <w:szCs w:val="28"/>
        </w:rPr>
        <w:t>x</w:t>
      </w:r>
      <w:proofErr w:type="spellEnd"/>
      <w:r w:rsidRPr="00EF64FA">
        <w:rPr>
          <w:rFonts w:ascii="Times New Roman" w:eastAsia="Times New Roman" w:hAnsi="Times New Roman" w:cs="Times New Roman"/>
          <w:sz w:val="28"/>
          <w:szCs w:val="28"/>
        </w:rPr>
        <w:t xml:space="preserve"> 5,0 м и более. 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3.3.10. Размещение туалетных кабин предусматривается на активно посещаемых территориях </w:t>
      </w:r>
      <w:r w:rsidR="008E45FF" w:rsidRPr="00EF64FA">
        <w:rPr>
          <w:rFonts w:ascii="Times New Roman" w:eastAsia="Times New Roman" w:hAnsi="Times New Roman" w:cs="Times New Roman"/>
          <w:sz w:val="28"/>
          <w:szCs w:val="28"/>
        </w:rPr>
        <w:t xml:space="preserve">Новочернореченского сельсовета </w:t>
      </w:r>
      <w:r w:rsidRPr="00EF64FA">
        <w:rPr>
          <w:rFonts w:ascii="Times New Roman" w:eastAsia="Times New Roman" w:hAnsi="Times New Roman" w:cs="Times New Roman"/>
          <w:sz w:val="28"/>
          <w:szCs w:val="28"/>
        </w:rPr>
        <w:t>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городских АЗС, на автостоянках, а также при некапитальных нестационарных сооружениях питания.</w:t>
      </w:r>
    </w:p>
    <w:p w:rsidR="00F325C6" w:rsidRPr="00EF64FA" w:rsidRDefault="00F325C6" w:rsidP="00E37C20">
      <w:pPr>
        <w:pStyle w:val="af0"/>
        <w:jc w:val="both"/>
        <w:rPr>
          <w:rFonts w:ascii="Times New Roman" w:eastAsia="Times New Roman" w:hAnsi="Times New Roman" w:cs="Times New Roman"/>
          <w:sz w:val="28"/>
          <w:szCs w:val="28"/>
          <w:u w:val="single"/>
        </w:rPr>
      </w:pPr>
      <w:r w:rsidRPr="00EF64FA">
        <w:rPr>
          <w:rFonts w:ascii="Times New Roman" w:eastAsia="Times New Roman" w:hAnsi="Times New Roman" w:cs="Times New Roman"/>
          <w:b/>
          <w:sz w:val="28"/>
          <w:szCs w:val="28"/>
          <w:u w:val="single"/>
        </w:rPr>
        <w:t xml:space="preserve">3.4. </w:t>
      </w:r>
      <w:r w:rsidRPr="00EF64FA">
        <w:rPr>
          <w:rFonts w:ascii="Times New Roman" w:eastAsia="Times New Roman" w:hAnsi="Times New Roman" w:cs="Times New Roman"/>
          <w:sz w:val="28"/>
          <w:szCs w:val="28"/>
          <w:u w:val="single"/>
        </w:rPr>
        <w:t>Порядок содержания некапитальных нестационарных сооружений и строений.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lastRenderedPageBreak/>
        <w:t>3.4.1. Юридические и физические лица, являющиеся собственниками нестационарных объектов, должны:</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содержать в исправном состоянии и своевременно устранять нарушения в содержании некапитальных нестационарных сооружений (устранение бумажного спама (наклейки, объявления, реклама), посторонних надписей, замена разбитых стекол, их очистка, покраска или промывка козырьков и т.п.);</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 содержать территории, прилегающие к некапитальным нестационарным сооружениям путем проведения мероприятий по очистке территории и урн от мусора, в зимний период - уборке снега, очистке наледи до асфальта или </w:t>
      </w:r>
      <w:proofErr w:type="spellStart"/>
      <w:r w:rsidRPr="00EF64FA">
        <w:rPr>
          <w:rFonts w:ascii="Times New Roman" w:eastAsia="Times New Roman" w:hAnsi="Times New Roman" w:cs="Times New Roman"/>
          <w:sz w:val="28"/>
          <w:szCs w:val="28"/>
        </w:rPr>
        <w:t>противогололедной</w:t>
      </w:r>
      <w:proofErr w:type="spellEnd"/>
      <w:r w:rsidRPr="00EF64FA">
        <w:rPr>
          <w:rFonts w:ascii="Times New Roman" w:eastAsia="Times New Roman" w:hAnsi="Times New Roman" w:cs="Times New Roman"/>
          <w:sz w:val="28"/>
          <w:szCs w:val="28"/>
        </w:rPr>
        <w:t xml:space="preserve"> посыпке территории, своевременной очистке навесов от снега, наледи, сосулек;</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производить ремонт и окраску некапитальных сооружений. Окраска должна производиться не реже 1 раза в год, ремонт - по мере необходимости;</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следить за сохранностью зеленых насаждений, газонов, бордюрного камня;</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устанавливать урны возле нестационарных объектов, очищать урны от отходов;</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не допускать возведение пристроек, козырьков, навесов к нестационарным объектам и прочих конструкций, не предусмотренных проектами;</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не размещать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не загромождать оборудованием, отходами противопожарные разрывы между нестационарными объектами.</w:t>
      </w:r>
    </w:p>
    <w:p w:rsidR="00F325C6" w:rsidRPr="00EF64FA" w:rsidRDefault="00F325C6" w:rsidP="00E37C20">
      <w:pPr>
        <w:pStyle w:val="af0"/>
        <w:jc w:val="both"/>
        <w:rPr>
          <w:rFonts w:ascii="Times New Roman" w:eastAsia="Times New Roman" w:hAnsi="Times New Roman" w:cs="Times New Roman"/>
          <w:sz w:val="28"/>
          <w:szCs w:val="28"/>
          <w:u w:val="single"/>
        </w:rPr>
      </w:pPr>
      <w:r w:rsidRPr="00EF64FA">
        <w:rPr>
          <w:rFonts w:ascii="Times New Roman" w:eastAsia="Times New Roman" w:hAnsi="Times New Roman" w:cs="Times New Roman"/>
          <w:b/>
          <w:sz w:val="28"/>
          <w:szCs w:val="28"/>
          <w:u w:val="single"/>
        </w:rPr>
        <w:t xml:space="preserve">3.5. </w:t>
      </w:r>
      <w:r w:rsidRPr="00EF64FA">
        <w:rPr>
          <w:rFonts w:ascii="Times New Roman" w:eastAsia="Times New Roman" w:hAnsi="Times New Roman" w:cs="Times New Roman"/>
          <w:sz w:val="28"/>
          <w:szCs w:val="28"/>
          <w:u w:val="single"/>
        </w:rPr>
        <w:t>Порядок размещения и эксплуатации шлагбаумов и других устройств, регулирующих (ограничивающих) движение граждан и автотранспорта.</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3.5.1. Для регулирования (ограничения) прохода граждан и въезда автотранспорта на земельные участки, находящиеся в собственности физических и юридических лиц (частной или общей), территории производственного и рекреационного назначения </w:t>
      </w:r>
      <w:r w:rsidR="008E45FF" w:rsidRPr="00EF64FA">
        <w:rPr>
          <w:rFonts w:ascii="Times New Roman" w:eastAsia="Times New Roman" w:hAnsi="Times New Roman" w:cs="Times New Roman"/>
          <w:sz w:val="28"/>
          <w:szCs w:val="28"/>
        </w:rPr>
        <w:t>Новочернореченского сельсовета</w:t>
      </w:r>
      <w:r w:rsidRPr="00EF64FA">
        <w:rPr>
          <w:rFonts w:ascii="Times New Roman" w:eastAsia="Times New Roman" w:hAnsi="Times New Roman" w:cs="Times New Roman"/>
          <w:sz w:val="28"/>
          <w:szCs w:val="28"/>
        </w:rPr>
        <w:t>, а также на земли общего пользования, могут быть установлены ограничения (ограждающие) устройства следующего типа:</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шлагбаумы электрические, гидравлические, механические;</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выдвижные, подъемные, качающиеся, откатные, переносные, механические ограничители, пороги;</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цепи, тросы, переносные турникеты.</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3.5.2.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3.5.3. Порядок согласования размещения ограждающих устройств регламентируется правовым актом администрации </w:t>
      </w:r>
      <w:r w:rsidR="0084264B" w:rsidRPr="00EF64FA">
        <w:rPr>
          <w:rFonts w:ascii="Times New Roman" w:eastAsia="Times New Roman" w:hAnsi="Times New Roman" w:cs="Times New Roman"/>
          <w:sz w:val="28"/>
          <w:szCs w:val="28"/>
        </w:rPr>
        <w:t>Новочернореченского сельсовета</w:t>
      </w:r>
      <w:r w:rsidR="00E57105" w:rsidRPr="00EF64FA">
        <w:rPr>
          <w:rFonts w:ascii="Times New Roman" w:eastAsia="Times New Roman" w:hAnsi="Times New Roman" w:cs="Times New Roman"/>
          <w:sz w:val="28"/>
          <w:szCs w:val="28"/>
        </w:rPr>
        <w:t xml:space="preserve"> </w:t>
      </w:r>
      <w:r w:rsidRPr="00EF64FA">
        <w:rPr>
          <w:rFonts w:ascii="Times New Roman" w:eastAsia="Times New Roman" w:hAnsi="Times New Roman" w:cs="Times New Roman"/>
          <w:sz w:val="28"/>
          <w:szCs w:val="28"/>
        </w:rPr>
        <w:t>.</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3.5.4. </w:t>
      </w:r>
      <w:proofErr w:type="gramStart"/>
      <w:r w:rsidRPr="00EF64FA">
        <w:rPr>
          <w:rFonts w:ascii="Times New Roman" w:eastAsia="Times New Roman" w:hAnsi="Times New Roman" w:cs="Times New Roman"/>
          <w:sz w:val="28"/>
          <w:szCs w:val="28"/>
        </w:rPr>
        <w:t xml:space="preserve">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w:t>
      </w:r>
      <w:r w:rsidRPr="00EF64FA">
        <w:rPr>
          <w:rFonts w:ascii="Times New Roman" w:eastAsia="Times New Roman" w:hAnsi="Times New Roman" w:cs="Times New Roman"/>
          <w:sz w:val="28"/>
          <w:szCs w:val="28"/>
        </w:rPr>
        <w:lastRenderedPageBreak/>
        <w:t>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roofErr w:type="gramEnd"/>
    </w:p>
    <w:p w:rsidR="00F325C6" w:rsidRPr="00EF64FA" w:rsidRDefault="00F325C6" w:rsidP="00E37C20">
      <w:pPr>
        <w:pStyle w:val="af0"/>
        <w:jc w:val="both"/>
        <w:rPr>
          <w:rFonts w:ascii="Times New Roman" w:eastAsia="Times New Roman" w:hAnsi="Times New Roman" w:cs="Times New Roman"/>
          <w:sz w:val="28"/>
          <w:szCs w:val="28"/>
          <w:u w:val="single"/>
        </w:rPr>
      </w:pPr>
      <w:r w:rsidRPr="00EF64FA">
        <w:rPr>
          <w:rFonts w:ascii="Times New Roman" w:eastAsia="Times New Roman" w:hAnsi="Times New Roman" w:cs="Times New Roman"/>
          <w:b/>
          <w:sz w:val="28"/>
          <w:szCs w:val="28"/>
          <w:u w:val="single"/>
        </w:rPr>
        <w:t xml:space="preserve">3.6. </w:t>
      </w:r>
      <w:r w:rsidRPr="00EF64FA">
        <w:rPr>
          <w:rFonts w:ascii="Times New Roman" w:eastAsia="Times New Roman" w:hAnsi="Times New Roman" w:cs="Times New Roman"/>
          <w:sz w:val="28"/>
          <w:szCs w:val="28"/>
          <w:u w:val="single"/>
        </w:rPr>
        <w:t>Игровое и спортивное оборудование.</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3.6.1. Игровое и спортивное оборудование может быть представлено игровыми, физкультурно-оздоровительными устройствами, сооружениями и (или) их комплексами.</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3.6.2. Игровое оборудование размещается на детских игровых площадках. Детские площадки должны быть организованы в виде отдельных площадок для разных возрастных групп и (или) как комплексные игровые площадки с зонированием по возрастным интересам.</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3.6.3.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3.6.4.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3.6.5.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3.6.6.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EF64FA">
        <w:rPr>
          <w:rFonts w:ascii="Times New Roman" w:eastAsia="Times New Roman" w:hAnsi="Times New Roman" w:cs="Times New Roman"/>
          <w:sz w:val="28"/>
          <w:szCs w:val="28"/>
        </w:rPr>
        <w:t>задиров</w:t>
      </w:r>
      <w:proofErr w:type="spellEnd"/>
      <w:r w:rsidRPr="00EF64FA">
        <w:rPr>
          <w:rFonts w:ascii="Times New Roman" w:eastAsia="Times New Roman" w:hAnsi="Times New Roman" w:cs="Times New Roman"/>
          <w:sz w:val="28"/>
          <w:szCs w:val="28"/>
        </w:rPr>
        <w:t xml:space="preserve">, </w:t>
      </w:r>
      <w:proofErr w:type="spellStart"/>
      <w:r w:rsidRPr="00EF64FA">
        <w:rPr>
          <w:rFonts w:ascii="Times New Roman" w:eastAsia="Times New Roman" w:hAnsi="Times New Roman" w:cs="Times New Roman"/>
          <w:sz w:val="28"/>
          <w:szCs w:val="28"/>
        </w:rPr>
        <w:t>отщепов</w:t>
      </w:r>
      <w:proofErr w:type="spellEnd"/>
      <w:r w:rsidRPr="00EF64FA">
        <w:rPr>
          <w:rFonts w:ascii="Times New Roman" w:eastAsia="Times New Roman" w:hAnsi="Times New Roman" w:cs="Times New Roman"/>
          <w:sz w:val="28"/>
          <w:szCs w:val="28"/>
        </w:rPr>
        <w:t xml:space="preserve">, шероховатостей, сколов и т.п.). Поверхности оборудования из других материалов (например, из стекловолокна) не должны иметь сколов. 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или не подвижные элементы оборудования не должны образовывать сдавливающих или режущих поверхностей, создавать возможность </w:t>
      </w:r>
      <w:proofErr w:type="spellStart"/>
      <w:r w:rsidRPr="00EF64FA">
        <w:rPr>
          <w:rFonts w:ascii="Times New Roman" w:eastAsia="Times New Roman" w:hAnsi="Times New Roman" w:cs="Times New Roman"/>
          <w:sz w:val="28"/>
          <w:szCs w:val="28"/>
        </w:rPr>
        <w:t>застреваний</w:t>
      </w:r>
      <w:proofErr w:type="spellEnd"/>
      <w:r w:rsidRPr="00EF64FA">
        <w:rPr>
          <w:rFonts w:ascii="Times New Roman" w:eastAsia="Times New Roman" w:hAnsi="Times New Roman" w:cs="Times New Roman"/>
          <w:sz w:val="28"/>
          <w:szCs w:val="28"/>
        </w:rPr>
        <w:t xml:space="preserve"> тела, частей тела или одежды.</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3.6.7. На участках жилой застройки, в парках и скверах организуются площадки для отдыха и проведения досуга.</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3.6.8.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r w:rsidRPr="00EF64FA">
        <w:rPr>
          <w:rFonts w:ascii="Times New Roman" w:eastAsia="Times New Roman" w:hAnsi="Times New Roman" w:cs="Times New Roman"/>
          <w:sz w:val="28"/>
          <w:szCs w:val="28"/>
        </w:rPr>
        <w:lastRenderedPageBreak/>
        <w:t>Функционирование осветительного оборудования обеспечивается в режиме освещения территории, на которой расположена площадка.</w:t>
      </w:r>
    </w:p>
    <w:p w:rsidR="00F325C6" w:rsidRPr="00EF64FA" w:rsidRDefault="00F325C6" w:rsidP="00E37C20">
      <w:pPr>
        <w:pStyle w:val="af0"/>
        <w:jc w:val="both"/>
        <w:rPr>
          <w:rFonts w:ascii="Times New Roman" w:eastAsia="Times New Roman" w:hAnsi="Times New Roman" w:cs="Times New Roman"/>
          <w:sz w:val="28"/>
          <w:szCs w:val="28"/>
          <w:u w:val="single"/>
        </w:rPr>
      </w:pPr>
      <w:r w:rsidRPr="00EF64FA">
        <w:rPr>
          <w:rFonts w:ascii="Times New Roman" w:eastAsia="Times New Roman" w:hAnsi="Times New Roman" w:cs="Times New Roman"/>
          <w:b/>
          <w:sz w:val="28"/>
          <w:szCs w:val="28"/>
          <w:u w:val="single"/>
        </w:rPr>
        <w:t xml:space="preserve">3.7. </w:t>
      </w:r>
      <w:r w:rsidRPr="00EF64FA">
        <w:rPr>
          <w:rFonts w:ascii="Times New Roman" w:eastAsia="Times New Roman" w:hAnsi="Times New Roman" w:cs="Times New Roman"/>
          <w:sz w:val="28"/>
          <w:szCs w:val="28"/>
          <w:u w:val="single"/>
        </w:rPr>
        <w:t>Покрытия.</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3.7.1.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3.7.2. Для целей благоустройства территории применяются следующие виды покрытий: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EF64FA">
        <w:rPr>
          <w:rFonts w:ascii="Times New Roman" w:eastAsia="Times New Roman" w:hAnsi="Times New Roman" w:cs="Times New Roman"/>
          <w:sz w:val="28"/>
          <w:szCs w:val="28"/>
        </w:rPr>
        <w:t>цементобетона</w:t>
      </w:r>
      <w:proofErr w:type="spellEnd"/>
      <w:r w:rsidRPr="00EF64FA">
        <w:rPr>
          <w:rFonts w:ascii="Times New Roman" w:eastAsia="Times New Roman" w:hAnsi="Times New Roman" w:cs="Times New Roman"/>
          <w:sz w:val="28"/>
          <w:szCs w:val="28"/>
        </w:rPr>
        <w:t>, тротуарной плитки и т.п. материалов, с учетом возможных предельных нагрузок, характера и состава движения, противопожарных требований, действующих на момент проектирования;</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и др.), находящихся в естественном состоянии, сухих смесях, уплотненных или укрепленных вяжущими веществами, с учетом их специфических свой</w:t>
      </w:r>
      <w:proofErr w:type="gramStart"/>
      <w:r w:rsidRPr="00EF64FA">
        <w:rPr>
          <w:rFonts w:ascii="Times New Roman" w:eastAsia="Times New Roman" w:hAnsi="Times New Roman" w:cs="Times New Roman"/>
          <w:sz w:val="28"/>
          <w:szCs w:val="28"/>
        </w:rPr>
        <w:t>ств пр</w:t>
      </w:r>
      <w:proofErr w:type="gramEnd"/>
      <w:r w:rsidRPr="00EF64FA">
        <w:rPr>
          <w:rFonts w:ascii="Times New Roman" w:eastAsia="Times New Roman" w:hAnsi="Times New Roman" w:cs="Times New Roman"/>
          <w:sz w:val="28"/>
          <w:szCs w:val="28"/>
        </w:rPr>
        <w:t>и благоустройстве отдельных видов территорий (детских спортивных площадок, площадок для выгула собак, прогулочных дорожек и т.п. объектов);</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 </w:t>
      </w:r>
      <w:proofErr w:type="gramStart"/>
      <w:r w:rsidRPr="00EF64FA">
        <w:rPr>
          <w:rFonts w:ascii="Times New Roman" w:eastAsia="Times New Roman" w:hAnsi="Times New Roman" w:cs="Times New Roman"/>
          <w:sz w:val="28"/>
          <w:szCs w:val="28"/>
        </w:rPr>
        <w:t>комбинированные</w:t>
      </w:r>
      <w:proofErr w:type="gramEnd"/>
      <w:r w:rsidRPr="00EF64FA">
        <w:rPr>
          <w:rFonts w:ascii="Times New Roman" w:eastAsia="Times New Roman" w:hAnsi="Times New Roman" w:cs="Times New Roman"/>
          <w:sz w:val="28"/>
          <w:szCs w:val="28"/>
        </w:rPr>
        <w:t>, представляющие сочетание нескольких покрытий.</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 xml:space="preserve">3.7.3. Твердые виды покрытий должны иметь </w:t>
      </w:r>
      <w:proofErr w:type="gramStart"/>
      <w:r w:rsidRPr="00EF64FA">
        <w:rPr>
          <w:rFonts w:ascii="Times New Roman" w:eastAsia="Times New Roman" w:hAnsi="Times New Roman" w:cs="Times New Roman"/>
          <w:sz w:val="28"/>
          <w:szCs w:val="28"/>
        </w:rPr>
        <w:t>шероховатую</w:t>
      </w:r>
      <w:proofErr w:type="gramEnd"/>
      <w:r w:rsidRPr="00EF64FA">
        <w:rPr>
          <w:rFonts w:ascii="Times New Roman" w:eastAsia="Times New Roman" w:hAnsi="Times New Roman" w:cs="Times New Roman"/>
          <w:sz w:val="28"/>
          <w:szCs w:val="28"/>
        </w:rPr>
        <w:t xml:space="preserve"> поверхностью с коэффициентом сцепления в сухом состоянии не менее 0,6, в мокром - не менее 0,4.</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3.7.4. Предусматривается уклон поверхности твердых видов покрытий,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устанавливаются в зависимости от условий движения транспорта и пешеходов.</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3.7.5. Для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9094B"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3.7.6. При благоустройстве покрытий используются следующие элементы сопряжения поверхностей: различные виды бортовых камней, пандусы, ступени, лестницы.</w:t>
      </w:r>
    </w:p>
    <w:p w:rsidR="00F325C6" w:rsidRPr="00EF64FA" w:rsidRDefault="00F325C6" w:rsidP="00E37C20">
      <w:pPr>
        <w:pStyle w:val="af0"/>
        <w:jc w:val="both"/>
        <w:rPr>
          <w:rFonts w:ascii="Times New Roman" w:eastAsia="Times New Roman" w:hAnsi="Times New Roman" w:cs="Times New Roman"/>
          <w:sz w:val="28"/>
          <w:szCs w:val="28"/>
        </w:rPr>
      </w:pPr>
      <w:r w:rsidRPr="00EF64FA">
        <w:rPr>
          <w:rFonts w:ascii="Times New Roman" w:eastAsia="Times New Roman" w:hAnsi="Times New Roman" w:cs="Times New Roman"/>
          <w:sz w:val="28"/>
          <w:szCs w:val="28"/>
        </w:rPr>
        <w:t>3.7.7.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B70859" w:rsidRPr="0066335A" w:rsidRDefault="00F325C6" w:rsidP="00B70859">
      <w:pPr>
        <w:shd w:val="clear" w:color="auto" w:fill="E9ECF1"/>
        <w:spacing w:before="100" w:beforeAutospacing="1" w:after="0" w:line="240" w:lineRule="atLeast"/>
        <w:jc w:val="center"/>
        <w:textAlignment w:val="baseline"/>
        <w:outlineLvl w:val="3"/>
        <w:rPr>
          <w:rFonts w:ascii="Times New Roman" w:eastAsia="Times New Roman" w:hAnsi="Times New Roman" w:cs="Times New Roman"/>
          <w:b/>
          <w:sz w:val="28"/>
          <w:szCs w:val="28"/>
        </w:rPr>
      </w:pPr>
      <w:r w:rsidRPr="0066335A">
        <w:rPr>
          <w:rFonts w:ascii="Times New Roman" w:eastAsia="Times New Roman" w:hAnsi="Times New Roman" w:cs="Times New Roman"/>
          <w:b/>
          <w:sz w:val="28"/>
          <w:szCs w:val="28"/>
        </w:rPr>
        <w:lastRenderedPageBreak/>
        <w:t xml:space="preserve">Глава 4. Организация освещения территории </w:t>
      </w:r>
      <w:r w:rsidR="0084264B" w:rsidRPr="0066335A">
        <w:rPr>
          <w:rFonts w:ascii="Times New Roman" w:eastAsia="Times New Roman" w:hAnsi="Times New Roman" w:cs="Times New Roman"/>
          <w:b/>
          <w:sz w:val="28"/>
          <w:szCs w:val="28"/>
        </w:rPr>
        <w:t>Новочернореченского сельсовета</w:t>
      </w:r>
      <w:r w:rsidRPr="0066335A">
        <w:rPr>
          <w:rFonts w:ascii="Times New Roman" w:eastAsia="Times New Roman" w:hAnsi="Times New Roman" w:cs="Times New Roman"/>
          <w:b/>
          <w:sz w:val="28"/>
          <w:szCs w:val="28"/>
        </w:rPr>
        <w:t>, включая архитектурную подсветку зданий, строений, сооружений</w:t>
      </w:r>
    </w:p>
    <w:p w:rsidR="00E37C20" w:rsidRDefault="00E37C20" w:rsidP="00E37C20">
      <w:pPr>
        <w:pStyle w:val="af0"/>
        <w:jc w:val="both"/>
        <w:rPr>
          <w:rFonts w:ascii="Times New Roman" w:eastAsia="Times New Roman" w:hAnsi="Times New Roman" w:cs="Times New Roman"/>
          <w:b/>
          <w:sz w:val="28"/>
          <w:szCs w:val="28"/>
          <w:u w:val="single"/>
        </w:rPr>
      </w:pPr>
    </w:p>
    <w:p w:rsidR="00EF64FA" w:rsidRPr="00E37C20" w:rsidRDefault="00F325C6" w:rsidP="00E37C20">
      <w:pPr>
        <w:pStyle w:val="af0"/>
        <w:jc w:val="both"/>
        <w:rPr>
          <w:rFonts w:ascii="Times New Roman" w:eastAsia="Times New Roman" w:hAnsi="Times New Roman" w:cs="Times New Roman"/>
          <w:b/>
          <w:sz w:val="28"/>
          <w:szCs w:val="28"/>
          <w:u w:val="single"/>
        </w:rPr>
      </w:pPr>
      <w:r w:rsidRPr="00E37C20">
        <w:rPr>
          <w:rFonts w:ascii="Times New Roman" w:eastAsia="Times New Roman" w:hAnsi="Times New Roman" w:cs="Times New Roman"/>
          <w:b/>
          <w:sz w:val="28"/>
          <w:szCs w:val="28"/>
          <w:u w:val="single"/>
        </w:rPr>
        <w:t xml:space="preserve">4.1. </w:t>
      </w:r>
      <w:r w:rsidRPr="00E37C20">
        <w:rPr>
          <w:rFonts w:ascii="Times New Roman" w:eastAsia="Times New Roman" w:hAnsi="Times New Roman" w:cs="Times New Roman"/>
          <w:sz w:val="28"/>
          <w:szCs w:val="28"/>
          <w:u w:val="single"/>
        </w:rPr>
        <w:t>Установка осветительного оборудования.</w:t>
      </w:r>
    </w:p>
    <w:p w:rsidR="00F325C6" w:rsidRPr="00E37C20" w:rsidRDefault="00F325C6" w:rsidP="00E37C20">
      <w:pPr>
        <w:pStyle w:val="af0"/>
        <w:jc w:val="both"/>
        <w:rPr>
          <w:rFonts w:ascii="Times New Roman" w:eastAsia="Times New Roman" w:hAnsi="Times New Roman" w:cs="Times New Roman"/>
          <w:b/>
          <w:sz w:val="28"/>
          <w:szCs w:val="28"/>
        </w:rPr>
      </w:pPr>
      <w:r w:rsidRPr="00E37C20">
        <w:rPr>
          <w:rFonts w:ascii="Times New Roman" w:eastAsia="Times New Roman" w:hAnsi="Times New Roman" w:cs="Times New Roman"/>
          <w:sz w:val="28"/>
          <w:szCs w:val="28"/>
        </w:rPr>
        <w:t>4.1.1. В рамках решения задачи обеспечения качества городской среды, среды населенного пункта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909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4.1.2. На территории </w:t>
      </w:r>
      <w:r w:rsidR="0084264B" w:rsidRPr="00E37C20">
        <w:rPr>
          <w:rFonts w:ascii="Times New Roman" w:eastAsia="Times New Roman" w:hAnsi="Times New Roman" w:cs="Times New Roman"/>
          <w:sz w:val="28"/>
          <w:szCs w:val="28"/>
        </w:rPr>
        <w:t xml:space="preserve">Новочернореченского сельсовета </w:t>
      </w:r>
      <w:r w:rsidRPr="00E37C20">
        <w:rPr>
          <w:rFonts w:ascii="Times New Roman" w:eastAsia="Times New Roman" w:hAnsi="Times New Roman" w:cs="Times New Roman"/>
          <w:sz w:val="28"/>
          <w:szCs w:val="28"/>
        </w:rPr>
        <w:t xml:space="preserve">применяется функциональное, архитектурное и информационное освещение с целью решения утилитарных, </w:t>
      </w:r>
      <w:proofErr w:type="spellStart"/>
      <w:r w:rsidRPr="00E37C20">
        <w:rPr>
          <w:rFonts w:ascii="Times New Roman" w:eastAsia="Times New Roman" w:hAnsi="Times New Roman" w:cs="Times New Roman"/>
          <w:sz w:val="28"/>
          <w:szCs w:val="28"/>
        </w:rPr>
        <w:t>светопланировочных</w:t>
      </w:r>
      <w:proofErr w:type="spellEnd"/>
      <w:r w:rsidRPr="00E37C20">
        <w:rPr>
          <w:rFonts w:ascii="Times New Roman" w:eastAsia="Times New Roman" w:hAnsi="Times New Roman" w:cs="Times New Roman"/>
          <w:sz w:val="28"/>
          <w:szCs w:val="28"/>
        </w:rPr>
        <w:t xml:space="preserve"> и </w:t>
      </w:r>
      <w:proofErr w:type="spellStart"/>
      <w:r w:rsidRPr="00E37C20">
        <w:rPr>
          <w:rFonts w:ascii="Times New Roman" w:eastAsia="Times New Roman" w:hAnsi="Times New Roman" w:cs="Times New Roman"/>
          <w:sz w:val="28"/>
          <w:szCs w:val="28"/>
        </w:rPr>
        <w:t>светокомпозиционных</w:t>
      </w:r>
      <w:proofErr w:type="spellEnd"/>
      <w:r w:rsidRPr="00E37C20">
        <w:rPr>
          <w:rFonts w:ascii="Times New Roman" w:eastAsia="Times New Roman" w:hAnsi="Times New Roman" w:cs="Times New Roman"/>
          <w:sz w:val="28"/>
          <w:szCs w:val="28"/>
        </w:rPr>
        <w:t xml:space="preserve"> задач, в том числе светоцветового зонирования территории </w:t>
      </w:r>
      <w:r w:rsidR="0084264B" w:rsidRPr="00E37C20">
        <w:rPr>
          <w:rFonts w:ascii="Times New Roman" w:eastAsia="Times New Roman" w:hAnsi="Times New Roman" w:cs="Times New Roman"/>
          <w:sz w:val="28"/>
          <w:szCs w:val="28"/>
        </w:rPr>
        <w:t xml:space="preserve">Новочернореченского сельсовета </w:t>
      </w:r>
      <w:r w:rsidRPr="00E37C20">
        <w:rPr>
          <w:rFonts w:ascii="Times New Roman" w:eastAsia="Times New Roman" w:hAnsi="Times New Roman" w:cs="Times New Roman"/>
          <w:sz w:val="28"/>
          <w:szCs w:val="28"/>
        </w:rPr>
        <w:t xml:space="preserve">и формирования системы </w:t>
      </w:r>
      <w:proofErr w:type="spellStart"/>
      <w:r w:rsidRPr="00E37C20">
        <w:rPr>
          <w:rFonts w:ascii="Times New Roman" w:eastAsia="Times New Roman" w:hAnsi="Times New Roman" w:cs="Times New Roman"/>
          <w:sz w:val="28"/>
          <w:szCs w:val="28"/>
        </w:rPr>
        <w:t>светопространственных</w:t>
      </w:r>
      <w:proofErr w:type="spellEnd"/>
      <w:r w:rsidRPr="00E37C20">
        <w:rPr>
          <w:rFonts w:ascii="Times New Roman" w:eastAsia="Times New Roman" w:hAnsi="Times New Roman" w:cs="Times New Roman"/>
          <w:sz w:val="28"/>
          <w:szCs w:val="28"/>
        </w:rPr>
        <w:t xml:space="preserve"> ансамблей.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4.1.3.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экономичность и </w:t>
      </w:r>
      <w:proofErr w:type="spellStart"/>
      <w:r w:rsidRPr="00E37C20">
        <w:rPr>
          <w:rFonts w:ascii="Times New Roman" w:eastAsia="Times New Roman" w:hAnsi="Times New Roman" w:cs="Times New Roman"/>
          <w:sz w:val="28"/>
          <w:szCs w:val="28"/>
        </w:rPr>
        <w:t>энергоэффективность</w:t>
      </w:r>
      <w:proofErr w:type="spellEnd"/>
      <w:r w:rsidRPr="00E37C20">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электроэнергии;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удобство обслуживания и управления при разных режимах работы установок.</w:t>
      </w:r>
    </w:p>
    <w:p w:rsidR="00F325C6" w:rsidRPr="00E37C20" w:rsidRDefault="00F325C6" w:rsidP="00E37C20">
      <w:pPr>
        <w:pStyle w:val="af0"/>
        <w:jc w:val="both"/>
        <w:rPr>
          <w:rFonts w:ascii="Times New Roman" w:eastAsia="Times New Roman" w:hAnsi="Times New Roman" w:cs="Times New Roman"/>
          <w:sz w:val="28"/>
          <w:szCs w:val="28"/>
          <w:u w:val="single"/>
        </w:rPr>
      </w:pPr>
      <w:r w:rsidRPr="00E37C20">
        <w:rPr>
          <w:rFonts w:ascii="Times New Roman" w:eastAsia="Times New Roman" w:hAnsi="Times New Roman" w:cs="Times New Roman"/>
          <w:b/>
          <w:sz w:val="28"/>
          <w:szCs w:val="28"/>
          <w:u w:val="single"/>
        </w:rPr>
        <w:t xml:space="preserve">4.2. </w:t>
      </w:r>
      <w:r w:rsidRPr="00E37C20">
        <w:rPr>
          <w:rFonts w:ascii="Times New Roman" w:eastAsia="Times New Roman" w:hAnsi="Times New Roman" w:cs="Times New Roman"/>
          <w:sz w:val="28"/>
          <w:szCs w:val="28"/>
          <w:u w:val="single"/>
        </w:rPr>
        <w:t>Функциональное освещение.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4.2.1. Функциональное освещение осуществляется стационарными установками освещения дорожных покрытий и простран</w:t>
      </w:r>
      <w:proofErr w:type="gramStart"/>
      <w:r w:rsidRPr="00E37C20">
        <w:rPr>
          <w:rFonts w:ascii="Times New Roman" w:eastAsia="Times New Roman" w:hAnsi="Times New Roman" w:cs="Times New Roman"/>
          <w:sz w:val="28"/>
          <w:szCs w:val="28"/>
        </w:rPr>
        <w:t>ств в тр</w:t>
      </w:r>
      <w:proofErr w:type="gramEnd"/>
      <w:r w:rsidRPr="00E37C20">
        <w:rPr>
          <w:rFonts w:ascii="Times New Roman" w:eastAsia="Times New Roman" w:hAnsi="Times New Roman" w:cs="Times New Roman"/>
          <w:sz w:val="28"/>
          <w:szCs w:val="28"/>
        </w:rPr>
        <w:t>анспортных и пешеходных зонах.</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4.2.2. 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4.2.3. 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4.2.4. Разработка проектных решений опор осуществляется в соответствии с назначением и планировкой объекта благоустройства, нормативной технической документацией, а также утвержденной архитектурно-художественной концепцией (при ее наличии).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4.2.5. Для освещения обширных пространств, транспортных развязок и магистралей могут использоваться </w:t>
      </w:r>
      <w:proofErr w:type="spellStart"/>
      <w:r w:rsidRPr="00E37C20">
        <w:rPr>
          <w:rFonts w:ascii="Times New Roman" w:eastAsia="Times New Roman" w:hAnsi="Times New Roman" w:cs="Times New Roman"/>
          <w:sz w:val="28"/>
          <w:szCs w:val="28"/>
        </w:rPr>
        <w:t>высокомачтовые</w:t>
      </w:r>
      <w:proofErr w:type="spellEnd"/>
      <w:r w:rsidRPr="00E37C20">
        <w:rPr>
          <w:rFonts w:ascii="Times New Roman" w:eastAsia="Times New Roman" w:hAnsi="Times New Roman" w:cs="Times New Roman"/>
          <w:sz w:val="28"/>
          <w:szCs w:val="28"/>
        </w:rPr>
        <w:t xml:space="preserve"> установки.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4.2.6.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F909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4.2.7. На территориях общего пользования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F325C6" w:rsidRPr="00E37C20" w:rsidRDefault="00F325C6" w:rsidP="00E37C20">
      <w:pPr>
        <w:pStyle w:val="af0"/>
        <w:jc w:val="both"/>
        <w:rPr>
          <w:rFonts w:ascii="Times New Roman" w:eastAsia="Times New Roman" w:hAnsi="Times New Roman" w:cs="Times New Roman"/>
          <w:sz w:val="28"/>
          <w:szCs w:val="28"/>
          <w:u w:val="single"/>
        </w:rPr>
      </w:pPr>
      <w:r w:rsidRPr="00E37C20">
        <w:rPr>
          <w:rFonts w:ascii="Times New Roman" w:eastAsia="Times New Roman" w:hAnsi="Times New Roman" w:cs="Times New Roman"/>
          <w:b/>
          <w:sz w:val="28"/>
          <w:szCs w:val="28"/>
          <w:u w:val="single"/>
        </w:rPr>
        <w:t>4.3.</w:t>
      </w:r>
      <w:r w:rsidRPr="00E37C20">
        <w:rPr>
          <w:rFonts w:ascii="Times New Roman" w:eastAsia="Times New Roman" w:hAnsi="Times New Roman" w:cs="Times New Roman"/>
          <w:sz w:val="28"/>
          <w:szCs w:val="28"/>
          <w:u w:val="single"/>
        </w:rPr>
        <w:t xml:space="preserve"> Архитектурное освещение.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4.3.1.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4.3.2.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E37C20">
        <w:rPr>
          <w:rFonts w:ascii="Times New Roman" w:eastAsia="Times New Roman" w:hAnsi="Times New Roman" w:cs="Times New Roman"/>
          <w:sz w:val="28"/>
          <w:szCs w:val="28"/>
        </w:rPr>
        <w:t>светографические</w:t>
      </w:r>
      <w:proofErr w:type="spellEnd"/>
      <w:r w:rsidRPr="00E37C20">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световые проекции, лазерные рисунки и т.п.</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4.3.3.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4.3.4. Разработка проектных решений устройств наружного освещения и подсветки, зданий,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 а также в соответствии с архитектурно-художественной концепцией (при ее наличии).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4.3.5. В отношении устройств наружного освещения и подсветки, размещаемых на фасадах, в целях архитектурно-художественной подсветки требуется разработка проекта благоустройства элементов благоустройства.</w:t>
      </w:r>
    </w:p>
    <w:p w:rsidR="00F325C6" w:rsidRPr="00E37C20" w:rsidRDefault="00F325C6" w:rsidP="00E37C20">
      <w:pPr>
        <w:pStyle w:val="af0"/>
        <w:jc w:val="both"/>
        <w:rPr>
          <w:rFonts w:ascii="Times New Roman" w:eastAsia="Times New Roman" w:hAnsi="Times New Roman" w:cs="Times New Roman"/>
          <w:sz w:val="28"/>
          <w:szCs w:val="28"/>
          <w:u w:val="single"/>
        </w:rPr>
      </w:pPr>
      <w:r w:rsidRPr="00E37C20">
        <w:rPr>
          <w:rFonts w:ascii="Times New Roman" w:eastAsia="Times New Roman" w:hAnsi="Times New Roman" w:cs="Times New Roman"/>
          <w:b/>
          <w:sz w:val="28"/>
          <w:szCs w:val="28"/>
          <w:u w:val="single"/>
        </w:rPr>
        <w:t xml:space="preserve">4.4. </w:t>
      </w:r>
      <w:r w:rsidRPr="00E37C20">
        <w:rPr>
          <w:rFonts w:ascii="Times New Roman" w:eastAsia="Times New Roman" w:hAnsi="Times New Roman" w:cs="Times New Roman"/>
          <w:sz w:val="28"/>
          <w:szCs w:val="28"/>
          <w:u w:val="single"/>
        </w:rPr>
        <w:t>Световая информация.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4.4.1. На территории </w:t>
      </w:r>
      <w:r w:rsidR="0084264B" w:rsidRPr="00E37C20">
        <w:rPr>
          <w:rFonts w:ascii="Times New Roman" w:eastAsia="Times New Roman" w:hAnsi="Times New Roman" w:cs="Times New Roman"/>
          <w:sz w:val="28"/>
          <w:szCs w:val="28"/>
        </w:rPr>
        <w:t xml:space="preserve">Новочернореченского сельсовета </w:t>
      </w:r>
      <w:r w:rsidRPr="00E37C20">
        <w:rPr>
          <w:rFonts w:ascii="Times New Roman" w:eastAsia="Times New Roman" w:hAnsi="Times New Roman" w:cs="Times New Roman"/>
          <w:sz w:val="28"/>
          <w:szCs w:val="28"/>
        </w:rPr>
        <w:t xml:space="preserve">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Pr="00E37C20">
        <w:rPr>
          <w:rFonts w:ascii="Times New Roman" w:eastAsia="Times New Roman" w:hAnsi="Times New Roman" w:cs="Times New Roman"/>
          <w:sz w:val="28"/>
          <w:szCs w:val="28"/>
        </w:rPr>
        <w:t>светокомпозиционных</w:t>
      </w:r>
      <w:proofErr w:type="spellEnd"/>
      <w:r w:rsidRPr="00E37C20">
        <w:rPr>
          <w:rFonts w:ascii="Times New Roman" w:eastAsia="Times New Roman" w:hAnsi="Times New Roman" w:cs="Times New Roman"/>
          <w:sz w:val="28"/>
          <w:szCs w:val="28"/>
        </w:rPr>
        <w:t xml:space="preserve"> задач с учетом гармоничности светового ансамбля, не противоречащего действующим </w:t>
      </w:r>
      <w:hyperlink r:id="rId21" w:history="1">
        <w:r w:rsidRPr="00E37C20">
          <w:rPr>
            <w:rFonts w:ascii="Times New Roman" w:eastAsia="Times New Roman" w:hAnsi="Times New Roman" w:cs="Times New Roman"/>
            <w:sz w:val="28"/>
            <w:szCs w:val="28"/>
          </w:rPr>
          <w:t>правилам дорожного движения</w:t>
        </w:r>
      </w:hyperlink>
      <w:r w:rsidRPr="00E37C20">
        <w:rPr>
          <w:rFonts w:ascii="Times New Roman" w:eastAsia="Times New Roman" w:hAnsi="Times New Roman" w:cs="Times New Roman"/>
          <w:sz w:val="28"/>
          <w:szCs w:val="28"/>
        </w:rPr>
        <w:t>.</w:t>
      </w:r>
    </w:p>
    <w:p w:rsidR="00F325C6" w:rsidRPr="00E37C20" w:rsidRDefault="00F325C6" w:rsidP="00E37C20">
      <w:pPr>
        <w:pStyle w:val="af0"/>
        <w:jc w:val="both"/>
        <w:rPr>
          <w:rFonts w:ascii="Times New Roman" w:eastAsia="Times New Roman" w:hAnsi="Times New Roman" w:cs="Times New Roman"/>
          <w:sz w:val="28"/>
          <w:szCs w:val="28"/>
          <w:u w:val="single"/>
        </w:rPr>
      </w:pPr>
      <w:r w:rsidRPr="00E37C20">
        <w:rPr>
          <w:rFonts w:ascii="Times New Roman" w:eastAsia="Times New Roman" w:hAnsi="Times New Roman" w:cs="Times New Roman"/>
          <w:b/>
          <w:sz w:val="28"/>
          <w:szCs w:val="28"/>
          <w:u w:val="single"/>
        </w:rPr>
        <w:t xml:space="preserve">4.5. </w:t>
      </w:r>
      <w:r w:rsidRPr="00E37C20">
        <w:rPr>
          <w:rFonts w:ascii="Times New Roman" w:eastAsia="Times New Roman" w:hAnsi="Times New Roman" w:cs="Times New Roman"/>
          <w:sz w:val="28"/>
          <w:szCs w:val="28"/>
          <w:u w:val="single"/>
        </w:rPr>
        <w:t>Источники света.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4.5.1. В стационарных установках функционального и архитектурного освещения применяются </w:t>
      </w:r>
      <w:proofErr w:type="spellStart"/>
      <w:r w:rsidRPr="00E37C20">
        <w:rPr>
          <w:rFonts w:ascii="Times New Roman" w:eastAsia="Times New Roman" w:hAnsi="Times New Roman" w:cs="Times New Roman"/>
          <w:sz w:val="28"/>
          <w:szCs w:val="28"/>
        </w:rPr>
        <w:t>энергоэффективные</w:t>
      </w:r>
      <w:proofErr w:type="spellEnd"/>
      <w:r w:rsidRPr="00E37C20">
        <w:rPr>
          <w:rFonts w:ascii="Times New Roman" w:eastAsia="Times New Roman" w:hAnsi="Times New Roman" w:cs="Times New Roman"/>
          <w:sz w:val="28"/>
          <w:szCs w:val="28"/>
        </w:rPr>
        <w:t xml:space="preserve"> источники света, эффективные осветительные приборы и системы, качественные по дизайну и </w:t>
      </w:r>
      <w:r w:rsidRPr="00E37C20">
        <w:rPr>
          <w:rFonts w:ascii="Times New Roman" w:eastAsia="Times New Roman" w:hAnsi="Times New Roman" w:cs="Times New Roman"/>
          <w:sz w:val="28"/>
          <w:szCs w:val="28"/>
        </w:rPr>
        <w:lastRenderedPageBreak/>
        <w:t>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4.5.2.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4.5.3. 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территории или световом ансамбле.</w:t>
      </w:r>
    </w:p>
    <w:p w:rsidR="00F325C6" w:rsidRPr="00E37C20" w:rsidRDefault="00F325C6" w:rsidP="00E37C20">
      <w:pPr>
        <w:pStyle w:val="af0"/>
        <w:jc w:val="both"/>
        <w:rPr>
          <w:rFonts w:ascii="Times New Roman" w:eastAsia="Times New Roman" w:hAnsi="Times New Roman" w:cs="Times New Roman"/>
          <w:sz w:val="28"/>
          <w:szCs w:val="28"/>
          <w:u w:val="single"/>
        </w:rPr>
      </w:pPr>
      <w:r w:rsidRPr="00E37C20">
        <w:rPr>
          <w:rFonts w:ascii="Times New Roman" w:eastAsia="Times New Roman" w:hAnsi="Times New Roman" w:cs="Times New Roman"/>
          <w:b/>
          <w:sz w:val="28"/>
          <w:szCs w:val="28"/>
          <w:u w:val="single"/>
        </w:rPr>
        <w:t xml:space="preserve">4.6. </w:t>
      </w:r>
      <w:r w:rsidRPr="00E37C20">
        <w:rPr>
          <w:rFonts w:ascii="Times New Roman" w:eastAsia="Times New Roman" w:hAnsi="Times New Roman" w:cs="Times New Roman"/>
          <w:sz w:val="28"/>
          <w:szCs w:val="28"/>
          <w:u w:val="single"/>
        </w:rPr>
        <w:t>Режимы работы осветительных установок.</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4.6.1.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w:t>
      </w:r>
      <w:r w:rsidR="0084264B" w:rsidRPr="00E37C20">
        <w:rPr>
          <w:rFonts w:ascii="Times New Roman" w:eastAsia="Times New Roman" w:hAnsi="Times New Roman" w:cs="Times New Roman"/>
          <w:sz w:val="28"/>
          <w:szCs w:val="28"/>
        </w:rPr>
        <w:t>окружающей</w:t>
      </w:r>
      <w:r w:rsidRPr="00E37C20">
        <w:rPr>
          <w:rFonts w:ascii="Times New Roman" w:eastAsia="Times New Roman" w:hAnsi="Times New Roman" w:cs="Times New Roman"/>
          <w:sz w:val="28"/>
          <w:szCs w:val="28"/>
        </w:rPr>
        <w:t xml:space="preserve"> среды </w:t>
      </w:r>
      <w:r w:rsidR="0084264B" w:rsidRPr="00E37C20">
        <w:rPr>
          <w:rFonts w:ascii="Times New Roman" w:eastAsia="Times New Roman" w:hAnsi="Times New Roman" w:cs="Times New Roman"/>
          <w:sz w:val="28"/>
          <w:szCs w:val="28"/>
        </w:rPr>
        <w:t>Новочернореченского сельсовета</w:t>
      </w:r>
      <w:r w:rsidR="00E57105"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в темное время суток применяются следующие режимы их работы: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вечерний будничный режим, когда функционируют все стационарные установки функционального, архитектурного освещения, световой информации, за исключением систем праздничного освещения;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ночной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нормами освещенности и нормативно-правовыми документами администрации </w:t>
      </w:r>
      <w:r w:rsidR="0084264B"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E57105" w:rsidRPr="00E37C20">
        <w:rPr>
          <w:rFonts w:ascii="Times New Roman" w:eastAsia="Times New Roman" w:hAnsi="Times New Roman" w:cs="Times New Roman"/>
          <w:sz w:val="28"/>
          <w:szCs w:val="28"/>
        </w:rPr>
        <w:t>поселка Новочернореченский</w:t>
      </w:r>
      <w:r w:rsidRPr="00E37C20">
        <w:rPr>
          <w:rFonts w:ascii="Times New Roman" w:eastAsia="Times New Roman" w:hAnsi="Times New Roman" w:cs="Times New Roman"/>
          <w:sz w:val="28"/>
          <w:szCs w:val="28"/>
        </w:rPr>
        <w:t>.</w:t>
      </w:r>
    </w:p>
    <w:p w:rsidR="00F325C6" w:rsidRPr="00E37C20" w:rsidRDefault="00F325C6" w:rsidP="00E37C20">
      <w:pPr>
        <w:pStyle w:val="af0"/>
        <w:jc w:val="both"/>
        <w:rPr>
          <w:rFonts w:ascii="Times New Roman" w:eastAsia="Times New Roman" w:hAnsi="Times New Roman" w:cs="Times New Roman"/>
          <w:sz w:val="28"/>
          <w:szCs w:val="28"/>
          <w:u w:val="single"/>
        </w:rPr>
      </w:pPr>
      <w:r w:rsidRPr="00E37C20">
        <w:rPr>
          <w:rFonts w:ascii="Times New Roman" w:eastAsia="Times New Roman" w:hAnsi="Times New Roman" w:cs="Times New Roman"/>
          <w:b/>
          <w:sz w:val="28"/>
          <w:szCs w:val="28"/>
          <w:u w:val="single"/>
        </w:rPr>
        <w:t xml:space="preserve">4.7. </w:t>
      </w:r>
      <w:r w:rsidRPr="00E37C20">
        <w:rPr>
          <w:rFonts w:ascii="Times New Roman" w:eastAsia="Times New Roman" w:hAnsi="Times New Roman" w:cs="Times New Roman"/>
          <w:sz w:val="28"/>
          <w:szCs w:val="28"/>
          <w:u w:val="single"/>
        </w:rPr>
        <w:t>Содержание объектов (средств) наружного освещения.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4.7.1. С целью художественно-светового оформления населенных пунктов устанавливаются следующие виды наружного освещения: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1) уличное (утилитарное) освещение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территории </w:t>
      </w:r>
      <w:r w:rsidR="0084264B" w:rsidRPr="00E37C20">
        <w:rPr>
          <w:rFonts w:ascii="Times New Roman" w:eastAsia="Times New Roman" w:hAnsi="Times New Roman" w:cs="Times New Roman"/>
          <w:sz w:val="28"/>
          <w:szCs w:val="28"/>
        </w:rPr>
        <w:t xml:space="preserve">Новочернореченского сельсовета </w:t>
      </w:r>
      <w:r w:rsidRPr="00E37C20">
        <w:rPr>
          <w:rFonts w:ascii="Times New Roman" w:eastAsia="Times New Roman" w:hAnsi="Times New Roman" w:cs="Times New Roman"/>
          <w:sz w:val="28"/>
          <w:szCs w:val="28"/>
        </w:rPr>
        <w:t>с целью обеспечения безопасного движения автотранспорта и пешеходов и для общей ориентации в пространстве;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F325C6" w:rsidRPr="00E37C20" w:rsidRDefault="00F325C6" w:rsidP="00E37C20">
      <w:pPr>
        <w:pStyle w:val="af0"/>
        <w:jc w:val="both"/>
        <w:rPr>
          <w:rFonts w:ascii="Times New Roman" w:eastAsia="Times New Roman" w:hAnsi="Times New Roman" w:cs="Times New Roman"/>
          <w:sz w:val="28"/>
          <w:szCs w:val="28"/>
        </w:rPr>
      </w:pPr>
      <w:proofErr w:type="gramStart"/>
      <w:r w:rsidRPr="00E37C20">
        <w:rPr>
          <w:rFonts w:ascii="Times New Roman" w:eastAsia="Times New Roman" w:hAnsi="Times New Roman" w:cs="Times New Roman"/>
          <w:sz w:val="28"/>
          <w:szCs w:val="28"/>
        </w:rPr>
        <w:lastRenderedPageBreak/>
        <w:t>4)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w:t>
      </w:r>
      <w:proofErr w:type="gramEnd"/>
      <w:r w:rsidR="0084264B" w:rsidRPr="00E37C20">
        <w:rPr>
          <w:rFonts w:ascii="Times New Roman" w:eastAsia="Times New Roman" w:hAnsi="Times New Roman" w:cs="Times New Roman"/>
          <w:sz w:val="28"/>
          <w:szCs w:val="28"/>
        </w:rPr>
        <w:t xml:space="preserve"> </w:t>
      </w:r>
      <w:proofErr w:type="gramStart"/>
      <w:r w:rsidRPr="00E37C20">
        <w:rPr>
          <w:rFonts w:ascii="Times New Roman" w:eastAsia="Times New Roman" w:hAnsi="Times New Roman" w:cs="Times New Roman"/>
          <w:sz w:val="28"/>
          <w:szCs w:val="28"/>
        </w:rPr>
        <w:t>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roofErr w:type="gramEnd"/>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4.7.2. </w:t>
      </w:r>
      <w:proofErr w:type="gramStart"/>
      <w:r w:rsidRPr="00E37C20">
        <w:rPr>
          <w:rFonts w:ascii="Times New Roman" w:eastAsia="Times New Roman" w:hAnsi="Times New Roman" w:cs="Times New Roman"/>
          <w:sz w:val="28"/>
          <w:szCs w:val="28"/>
        </w:rPr>
        <w:t>К элементам наружного освещения относятся: светильники, кронштейны, опоры, провода, кабель, источники питания (в том числе сборки, пункты подачи электроэнергии, ящики управления).</w:t>
      </w:r>
      <w:proofErr w:type="gramEnd"/>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4.7.3. Освещение главных улиц, проспектов и площадей населенных пунктов,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населенного пункта.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4.7.4.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4.7.5. Отдельные элементы </w:t>
      </w:r>
      <w:proofErr w:type="spellStart"/>
      <w:proofErr w:type="gramStart"/>
      <w:r w:rsidRPr="00E37C20">
        <w:rPr>
          <w:rFonts w:ascii="Times New Roman" w:eastAsia="Times New Roman" w:hAnsi="Times New Roman" w:cs="Times New Roman"/>
          <w:sz w:val="28"/>
          <w:szCs w:val="28"/>
        </w:rPr>
        <w:t>дизайн-оформления</w:t>
      </w:r>
      <w:proofErr w:type="spellEnd"/>
      <w:proofErr w:type="gramEnd"/>
      <w:r w:rsidRPr="00E37C20">
        <w:rPr>
          <w:rFonts w:ascii="Times New Roman" w:eastAsia="Times New Roman" w:hAnsi="Times New Roman" w:cs="Times New Roman"/>
          <w:sz w:val="28"/>
          <w:szCs w:val="28"/>
        </w:rPr>
        <w:t xml:space="preserve">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4.7.6. Монтаж и эксплуатация линий уличного освещения и элементов праздничной подсветки (иллюминации) улиц, проспектов и площадей </w:t>
      </w:r>
      <w:r w:rsidR="0084264B"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 осуществляется специализированной энергетической организацией в соответствии с требованиями законодательства.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4.7.7.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4.7.8. Домовые фонари и светильники у подъездов включаются и выключаются одновременно с наружным освещением населенного пункта.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4.7.9. Размещение уличных фонарей, торшеров, других источников наружного освещения в сочетании с застройкой и озеленением города (населенного пункта) должно способствовать созданию безопасной среды, не создавать помех участникам дорожного движения.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4.7.10.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4.7.11.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4.7.12. При замене опор электроснабжения указанные конструкции должны быть демонтированы и вывезены владельцами сетей в течение 3-х суток.</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4.7.13. 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4.7.14. Инженерные сети должны быть покрашены и изолированы, иметь удовлетворительный внешний вид, очищены от надписей, рисунков, наклеек и посторонних предметов.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4.7.15. Сети и устройства наружного освещения при наличии обрывов проводов, повреждений опор, изоляторов не эксплуатируются.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4.7.16.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4.7.17.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бесперебойную работу устройств наружного освещения в ночное время.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4.7.18.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4.7.19. Процент недействующих светильников на улицах не должен превышать 10%, на внутриквартальных территориях - 20%, а также не допускается расположение неработающих светильников подряд, один за другим.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4.7.20. В подземных пешеходных переходах процент недействующих светильников не должен превышать 5% как в дневном, так в вечернем и ночном </w:t>
      </w:r>
      <w:proofErr w:type="spellStart"/>
      <w:r w:rsidRPr="00E37C20">
        <w:rPr>
          <w:rFonts w:ascii="Times New Roman" w:eastAsia="Times New Roman" w:hAnsi="Times New Roman" w:cs="Times New Roman"/>
          <w:sz w:val="28"/>
          <w:szCs w:val="28"/>
        </w:rPr>
        <w:t>режиме</w:t>
      </w:r>
      <w:proofErr w:type="gramStart"/>
      <w:r w:rsidRPr="00E37C20">
        <w:rPr>
          <w:rFonts w:ascii="Times New Roman" w:eastAsia="Times New Roman" w:hAnsi="Times New Roman" w:cs="Times New Roman"/>
          <w:sz w:val="28"/>
          <w:szCs w:val="28"/>
        </w:rPr>
        <w:t>.Д</w:t>
      </w:r>
      <w:proofErr w:type="gramEnd"/>
      <w:r w:rsidRPr="00E37C20">
        <w:rPr>
          <w:rFonts w:ascii="Times New Roman" w:eastAsia="Times New Roman" w:hAnsi="Times New Roman" w:cs="Times New Roman"/>
          <w:sz w:val="28"/>
          <w:szCs w:val="28"/>
        </w:rPr>
        <w:t>опускается</w:t>
      </w:r>
      <w:proofErr w:type="spellEnd"/>
      <w:r w:rsidRPr="00E37C20">
        <w:rPr>
          <w:rFonts w:ascii="Times New Roman" w:eastAsia="Times New Roman" w:hAnsi="Times New Roman" w:cs="Times New Roman"/>
          <w:sz w:val="28"/>
          <w:szCs w:val="28"/>
        </w:rPr>
        <w:t xml:space="preserve"> частичное (до 50%) отключение наружного освещения в ночное время в случае, когда интенсивность движения </w:t>
      </w:r>
      <w:r w:rsidRPr="00E37C20">
        <w:rPr>
          <w:rFonts w:ascii="Times New Roman" w:eastAsia="Times New Roman" w:hAnsi="Times New Roman" w:cs="Times New Roman"/>
          <w:sz w:val="28"/>
          <w:szCs w:val="28"/>
        </w:rPr>
        <w:lastRenderedPageBreak/>
        <w:t>пешеходов менее 40 чел./ч. и транспортных средств в обоих направлениях - менее 50 ед./ч.</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4.7.21. Включение наружного освещения улиц, дорог, площадей, территорий микрорайонов населенных пунктов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4.7.22.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4.7.23.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4.7.24.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на основных магистралях - незамедлительно;</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на остальных территориях, а также демонтируемые опоры - в течение суток с момента обнаружения (демонтажа).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4.7.25. 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4.7.26. В охранной зоне инженерных сетей производится скашивание </w:t>
      </w:r>
      <w:proofErr w:type="gramStart"/>
      <w:r w:rsidRPr="00E37C20">
        <w:rPr>
          <w:rFonts w:ascii="Times New Roman" w:eastAsia="Times New Roman" w:hAnsi="Times New Roman" w:cs="Times New Roman"/>
          <w:sz w:val="28"/>
          <w:szCs w:val="28"/>
        </w:rPr>
        <w:t>травы</w:t>
      </w:r>
      <w:proofErr w:type="gramEnd"/>
      <w:r w:rsidRPr="00E37C20">
        <w:rPr>
          <w:rFonts w:ascii="Times New Roman" w:eastAsia="Times New Roman" w:hAnsi="Times New Roman" w:cs="Times New Roman"/>
          <w:sz w:val="28"/>
          <w:szCs w:val="28"/>
        </w:rPr>
        <w:t xml:space="preserve"> и уборка дикорастущей поросли собственниками (пользователями) инженерных сетей.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4.7.27.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4.7.28. Организации, эксплуатирующие электрические сети наружного освещения, обязаны: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обеспечивать установленный режим освещения в вечернее и ночное время всех улиц, площадей, переулков и других объектов;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производить своевременную замену перегоревших электроламп, разбитой арматуры, ремонт устройств уличного освещения;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производить окраску металлических (</w:t>
      </w:r>
      <w:proofErr w:type="spellStart"/>
      <w:r w:rsidRPr="00E37C20">
        <w:rPr>
          <w:rFonts w:ascii="Times New Roman" w:eastAsia="Times New Roman" w:hAnsi="Times New Roman" w:cs="Times New Roman"/>
          <w:sz w:val="28"/>
          <w:szCs w:val="28"/>
        </w:rPr>
        <w:t>неоцинкованных</w:t>
      </w:r>
      <w:proofErr w:type="spellEnd"/>
      <w:r w:rsidRPr="00E37C20">
        <w:rPr>
          <w:rFonts w:ascii="Times New Roman" w:eastAsia="Times New Roman" w:hAnsi="Times New Roman" w:cs="Times New Roman"/>
          <w:sz w:val="28"/>
          <w:szCs w:val="28"/>
        </w:rPr>
        <w:t>) опор и других металлических (</w:t>
      </w:r>
      <w:proofErr w:type="spellStart"/>
      <w:r w:rsidRPr="00E37C20">
        <w:rPr>
          <w:rFonts w:ascii="Times New Roman" w:eastAsia="Times New Roman" w:hAnsi="Times New Roman" w:cs="Times New Roman"/>
          <w:sz w:val="28"/>
          <w:szCs w:val="28"/>
        </w:rPr>
        <w:t>неоцинкованных</w:t>
      </w:r>
      <w:proofErr w:type="spellEnd"/>
      <w:r w:rsidRPr="00E37C20">
        <w:rPr>
          <w:rFonts w:ascii="Times New Roman" w:eastAsia="Times New Roman" w:hAnsi="Times New Roman" w:cs="Times New Roman"/>
          <w:sz w:val="28"/>
          <w:szCs w:val="28"/>
        </w:rPr>
        <w:t>) элементов устройств наружного освещения по мере необходимости, но не реже одного раза в год, содержать в чистоте, своевременно очищать от печатной информационной продукции и объявлений;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размещать уличные фонари, торшеры, другие источники наружного освещения в сочетании с застройкой и озеленением города, не создавая помех участникам дорожного движения.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4.7.29. Содержание объектов придомового освещения, подключенного к вводным распределительным устройствам жилых домов, осуществляют организации, обслуживающие жилищный фонд.</w:t>
      </w:r>
    </w:p>
    <w:p w:rsidR="00F909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4.7.30. Вышедшие из строя газоразрядные лампы, содержащие ртуть, люминесцентные лампы должны храниться в специально отведенных для этих целей местах и передаваться на договорной основе организациям, имеющим лицензию на соответствующий вид деятельности.</w:t>
      </w:r>
      <w:r w:rsidR="00F9094B" w:rsidRPr="00E37C20">
        <w:rPr>
          <w:rFonts w:ascii="Times New Roman" w:eastAsia="Times New Roman" w:hAnsi="Times New Roman" w:cs="Times New Roman"/>
          <w:sz w:val="28"/>
          <w:szCs w:val="28"/>
        </w:rPr>
        <w:t xml:space="preserve"> </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4.7.31. Повреждения устройств наружного освещения при дорожно-транспортных происшествиях устраняются за счет виновного лица. Если виновный не установлен, восстановление устройств наружного освещения должно осуществляться за счет его собственника (пользователя).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4.7.32. При эксплуатации объектов (средств) наружного освещения не допускается: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присоединять к сетям наружного уличного освещения номерные фонари, элементы информационных конструкций, рекламы, освещение витрин и фасадов;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самовольное подсоединение и подключение проводов и кабелей к сетям и устройствам наружного освещения;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эксплуатация сетей и устройств наружного освещения при наличии обрывов проводов, повреждений опор, изоляторов.</w:t>
      </w:r>
    </w:p>
    <w:p w:rsidR="00F325C6" w:rsidRPr="0066335A" w:rsidRDefault="00E57105" w:rsidP="007726A9">
      <w:pPr>
        <w:shd w:val="clear" w:color="auto" w:fill="E9ECF1"/>
        <w:spacing w:before="100" w:beforeAutospacing="1" w:after="0" w:line="240" w:lineRule="atLeast"/>
        <w:jc w:val="center"/>
        <w:textAlignment w:val="baseline"/>
        <w:outlineLvl w:val="3"/>
        <w:rPr>
          <w:rFonts w:ascii="Times New Roman" w:eastAsia="Times New Roman" w:hAnsi="Times New Roman" w:cs="Times New Roman"/>
          <w:b/>
          <w:sz w:val="28"/>
          <w:szCs w:val="28"/>
        </w:rPr>
      </w:pPr>
      <w:r w:rsidRPr="0066335A">
        <w:rPr>
          <w:rFonts w:ascii="Times New Roman" w:eastAsia="Times New Roman" w:hAnsi="Times New Roman" w:cs="Times New Roman"/>
          <w:b/>
          <w:sz w:val="28"/>
          <w:szCs w:val="28"/>
        </w:rPr>
        <w:t xml:space="preserve">Глава 5. организация озеленения территории </w:t>
      </w:r>
      <w:r w:rsidR="0084264B" w:rsidRPr="0066335A">
        <w:rPr>
          <w:rFonts w:ascii="Times New Roman" w:eastAsia="Times New Roman" w:hAnsi="Times New Roman" w:cs="Times New Roman"/>
          <w:b/>
          <w:sz w:val="28"/>
          <w:szCs w:val="28"/>
        </w:rPr>
        <w:t>Новочернореченского сельсовета</w:t>
      </w:r>
      <w:proofErr w:type="gramStart"/>
      <w:r w:rsidRPr="0066335A">
        <w:rPr>
          <w:rFonts w:ascii="Times New Roman" w:eastAsia="Times New Roman" w:hAnsi="Times New Roman" w:cs="Times New Roman"/>
          <w:b/>
          <w:sz w:val="28"/>
          <w:szCs w:val="28"/>
        </w:rPr>
        <w:t xml:space="preserve"> ,</w:t>
      </w:r>
      <w:proofErr w:type="gramEnd"/>
      <w:r w:rsidRPr="0066335A">
        <w:rPr>
          <w:rFonts w:ascii="Times New Roman" w:eastAsia="Times New Roman" w:hAnsi="Times New Roman" w:cs="Times New Roman"/>
          <w:b/>
          <w:sz w:val="28"/>
          <w:szCs w:val="28"/>
        </w:rPr>
        <w:t xml:space="preserve"> включая порядок создания, содержания, восстановления и охраны расположенных в границах городского округа газонов, цветников и иных территорий, занятых травянистыми растениями</w:t>
      </w:r>
    </w:p>
    <w:p w:rsidR="00E37C20" w:rsidRDefault="00E37C20" w:rsidP="00E37C20">
      <w:pPr>
        <w:pStyle w:val="af0"/>
        <w:jc w:val="both"/>
        <w:rPr>
          <w:rFonts w:ascii="Times New Roman" w:eastAsia="Times New Roman" w:hAnsi="Times New Roman" w:cs="Times New Roman"/>
          <w:b/>
          <w:sz w:val="28"/>
          <w:szCs w:val="28"/>
        </w:rPr>
      </w:pPr>
    </w:p>
    <w:p w:rsidR="00F325C6" w:rsidRPr="00E37C20" w:rsidRDefault="00F325C6" w:rsidP="00E37C20">
      <w:pPr>
        <w:pStyle w:val="af0"/>
        <w:jc w:val="both"/>
        <w:rPr>
          <w:rFonts w:ascii="Times New Roman" w:eastAsia="Times New Roman" w:hAnsi="Times New Roman" w:cs="Times New Roman"/>
          <w:sz w:val="28"/>
          <w:szCs w:val="28"/>
          <w:u w:val="single"/>
        </w:rPr>
      </w:pPr>
      <w:r w:rsidRPr="00E37C20">
        <w:rPr>
          <w:rFonts w:ascii="Times New Roman" w:eastAsia="Times New Roman" w:hAnsi="Times New Roman" w:cs="Times New Roman"/>
          <w:b/>
          <w:sz w:val="28"/>
          <w:szCs w:val="28"/>
          <w:u w:val="single"/>
        </w:rPr>
        <w:t xml:space="preserve">5.1. </w:t>
      </w:r>
      <w:r w:rsidRPr="00E37C20">
        <w:rPr>
          <w:rFonts w:ascii="Times New Roman" w:eastAsia="Times New Roman" w:hAnsi="Times New Roman" w:cs="Times New Roman"/>
          <w:sz w:val="28"/>
          <w:szCs w:val="28"/>
          <w:u w:val="single"/>
        </w:rPr>
        <w:t xml:space="preserve">Элементы озеленения и порядок создания, содержания, восстановления и </w:t>
      </w:r>
      <w:proofErr w:type="gramStart"/>
      <w:r w:rsidRPr="00E37C20">
        <w:rPr>
          <w:rFonts w:ascii="Times New Roman" w:eastAsia="Times New Roman" w:hAnsi="Times New Roman" w:cs="Times New Roman"/>
          <w:sz w:val="28"/>
          <w:szCs w:val="28"/>
          <w:u w:val="single"/>
        </w:rPr>
        <w:t>охраны</w:t>
      </w:r>
      <w:proofErr w:type="gramEnd"/>
      <w:r w:rsidRPr="00E37C20">
        <w:rPr>
          <w:rFonts w:ascii="Times New Roman" w:eastAsia="Times New Roman" w:hAnsi="Times New Roman" w:cs="Times New Roman"/>
          <w:sz w:val="28"/>
          <w:szCs w:val="28"/>
          <w:u w:val="single"/>
        </w:rPr>
        <w:t xml:space="preserve"> расположенных в границах городского округа газонов, цветников и иных территорий, занятых травянистыми растениями.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5.1.1.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5.1.2. Озеленение - составная и необходимая часть благоустройства и ландшафтной организации территории, обеспечивающая формирование устойчивой среды населенного пункта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населенного пункта.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5.1.3. В зависимости от выбора типов насаждений необходимо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населенного пункта.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5.1.4. Работы по садово-парковому строительству, реконструкции, реставрации и капитальному ремонту существующих озелененных территорий производятся по специальным проектам.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Проекты разрабатываются государственными или частными специализированными проектными организациями, имеющими соответствующие лицензии на виды садово-парковых работ.</w:t>
      </w:r>
    </w:p>
    <w:p w:rsidR="00F909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Проектная документация согласовывается и утверждается в установленном администрацией </w:t>
      </w:r>
      <w:r w:rsidR="0084264B" w:rsidRPr="00E37C20">
        <w:rPr>
          <w:rFonts w:ascii="Times New Roman" w:eastAsia="Times New Roman" w:hAnsi="Times New Roman" w:cs="Times New Roman"/>
          <w:sz w:val="28"/>
          <w:szCs w:val="28"/>
        </w:rPr>
        <w:t xml:space="preserve">Новочернореченского сельсовета </w:t>
      </w:r>
      <w:r w:rsidRPr="00E37C20">
        <w:rPr>
          <w:rFonts w:ascii="Times New Roman" w:eastAsia="Times New Roman" w:hAnsi="Times New Roman" w:cs="Times New Roman"/>
          <w:sz w:val="28"/>
          <w:szCs w:val="28"/>
        </w:rPr>
        <w:t xml:space="preserve">порядке. Состав проектной документации по озеленению определяется постановлением администрации </w:t>
      </w:r>
      <w:r w:rsidR="00FA299D" w:rsidRPr="00E37C20">
        <w:rPr>
          <w:rFonts w:ascii="Times New Roman" w:eastAsia="Times New Roman" w:hAnsi="Times New Roman" w:cs="Times New Roman"/>
          <w:sz w:val="28"/>
          <w:szCs w:val="28"/>
        </w:rPr>
        <w:t>сельсовета</w:t>
      </w:r>
      <w:r w:rsidRPr="00E37C20">
        <w:rPr>
          <w:rFonts w:ascii="Times New Roman" w:eastAsia="Times New Roman" w:hAnsi="Times New Roman" w:cs="Times New Roman"/>
          <w:sz w:val="28"/>
          <w:szCs w:val="28"/>
        </w:rPr>
        <w:t>.</w:t>
      </w:r>
    </w:p>
    <w:p w:rsidR="00F909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Проектными решениями должно быть обеспечено:</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максимальное сохранение и включение в планировочную структуру ландшафтной организации территории существующих насаждений, рельефа водоемов и т.д.;</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рациональное проведение работ по инженерной подготовке территории;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создание целостной системы благоустройства и озеленения территории, рассчитанной на многоцелевое использование;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применение ландшафтно-планировочных приемов проектирования, обеспечивающих комплексную механизацию строительных и эксплуатационных работ;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рациональное использование всех конструктивных элементов садово-паркового объекта.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Для всех объектов проектировщики должны проводить детальное обследование существующих насаждений - деревьев и кустарников ("</w:t>
      </w:r>
      <w:proofErr w:type="spellStart"/>
      <w:r w:rsidRPr="00E37C20">
        <w:rPr>
          <w:rFonts w:ascii="Times New Roman" w:eastAsia="Times New Roman" w:hAnsi="Times New Roman" w:cs="Times New Roman"/>
          <w:sz w:val="28"/>
          <w:szCs w:val="28"/>
        </w:rPr>
        <w:t>подеревная</w:t>
      </w:r>
      <w:proofErr w:type="spellEnd"/>
      <w:r w:rsidRPr="00E37C20">
        <w:rPr>
          <w:rFonts w:ascii="Times New Roman" w:eastAsia="Times New Roman" w:hAnsi="Times New Roman" w:cs="Times New Roman"/>
          <w:sz w:val="28"/>
          <w:szCs w:val="28"/>
        </w:rPr>
        <w:t>" съемка насаждений или их инвентаризация), оценивать состояние существующего травянистого покрова, цветников, существующего благоустройства объекта и всех его элементов.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Дендрологическое обследование территории проводится с целью выявления перспективных (здоровых), усыхающих и потерявших декоративность деревьев и кустарников для их сохранения или вырубки, а также определения оптимального расположения парковых сооружений, трасс инженерных коммуникаций, проездов, площадок различного назначения, размещения малых архитектурных форм и т.д. В случае если на участке объекта имеется растительность лесного типа, она обследуется методами ландшафтной таксации, принятой в </w:t>
      </w:r>
      <w:proofErr w:type="spellStart"/>
      <w:r w:rsidRPr="00E37C20">
        <w:rPr>
          <w:rFonts w:ascii="Times New Roman" w:eastAsia="Times New Roman" w:hAnsi="Times New Roman" w:cs="Times New Roman"/>
          <w:sz w:val="28"/>
          <w:szCs w:val="28"/>
        </w:rPr>
        <w:t>лесопаркоустройстве</w:t>
      </w:r>
      <w:proofErr w:type="spellEnd"/>
      <w:r w:rsidRPr="00E37C20">
        <w:rPr>
          <w:rFonts w:ascii="Times New Roman" w:eastAsia="Times New Roman" w:hAnsi="Times New Roman" w:cs="Times New Roman"/>
          <w:sz w:val="28"/>
          <w:szCs w:val="28"/>
        </w:rPr>
        <w:t xml:space="preserve">. При этом составляется пересчетная ведомость с указанием видов древесных растений, их возраста (+/- 5 лет), высоты в метрах, диаметра на высоте 1,3 м от поверхности земли, состояния, количества деревьев (групп кустарников) в штуках, в пределах очередных на </w:t>
      </w:r>
      <w:proofErr w:type="spellStart"/>
      <w:r w:rsidRPr="00E37C20">
        <w:rPr>
          <w:rFonts w:ascii="Times New Roman" w:eastAsia="Times New Roman" w:hAnsi="Times New Roman" w:cs="Times New Roman"/>
          <w:sz w:val="28"/>
          <w:szCs w:val="28"/>
        </w:rPr>
        <w:t>геоподоснове</w:t>
      </w:r>
      <w:proofErr w:type="spellEnd"/>
      <w:r w:rsidRPr="00E37C20">
        <w:rPr>
          <w:rFonts w:ascii="Times New Roman" w:eastAsia="Times New Roman" w:hAnsi="Times New Roman" w:cs="Times New Roman"/>
          <w:sz w:val="28"/>
          <w:szCs w:val="28"/>
        </w:rPr>
        <w:t xml:space="preserve"> границ групп, куртины или массива без конкретной привязки каждого дерева на плане.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5.1.5. В условиях высокого уровня загрязнения воздуха необходимо формировать многорядные древесно-кустарниковые посадки: при достаточном режиме проветривания - закрытого типа (смыкание крон), при недостаточном режиме проветривания - открытого, фильтрующего типа (</w:t>
      </w:r>
      <w:proofErr w:type="spellStart"/>
      <w:r w:rsidRPr="00E37C20">
        <w:rPr>
          <w:rFonts w:ascii="Times New Roman" w:eastAsia="Times New Roman" w:hAnsi="Times New Roman" w:cs="Times New Roman"/>
          <w:sz w:val="28"/>
          <w:szCs w:val="28"/>
        </w:rPr>
        <w:t>несмыкание</w:t>
      </w:r>
      <w:proofErr w:type="spellEnd"/>
      <w:r w:rsidRPr="00E37C20">
        <w:rPr>
          <w:rFonts w:ascii="Times New Roman" w:eastAsia="Times New Roman" w:hAnsi="Times New Roman" w:cs="Times New Roman"/>
          <w:sz w:val="28"/>
          <w:szCs w:val="28"/>
        </w:rPr>
        <w:t xml:space="preserve"> крон).</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5.1.6. Жители </w:t>
      </w:r>
      <w:r w:rsidR="00051651" w:rsidRPr="00E37C20">
        <w:rPr>
          <w:rFonts w:ascii="Times New Roman" w:eastAsia="Times New Roman" w:hAnsi="Times New Roman" w:cs="Times New Roman"/>
          <w:sz w:val="28"/>
          <w:szCs w:val="28"/>
        </w:rPr>
        <w:t>поселка</w:t>
      </w:r>
      <w:r w:rsidRPr="00E37C20">
        <w:rPr>
          <w:rFonts w:ascii="Times New Roman" w:eastAsia="Times New Roman" w:hAnsi="Times New Roman" w:cs="Times New Roman"/>
          <w:sz w:val="28"/>
          <w:szCs w:val="28"/>
        </w:rPr>
        <w:t xml:space="preserve"> должны быть обеспечены качественными озелененными территориями в шаговой доступности от дома. Зеленые пространства проектируются </w:t>
      </w:r>
      <w:proofErr w:type="gramStart"/>
      <w:r w:rsidRPr="00E37C20">
        <w:rPr>
          <w:rFonts w:ascii="Times New Roman" w:eastAsia="Times New Roman" w:hAnsi="Times New Roman" w:cs="Times New Roman"/>
          <w:sz w:val="28"/>
          <w:szCs w:val="28"/>
        </w:rPr>
        <w:t>приспособленными</w:t>
      </w:r>
      <w:proofErr w:type="gramEnd"/>
      <w:r w:rsidRPr="00E37C20">
        <w:rPr>
          <w:rFonts w:ascii="Times New Roman" w:eastAsia="Times New Roman" w:hAnsi="Times New Roman" w:cs="Times New Roman"/>
          <w:sz w:val="28"/>
          <w:szCs w:val="28"/>
        </w:rPr>
        <w:t xml:space="preserve"> для активного </w:t>
      </w:r>
      <w:r w:rsidRPr="00E37C20">
        <w:rPr>
          <w:rFonts w:ascii="Times New Roman" w:eastAsia="Times New Roman" w:hAnsi="Times New Roman" w:cs="Times New Roman"/>
          <w:sz w:val="28"/>
          <w:szCs w:val="28"/>
        </w:rPr>
        <w:lastRenderedPageBreak/>
        <w:t>использования с учетом концепции устойчивого развития и бережного отношения к окружающей среде.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5.1.7. Конструкции, применяемые для вертикального озеленения, должны выполняться из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5.1.8.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Участки кровли, по которым производится отвод избыточной воды, должны иметь уклон к водоотводящим устройствам не менее 2%.</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5.1.9. </w:t>
      </w:r>
      <w:proofErr w:type="gramStart"/>
      <w:r w:rsidRPr="00E37C20">
        <w:rPr>
          <w:rFonts w:ascii="Times New Roman" w:eastAsia="Times New Roman" w:hAnsi="Times New Roman" w:cs="Times New Roman"/>
          <w:sz w:val="28"/>
          <w:szCs w:val="28"/>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необходимо устанавливать сетчатое металлическое ограждение.</w:t>
      </w:r>
      <w:proofErr w:type="gramEnd"/>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5.1.10. Озеленение детских игровых и спортивных площадок производится по периметру. При этом не применяются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w:t>
      </w:r>
      <w:proofErr w:type="gramStart"/>
      <w:r w:rsidRPr="00E37C20">
        <w:rPr>
          <w:rFonts w:ascii="Times New Roman" w:eastAsia="Times New Roman" w:hAnsi="Times New Roman" w:cs="Times New Roman"/>
          <w:sz w:val="28"/>
          <w:szCs w:val="28"/>
        </w:rPr>
        <w:t>площадок</w:t>
      </w:r>
      <w:proofErr w:type="gramEnd"/>
      <w:r w:rsidRPr="00E37C20">
        <w:rPr>
          <w:rFonts w:ascii="Times New Roman" w:eastAsia="Times New Roman" w:hAnsi="Times New Roman" w:cs="Times New Roman"/>
          <w:sz w:val="28"/>
          <w:szCs w:val="28"/>
        </w:rPr>
        <w:t xml:space="preserve"> возможно применять вертикальное озеленение.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При озеленении детских игровых и спортивных площадок не производится посадка растений, которые несут потенциальную угрозу детскому здоровью:</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деревьев с хрупкой древесиной, что создает риск падения сломанных веток и повышает вероятность детского травматизма;</w:t>
      </w:r>
    </w:p>
    <w:p w:rsidR="00F909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колючие растения;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растения, широко известные как вызывающие аллергическую реакцию в период цветения.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В обрамлении детской площадки высаживаются деревья с густыми пышными кронами (клены, липы, березы, вязы и др.), создающие тень. Высаживать крупномерные деревья необходимо с южной и западной стороны детской площадки, для того чтобы в самое жаркое время суток игровое пространство находилось в комфортной тени. Не производится затенение детской площадки с восточной стороны.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5.1.11. При проектировании озеленения учитываются минимальные расстояния посадок деревьев и кустарников до инженерных сетей, зданий и сооружений.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Независимо от вида деревьев и кустарников, устанавливаются следующие стандартные нормы для посадки вблизи построек, ограждений и коммуникаций. </w:t>
      </w:r>
      <w:proofErr w:type="gramStart"/>
      <w:r w:rsidRPr="00E37C20">
        <w:rPr>
          <w:rFonts w:ascii="Times New Roman" w:eastAsia="Times New Roman" w:hAnsi="Times New Roman" w:cs="Times New Roman"/>
          <w:sz w:val="28"/>
          <w:szCs w:val="28"/>
        </w:rPr>
        <w:t xml:space="preserve">От стен дома: деревья - 4,5 м, кустарник 1,5 м; газопровод, </w:t>
      </w:r>
      <w:r w:rsidRPr="00E37C20">
        <w:rPr>
          <w:rFonts w:ascii="Times New Roman" w:eastAsia="Times New Roman" w:hAnsi="Times New Roman" w:cs="Times New Roman"/>
          <w:sz w:val="28"/>
          <w:szCs w:val="28"/>
        </w:rPr>
        <w:lastRenderedPageBreak/>
        <w:t xml:space="preserve">канализационная система, </w:t>
      </w:r>
      <w:proofErr w:type="spellStart"/>
      <w:r w:rsidRPr="00E37C20">
        <w:rPr>
          <w:rFonts w:ascii="Times New Roman" w:eastAsia="Times New Roman" w:hAnsi="Times New Roman" w:cs="Times New Roman"/>
          <w:sz w:val="28"/>
          <w:szCs w:val="28"/>
        </w:rPr>
        <w:t>электрокабель</w:t>
      </w:r>
      <w:proofErr w:type="spellEnd"/>
      <w:r w:rsidRPr="00E37C20">
        <w:rPr>
          <w:rFonts w:ascii="Times New Roman" w:eastAsia="Times New Roman" w:hAnsi="Times New Roman" w:cs="Times New Roman"/>
          <w:sz w:val="28"/>
          <w:szCs w:val="28"/>
        </w:rPr>
        <w:t>: деревья - 2 м, кустарник - 1 м; край тротуара: деревья - 0,8 м, кустарник 0,5 м.</w:t>
      </w:r>
      <w:proofErr w:type="gramEnd"/>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5.1.12. При посадке деревьев в зонах действия теплотрасс необходимо учитывать фактор прогревания почвы в обе стороны от оси теплотрассы.</w:t>
      </w:r>
    </w:p>
    <w:p w:rsidR="00F909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5.1.13. </w:t>
      </w:r>
      <w:proofErr w:type="gramStart"/>
      <w:r w:rsidRPr="00E37C20">
        <w:rPr>
          <w:rFonts w:ascii="Times New Roman" w:eastAsia="Times New Roman" w:hAnsi="Times New Roman" w:cs="Times New Roman"/>
          <w:sz w:val="28"/>
          <w:szCs w:val="28"/>
        </w:rPr>
        <w:t xml:space="preserve">Основными типами озеленения на территории </w:t>
      </w:r>
      <w:r w:rsidR="00FA299D"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 xml:space="preserve">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w:t>
      </w:r>
      <w:proofErr w:type="gramEnd"/>
      <w:r w:rsidRPr="00E37C20">
        <w:rPr>
          <w:rFonts w:ascii="Times New Roman" w:eastAsia="Times New Roman" w:hAnsi="Times New Roman" w:cs="Times New Roman"/>
          <w:sz w:val="28"/>
          <w:szCs w:val="28"/>
        </w:rPr>
        <w:t xml:space="preserve"> В зависимости от выбора типов насаждений определяется объемно-пространственная структура </w:t>
      </w:r>
      <w:proofErr w:type="gramStart"/>
      <w:r w:rsidRPr="00E37C20">
        <w:rPr>
          <w:rFonts w:ascii="Times New Roman" w:eastAsia="Times New Roman" w:hAnsi="Times New Roman" w:cs="Times New Roman"/>
          <w:sz w:val="28"/>
          <w:szCs w:val="28"/>
        </w:rPr>
        <w:t>насаждений</w:t>
      </w:r>
      <w:proofErr w:type="gramEnd"/>
      <w:r w:rsidRPr="00E37C20">
        <w:rPr>
          <w:rFonts w:ascii="Times New Roman" w:eastAsia="Times New Roman" w:hAnsi="Times New Roman" w:cs="Times New Roman"/>
          <w:sz w:val="28"/>
          <w:szCs w:val="28"/>
        </w:rPr>
        <w:t xml:space="preserve"> и обеспечиваются визуально-композиционные и функциональные связи участков озелененных территорий между собой и с застройкой </w:t>
      </w:r>
      <w:r w:rsidR="00FA299D" w:rsidRPr="00E37C20">
        <w:rPr>
          <w:rFonts w:ascii="Times New Roman" w:eastAsia="Times New Roman" w:hAnsi="Times New Roman" w:cs="Times New Roman"/>
          <w:sz w:val="28"/>
          <w:szCs w:val="28"/>
        </w:rPr>
        <w:t>Новочернореченского сельсовета</w:t>
      </w:r>
      <w:r w:rsidR="00051651" w:rsidRPr="00E37C20">
        <w:rPr>
          <w:rFonts w:ascii="Times New Roman" w:eastAsia="Times New Roman" w:hAnsi="Times New Roman" w:cs="Times New Roman"/>
          <w:sz w:val="28"/>
          <w:szCs w:val="28"/>
        </w:rPr>
        <w:t>.</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5.1.14. На территории </w:t>
      </w:r>
      <w:r w:rsidR="00FA299D" w:rsidRPr="00E37C20">
        <w:rPr>
          <w:rFonts w:ascii="Times New Roman" w:eastAsia="Times New Roman" w:hAnsi="Times New Roman" w:cs="Times New Roman"/>
          <w:sz w:val="28"/>
          <w:szCs w:val="28"/>
        </w:rPr>
        <w:t xml:space="preserve">Новочернореченского сельсовета </w:t>
      </w:r>
      <w:r w:rsidRPr="00E37C20">
        <w:rPr>
          <w:rFonts w:ascii="Times New Roman" w:eastAsia="Times New Roman" w:hAnsi="Times New Roman" w:cs="Times New Roman"/>
          <w:sz w:val="28"/>
          <w:szCs w:val="28"/>
        </w:rPr>
        <w:t>используются следующие виды озеленения: стационарное - посадка растений в грунт и мобильное - посадка растений в специальные передвижные емкости (вазоны).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5.1.15. Стационарное и мобильное озеленение используется для создания архитектурно-ландшафтных объектов (газонов, парков, скверов, дворовых территорий, цветников и т.п.) на естественных и искусственных элементах рельефа.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5.1.16. Стационарное </w:t>
      </w:r>
      <w:proofErr w:type="spellStart"/>
      <w:r w:rsidRPr="00E37C20">
        <w:rPr>
          <w:rFonts w:ascii="Times New Roman" w:eastAsia="Times New Roman" w:hAnsi="Times New Roman" w:cs="Times New Roman"/>
          <w:sz w:val="28"/>
          <w:szCs w:val="28"/>
        </w:rPr>
        <w:t>крышное</w:t>
      </w:r>
      <w:proofErr w:type="spellEnd"/>
      <w:r w:rsidRPr="00E37C20">
        <w:rPr>
          <w:rFonts w:ascii="Times New Roman" w:eastAsia="Times New Roman" w:hAnsi="Times New Roman" w:cs="Times New Roman"/>
          <w:sz w:val="28"/>
          <w:szCs w:val="28"/>
        </w:rPr>
        <w:t xml:space="preserve">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E37C20">
        <w:rPr>
          <w:rFonts w:ascii="Times New Roman" w:eastAsia="Times New Roman" w:hAnsi="Times New Roman" w:cs="Times New Roman"/>
          <w:sz w:val="28"/>
          <w:szCs w:val="28"/>
        </w:rPr>
        <w:t>малоуклонной</w:t>
      </w:r>
      <w:proofErr w:type="spellEnd"/>
      <w:r w:rsidRPr="00E37C20">
        <w:rPr>
          <w:rFonts w:ascii="Times New Roman" w:eastAsia="Times New Roman" w:hAnsi="Times New Roman" w:cs="Times New Roman"/>
          <w:sz w:val="28"/>
          <w:szCs w:val="28"/>
        </w:rPr>
        <w:t xml:space="preserve"> (уклон не более 3%) крышей.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5.1.17. Мобильное или смешанное (стационарное и мобильное) </w:t>
      </w:r>
      <w:proofErr w:type="spellStart"/>
      <w:r w:rsidRPr="00E37C20">
        <w:rPr>
          <w:rFonts w:ascii="Times New Roman" w:eastAsia="Times New Roman" w:hAnsi="Times New Roman" w:cs="Times New Roman"/>
          <w:sz w:val="28"/>
          <w:szCs w:val="28"/>
        </w:rPr>
        <w:t>крышное</w:t>
      </w:r>
      <w:proofErr w:type="spellEnd"/>
      <w:r w:rsidRPr="00E37C20">
        <w:rPr>
          <w:rFonts w:ascii="Times New Roman" w:eastAsia="Times New Roman" w:hAnsi="Times New Roman" w:cs="Times New Roman"/>
          <w:sz w:val="28"/>
          <w:szCs w:val="28"/>
        </w:rPr>
        <w:t xml:space="preserve">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5.1.18.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5.1.19.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5.1.20. 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F909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5.1.21. При наличии утвержденной архитектурно-художественной концепции озеленение осуществляется в соответствии с требованиями архитектурно-художественной концепции.</w:t>
      </w:r>
    </w:p>
    <w:p w:rsidR="00F909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5.1.22. Содержание деревьев и кустарников.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 Полив.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Нормы и кратность полива зависят от возраста растений, фазы развития и внешних условий. Деревья до 15 лет в сухую и жаркую погоду следует поливать один раз в 7 - 10 дней в вегетационный сезон, для взрослых растений кратность поливов снижается до 4 - 6 раз в вегетационный сезон. Полив кустарников необходимо проводить не менее чем 1 раз 10 - 15 дней в вегетационный сезон с нормой полива 20 - 25 л/кв. 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2) Рыхление почвы, Мульчирование.</w:t>
      </w:r>
    </w:p>
    <w:p w:rsidR="00F909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Рыхление почвы, мульчирование проводятся весной до 1 июня с целью устранения, уплотнения почвы и удаления нежелательной растительности. Чтобы не повредить корневую систему растений, необходимо рыхлить на глубину не более 5 - 10 см под деревьями и 3 - 5 см - под кустарниками. Мульчирование торфяной крошкой, различными компостами, скошенной травой, измельченным </w:t>
      </w:r>
      <w:proofErr w:type="spellStart"/>
      <w:r w:rsidRPr="00E37C20">
        <w:rPr>
          <w:rFonts w:ascii="Times New Roman" w:eastAsia="Times New Roman" w:hAnsi="Times New Roman" w:cs="Times New Roman"/>
          <w:sz w:val="28"/>
          <w:szCs w:val="28"/>
        </w:rPr>
        <w:t>опадом</w:t>
      </w:r>
      <w:proofErr w:type="spellEnd"/>
      <w:r w:rsidRPr="00E37C20">
        <w:rPr>
          <w:rFonts w:ascii="Times New Roman" w:eastAsia="Times New Roman" w:hAnsi="Times New Roman" w:cs="Times New Roman"/>
          <w:sz w:val="28"/>
          <w:szCs w:val="28"/>
        </w:rPr>
        <w:t xml:space="preserve"> листвы и хвои, древесной корой, древесной щепой или крупным гравием необходимо применять на местах, подверженных </w:t>
      </w:r>
      <w:proofErr w:type="spellStart"/>
      <w:r w:rsidRPr="00E37C20">
        <w:rPr>
          <w:rFonts w:ascii="Times New Roman" w:eastAsia="Times New Roman" w:hAnsi="Times New Roman" w:cs="Times New Roman"/>
          <w:sz w:val="28"/>
          <w:szCs w:val="28"/>
        </w:rPr>
        <w:t>вытаптыванию</w:t>
      </w:r>
      <w:proofErr w:type="spellEnd"/>
      <w:r w:rsidRPr="00E37C20">
        <w:rPr>
          <w:rFonts w:ascii="Times New Roman" w:eastAsia="Times New Roman" w:hAnsi="Times New Roman" w:cs="Times New Roman"/>
          <w:sz w:val="28"/>
          <w:szCs w:val="28"/>
        </w:rPr>
        <w:t xml:space="preserve"> и уплотнению приствольных лунок, а также проводить весной или в начале лета. Слой мульчи (3 - 5 см) запрещается укладывать на сухую сильно уплотненную или только что увлажненную почву.</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3) Обрезка кроны (санитарная, формовочная, омолаживающая).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Удаление поросли производится в вегетационный период не менее одного раза месяц.</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Санитарную обрезку следует проводить ежегодно в течение всего вегетационного периода.</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Омолаживающая обрезка - это глубокая обрезка ветвей до их базальной части, стимулирующая образование молодых побегов, создающих новую крону. Ее необходимо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Pr="00E37C20">
        <w:rPr>
          <w:rFonts w:ascii="Times New Roman" w:eastAsia="Times New Roman" w:hAnsi="Times New Roman" w:cs="Times New Roman"/>
          <w:sz w:val="28"/>
          <w:szCs w:val="28"/>
        </w:rPr>
        <w:t>суховершинят</w:t>
      </w:r>
      <w:proofErr w:type="spellEnd"/>
      <w:r w:rsidRPr="00E37C20">
        <w:rPr>
          <w:rFonts w:ascii="Times New Roman" w:eastAsia="Times New Roman" w:hAnsi="Times New Roman" w:cs="Times New Roman"/>
          <w:sz w:val="28"/>
          <w:szCs w:val="28"/>
        </w:rPr>
        <w:t xml:space="preserve">, а также при пересадке крупномерных деревьев. Омолаживание деревьев необходимо проводить только у видов, обладающих хорошей </w:t>
      </w:r>
      <w:proofErr w:type="spellStart"/>
      <w:r w:rsidRPr="00E37C20">
        <w:rPr>
          <w:rFonts w:ascii="Times New Roman" w:eastAsia="Times New Roman" w:hAnsi="Times New Roman" w:cs="Times New Roman"/>
          <w:sz w:val="28"/>
          <w:szCs w:val="28"/>
        </w:rPr>
        <w:t>побегопроизводительной</w:t>
      </w:r>
      <w:proofErr w:type="spellEnd"/>
      <w:r w:rsidRPr="00E37C20">
        <w:rPr>
          <w:rFonts w:ascii="Times New Roman" w:eastAsia="Times New Roman" w:hAnsi="Times New Roman" w:cs="Times New Roman"/>
          <w:sz w:val="28"/>
          <w:szCs w:val="28"/>
        </w:rPr>
        <w:t xml:space="preserve"> способностью (липа, тополь, ива и другие, </w:t>
      </w:r>
      <w:proofErr w:type="gramStart"/>
      <w:r w:rsidRPr="00E37C20">
        <w:rPr>
          <w:rFonts w:ascii="Times New Roman" w:eastAsia="Times New Roman" w:hAnsi="Times New Roman" w:cs="Times New Roman"/>
          <w:sz w:val="28"/>
          <w:szCs w:val="28"/>
        </w:rPr>
        <w:t>из</w:t>
      </w:r>
      <w:proofErr w:type="gramEnd"/>
      <w:r w:rsidRPr="00E37C20">
        <w:rPr>
          <w:rFonts w:ascii="Times New Roman" w:eastAsia="Times New Roman" w:hAnsi="Times New Roman" w:cs="Times New Roman"/>
          <w:sz w:val="28"/>
          <w:szCs w:val="28"/>
        </w:rPr>
        <w:t xml:space="preserve"> хвойных - ель колючая). Обрезку производят ранней весной до начала </w:t>
      </w:r>
      <w:proofErr w:type="spellStart"/>
      <w:r w:rsidRPr="00E37C20">
        <w:rPr>
          <w:rFonts w:ascii="Times New Roman" w:eastAsia="Times New Roman" w:hAnsi="Times New Roman" w:cs="Times New Roman"/>
          <w:sz w:val="28"/>
          <w:szCs w:val="28"/>
        </w:rPr>
        <w:t>сокодвижения</w:t>
      </w:r>
      <w:proofErr w:type="spellEnd"/>
      <w:r w:rsidRPr="00E37C20">
        <w:rPr>
          <w:rFonts w:ascii="Times New Roman" w:eastAsia="Times New Roman" w:hAnsi="Times New Roman" w:cs="Times New Roman"/>
          <w:sz w:val="28"/>
          <w:szCs w:val="28"/>
        </w:rPr>
        <w:t>.</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Формовочная обрезка производится с целью придания кроне заданной формы и сохранения ее, выравнивания высоты растений, достижения равномерного расположения скелетных </w:t>
      </w:r>
      <w:proofErr w:type="spellStart"/>
      <w:r w:rsidRPr="00E37C20">
        <w:rPr>
          <w:rFonts w:ascii="Times New Roman" w:eastAsia="Times New Roman" w:hAnsi="Times New Roman" w:cs="Times New Roman"/>
          <w:sz w:val="28"/>
          <w:szCs w:val="28"/>
        </w:rPr>
        <w:t>ветвей</w:t>
      </w:r>
      <w:proofErr w:type="gramStart"/>
      <w:r w:rsidRPr="00E37C20">
        <w:rPr>
          <w:rFonts w:ascii="Times New Roman" w:eastAsia="Times New Roman" w:hAnsi="Times New Roman" w:cs="Times New Roman"/>
          <w:sz w:val="28"/>
          <w:szCs w:val="28"/>
        </w:rPr>
        <w:t>.П</w:t>
      </w:r>
      <w:proofErr w:type="gramEnd"/>
      <w:r w:rsidRPr="00E37C20">
        <w:rPr>
          <w:rFonts w:ascii="Times New Roman" w:eastAsia="Times New Roman" w:hAnsi="Times New Roman" w:cs="Times New Roman"/>
          <w:sz w:val="28"/>
          <w:szCs w:val="28"/>
        </w:rPr>
        <w:t>ериодичность</w:t>
      </w:r>
      <w:proofErr w:type="spellEnd"/>
      <w:r w:rsidRPr="00E37C20">
        <w:rPr>
          <w:rFonts w:ascii="Times New Roman" w:eastAsia="Times New Roman" w:hAnsi="Times New Roman" w:cs="Times New Roman"/>
          <w:sz w:val="28"/>
          <w:szCs w:val="28"/>
        </w:rPr>
        <w:t xml:space="preserve">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санитарной обрезкой.</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У медленнорастущих деревьев формовку крон лучше производить через 2 - 4 года.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Формовочную обрезку следует проводить ранней весной до распускания почек или осенью после листопада.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4) Раны, дупла и механические повреждения на деревьях обязательно заделываются. </w:t>
      </w:r>
      <w:proofErr w:type="gramStart"/>
      <w:r w:rsidRPr="00E37C20">
        <w:rPr>
          <w:rFonts w:ascii="Times New Roman" w:eastAsia="Times New Roman" w:hAnsi="Times New Roman" w:cs="Times New Roman"/>
          <w:sz w:val="28"/>
          <w:szCs w:val="28"/>
        </w:rPr>
        <w:t>При заделке дупел удаляют загнившую часть древесины до здоровой, дезинфицируют 5%-ным раствором железного или медного купороса, покрывают поврежденные ткани изоляционным составом (кузбасский лак) и цементируют (смесь цемента с песком, щебнем, битым кирпичом).</w:t>
      </w:r>
      <w:proofErr w:type="gramEnd"/>
      <w:r w:rsidRPr="00E37C20">
        <w:rPr>
          <w:rFonts w:ascii="Times New Roman" w:eastAsia="Times New Roman" w:hAnsi="Times New Roman" w:cs="Times New Roman"/>
          <w:sz w:val="28"/>
          <w:szCs w:val="28"/>
        </w:rPr>
        <w:t xml:space="preserve"> После затвердения поверхность заделанного дупла покрывают масляной краской под цвет коры дерева.</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Механические повреждения зачищают до здорового места, а затем покрывают садовой замазкой, которую рекомендуют приготовлять с добавлением физиологически активных веще</w:t>
      </w:r>
      <w:proofErr w:type="gramStart"/>
      <w:r w:rsidRPr="00E37C20">
        <w:rPr>
          <w:rFonts w:ascii="Times New Roman" w:eastAsia="Times New Roman" w:hAnsi="Times New Roman" w:cs="Times New Roman"/>
          <w:sz w:val="28"/>
          <w:szCs w:val="28"/>
        </w:rPr>
        <w:t>ств ст</w:t>
      </w:r>
      <w:proofErr w:type="gramEnd"/>
      <w:r w:rsidRPr="00E37C20">
        <w:rPr>
          <w:rFonts w:ascii="Times New Roman" w:eastAsia="Times New Roman" w:hAnsi="Times New Roman" w:cs="Times New Roman"/>
          <w:sz w:val="28"/>
          <w:szCs w:val="28"/>
        </w:rPr>
        <w:t>имулирующего действия.</w:t>
      </w:r>
      <w:r w:rsidR="007726A9"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Лечение дупел у большинства деревьев можно проводить в течение всего вегетационного периода.</w:t>
      </w:r>
    </w:p>
    <w:p w:rsidR="00F909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5) Вырубка, обрезка, пересадка зеленых насаждений на территориях общего пользования производится на основании разрешения, выданного уполномоченным органом, в порядке, установленном муниципальными правовыми актами </w:t>
      </w:r>
      <w:r w:rsidR="00FA299D"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5.1.23. Содержание газонов.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 Кошение газонов.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Партерные газоны необходимо стричь не менее одного раза в 10 дней при высоте травостоя 6 - 10 см. Высота оставляемого травостоя 3 - 5 см</w:t>
      </w:r>
      <w:proofErr w:type="gramStart"/>
      <w:r w:rsidRPr="00E37C20">
        <w:rPr>
          <w:rFonts w:ascii="Times New Roman" w:eastAsia="Times New Roman" w:hAnsi="Times New Roman" w:cs="Times New Roman"/>
          <w:sz w:val="28"/>
          <w:szCs w:val="28"/>
        </w:rPr>
        <w:t>.О</w:t>
      </w:r>
      <w:proofErr w:type="gramEnd"/>
      <w:r w:rsidRPr="00E37C20">
        <w:rPr>
          <w:rFonts w:ascii="Times New Roman" w:eastAsia="Times New Roman" w:hAnsi="Times New Roman" w:cs="Times New Roman"/>
          <w:sz w:val="28"/>
          <w:szCs w:val="28"/>
        </w:rPr>
        <w:t>быкновенные газоны необходимо скашивать при высоте травостоя 10 - 15 см через каждые 10 - 15 дней. Высота оставляемого травостоя 3 - 5 см.</w:t>
      </w:r>
      <w:r w:rsidR="007726A9"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Луговые газоны в парках и лесопарках, созданные на базе естественной луговой растительности, в зависимости от назначения необходимо оставлять в виде цветущего разнотравья или содержать как обыкновенные газоны. После каждого скашивания срезанную траву необходимо сгребать и вывозить в срок не позднее трех суток.</w:t>
      </w:r>
    </w:p>
    <w:p w:rsidR="00F909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2) Прочесывание газонов от листвы, мусора.</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Прочесывание газонов от листвы, мусора проводится в осенний период по мере опадания листвы и ранней весной по мере схода снега не позднее первой декады мая месяца. Сжигать листву запрещается.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3) Полив.</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Кратность поливов определяется по общему состоянию растений и по степени сухости почвы. Полив следует производить вечером или в ранние утренние часы.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 Подкормка газонов.</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Подкормка газонов осуществляется внесением удобрений равномерным разбрасыванием по поверхности без нарушения травостоя. Сроки и нормы внесения удобрений зависят от почвенных условий и возраста травостоя.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 Прополка газонов.</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Прополка газонов проводится не реже одного раза в месяц. Уничтожение сорняков на газоне производится скашиванием и непосредственно прополкой.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 Рыхление снежных валов, образовавшихся при очистке садовых дорог и тротуаров в период снегопадов.</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Рыхление снежных валов, образовавшихся </w:t>
      </w:r>
      <w:r w:rsidRPr="00E37C20">
        <w:rPr>
          <w:rFonts w:ascii="Times New Roman" w:eastAsia="Times New Roman" w:hAnsi="Times New Roman" w:cs="Times New Roman"/>
          <w:sz w:val="28"/>
          <w:szCs w:val="28"/>
        </w:rPr>
        <w:lastRenderedPageBreak/>
        <w:t>при очистке садовых дорог и тротуаров в период снегопадов, производится в период таяния снега.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 Сбор случайного мусора.</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Сбор случайного мусора производится ежедневно с обязательным последующим вывозом.</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На обыкновенных газонах лист необходимо сгребать только вдоль магистралей и парковых дорог с интенсивным движением на полосе шириной 10 - 25 м в зависимости от значимости объекта. На больших газонах лесопарков и парков, в массивах и группах, удаленных от дорог, ли</w:t>
      </w:r>
      <w:proofErr w:type="gramStart"/>
      <w:r w:rsidRPr="00E37C20">
        <w:rPr>
          <w:rFonts w:ascii="Times New Roman" w:eastAsia="Times New Roman" w:hAnsi="Times New Roman" w:cs="Times New Roman"/>
          <w:sz w:val="28"/>
          <w:szCs w:val="28"/>
        </w:rPr>
        <w:t>ст сгр</w:t>
      </w:r>
      <w:proofErr w:type="gramEnd"/>
      <w:r w:rsidRPr="00E37C20">
        <w:rPr>
          <w:rFonts w:ascii="Times New Roman" w:eastAsia="Times New Roman" w:hAnsi="Times New Roman" w:cs="Times New Roman"/>
          <w:sz w:val="28"/>
          <w:szCs w:val="28"/>
        </w:rPr>
        <w:t>ебать и вывозить не рекомендуется, так как это приводит к выносу органики, обеднению почвы.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5.1.24. Содержание цветников.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 Полив.</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Полив производят с расчетом, чтобы земля увлажнялась на глубину залегания корней. Цветники поливают вечером или рано утром.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2) Рыхление почвы.</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Рыхление почвы проводится до 6 раз в вегетационный сезон.</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3) Подкормка цветников.</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Подкормка газонов проводится через каждые 10 - 20 дней.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 Внесение удобрений.</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Удобрения вносят в основном при подготовке почвы.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 Удаление отцветших соцветий.</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Удаление отцветших соцветий, снижающих декоративность цветника, проводится регулярно по мере появления увядших соцветий или пожелтения побегов, не дожидаясь отмирания последних.</w:t>
      </w:r>
    </w:p>
    <w:p w:rsidR="00213FF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5.1.25.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необходимо стричь в первый год после посадки. Стрижку необходимо проводить сверху на одной (определенной) высоте от поверхности земли и с боков, срезая 1/3 длины прироста предшествующего года. Изгородь из светолюбивых кустарников следует формировать в виде усеченной пирамиды с наклоном боковых сторон 20 - 25° и более широким основанием внизу.</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В первый год кустарники в "живой" изгороди необходимо стричь один раз в вегетационный сезон - ранней весной до начала </w:t>
      </w:r>
      <w:proofErr w:type="spellStart"/>
      <w:r w:rsidRPr="00E37C20">
        <w:rPr>
          <w:rFonts w:ascii="Times New Roman" w:eastAsia="Times New Roman" w:hAnsi="Times New Roman" w:cs="Times New Roman"/>
          <w:sz w:val="28"/>
          <w:szCs w:val="28"/>
        </w:rPr>
        <w:t>сокодвижения</w:t>
      </w:r>
      <w:proofErr w:type="spellEnd"/>
      <w:r w:rsidRPr="00E37C20">
        <w:rPr>
          <w:rFonts w:ascii="Times New Roman" w:eastAsia="Times New Roman" w:hAnsi="Times New Roman" w:cs="Times New Roman"/>
          <w:sz w:val="28"/>
          <w:szCs w:val="28"/>
        </w:rPr>
        <w:t>, позднее - 3 - 6 раз за вегетацию по мере отрастания.</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Свободно растущие "живые" изгороди систематически стричь не следует. У таких изгородей необходимо вырезать засыхающие старые и излишне </w:t>
      </w:r>
      <w:proofErr w:type="spellStart"/>
      <w:r w:rsidRPr="00E37C20">
        <w:rPr>
          <w:rFonts w:ascii="Times New Roman" w:eastAsia="Times New Roman" w:hAnsi="Times New Roman" w:cs="Times New Roman"/>
          <w:sz w:val="28"/>
          <w:szCs w:val="28"/>
        </w:rPr>
        <w:t>загущающие</w:t>
      </w:r>
      <w:proofErr w:type="spellEnd"/>
      <w:r w:rsidRPr="00E37C20">
        <w:rPr>
          <w:rFonts w:ascii="Times New Roman" w:eastAsia="Times New Roman" w:hAnsi="Times New Roman" w:cs="Times New Roman"/>
          <w:sz w:val="28"/>
          <w:szCs w:val="28"/>
        </w:rPr>
        <w:t xml:space="preserve"> кроны ветви в облиственном состоянии. Один раз в два - три года свободно растущие изгороди необходимо прореживать в период покоя.</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Не обрезают кустарники, у которых цветочные почки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1/2 - 1/3 их длины в зависимости от вида и сорта.</w:t>
      </w:r>
    </w:p>
    <w:p w:rsidR="00F325C6" w:rsidRPr="00E37C20" w:rsidRDefault="00F325C6" w:rsidP="00E37C20">
      <w:pPr>
        <w:pStyle w:val="af0"/>
        <w:jc w:val="both"/>
        <w:rPr>
          <w:rFonts w:ascii="Times New Roman" w:eastAsia="Times New Roman" w:hAnsi="Times New Roman" w:cs="Times New Roman"/>
          <w:sz w:val="28"/>
          <w:szCs w:val="28"/>
          <w:u w:val="single"/>
        </w:rPr>
      </w:pPr>
      <w:r w:rsidRPr="00E37C20">
        <w:rPr>
          <w:rFonts w:ascii="Times New Roman" w:eastAsia="Times New Roman" w:hAnsi="Times New Roman" w:cs="Times New Roman"/>
          <w:b/>
          <w:sz w:val="28"/>
          <w:szCs w:val="28"/>
          <w:u w:val="single"/>
        </w:rPr>
        <w:t xml:space="preserve">5.2. </w:t>
      </w:r>
      <w:r w:rsidRPr="00E37C20">
        <w:rPr>
          <w:rFonts w:ascii="Times New Roman" w:eastAsia="Times New Roman" w:hAnsi="Times New Roman" w:cs="Times New Roman"/>
          <w:sz w:val="28"/>
          <w:szCs w:val="28"/>
          <w:u w:val="single"/>
        </w:rPr>
        <w:t>Порядок согласования и утверждения проектно-сметной документации при озеленении территории.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5.2.1. Дендрологический план (</w:t>
      </w:r>
      <w:proofErr w:type="spellStart"/>
      <w:r w:rsidRPr="00E37C20">
        <w:rPr>
          <w:rFonts w:ascii="Times New Roman" w:eastAsia="Times New Roman" w:hAnsi="Times New Roman" w:cs="Times New Roman"/>
          <w:sz w:val="28"/>
          <w:szCs w:val="28"/>
        </w:rPr>
        <w:t>дендроплан</w:t>
      </w:r>
      <w:proofErr w:type="spellEnd"/>
      <w:r w:rsidRPr="00E37C20">
        <w:rPr>
          <w:rFonts w:ascii="Times New Roman" w:eastAsia="Times New Roman" w:hAnsi="Times New Roman" w:cs="Times New Roman"/>
          <w:sz w:val="28"/>
          <w:szCs w:val="28"/>
        </w:rPr>
        <w:t>) - это топографический план с информацией о проектируемых деревьях и кустарниках на участке, с указанием их количества, видов и сортов, об объемах и площади цветников, газонов и применяемых газонных трав.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5.2.1.1. </w:t>
      </w:r>
      <w:proofErr w:type="spellStart"/>
      <w:r w:rsidRPr="00E37C20">
        <w:rPr>
          <w:rFonts w:ascii="Times New Roman" w:eastAsia="Times New Roman" w:hAnsi="Times New Roman" w:cs="Times New Roman"/>
          <w:sz w:val="28"/>
          <w:szCs w:val="28"/>
        </w:rPr>
        <w:t>Дендропланы</w:t>
      </w:r>
      <w:proofErr w:type="spellEnd"/>
      <w:r w:rsidRPr="00E37C20">
        <w:rPr>
          <w:rFonts w:ascii="Times New Roman" w:eastAsia="Times New Roman" w:hAnsi="Times New Roman" w:cs="Times New Roman"/>
          <w:sz w:val="28"/>
          <w:szCs w:val="28"/>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5.2.1.2.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E37C20">
        <w:rPr>
          <w:rFonts w:ascii="Times New Roman" w:eastAsia="Times New Roman" w:hAnsi="Times New Roman" w:cs="Times New Roman"/>
          <w:sz w:val="28"/>
          <w:szCs w:val="28"/>
        </w:rPr>
        <w:t>геоподосновы</w:t>
      </w:r>
      <w:proofErr w:type="spellEnd"/>
      <w:r w:rsidRPr="00E37C20">
        <w:rPr>
          <w:rFonts w:ascii="Times New Roman" w:eastAsia="Times New Roman" w:hAnsi="Times New Roman" w:cs="Times New Roman"/>
          <w:sz w:val="28"/>
          <w:szCs w:val="28"/>
        </w:rPr>
        <w:t xml:space="preserve"> с инвентаризационным планом зеленых насаждений на весь участок благоустройства.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5.2.1.3. На основании </w:t>
      </w:r>
      <w:proofErr w:type="gramStart"/>
      <w:r w:rsidRPr="00E37C20">
        <w:rPr>
          <w:rFonts w:ascii="Times New Roman" w:eastAsia="Times New Roman" w:hAnsi="Times New Roman" w:cs="Times New Roman"/>
          <w:sz w:val="28"/>
          <w:szCs w:val="28"/>
        </w:rPr>
        <w:t>полученных</w:t>
      </w:r>
      <w:proofErr w:type="gramEnd"/>
      <w:r w:rsidR="00FA299D" w:rsidRPr="00E37C20">
        <w:rPr>
          <w:rFonts w:ascii="Times New Roman" w:eastAsia="Times New Roman" w:hAnsi="Times New Roman" w:cs="Times New Roman"/>
          <w:sz w:val="28"/>
          <w:szCs w:val="28"/>
        </w:rPr>
        <w:t xml:space="preserve"> </w:t>
      </w:r>
      <w:proofErr w:type="spellStart"/>
      <w:r w:rsidRPr="00E37C20">
        <w:rPr>
          <w:rFonts w:ascii="Times New Roman" w:eastAsia="Times New Roman" w:hAnsi="Times New Roman" w:cs="Times New Roman"/>
          <w:sz w:val="28"/>
          <w:szCs w:val="28"/>
        </w:rPr>
        <w:t>геоподосновы</w:t>
      </w:r>
      <w:proofErr w:type="spellEnd"/>
      <w:r w:rsidRPr="00E37C20">
        <w:rPr>
          <w:rFonts w:ascii="Times New Roman" w:eastAsia="Times New Roman" w:hAnsi="Times New Roman" w:cs="Times New Roman"/>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в том числе мероприятия по компенсационному озеленению. При этом определяются объемы вырубок и пересадок в целом по участку благоустройства, производится расчет компенсационной стоимости.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5.2.1.4. На </w:t>
      </w:r>
      <w:proofErr w:type="spellStart"/>
      <w:r w:rsidRPr="00E37C20">
        <w:rPr>
          <w:rFonts w:ascii="Times New Roman" w:eastAsia="Times New Roman" w:hAnsi="Times New Roman" w:cs="Times New Roman"/>
          <w:sz w:val="28"/>
          <w:szCs w:val="28"/>
        </w:rPr>
        <w:t>дендроплан</w:t>
      </w:r>
      <w:proofErr w:type="spellEnd"/>
      <w:r w:rsidRPr="00E37C20">
        <w:rPr>
          <w:rFonts w:ascii="Times New Roman" w:eastAsia="Times New Roman" w:hAnsi="Times New Roman" w:cs="Times New Roman"/>
          <w:sz w:val="28"/>
          <w:szCs w:val="28"/>
        </w:rPr>
        <w:t xml:space="preserve">, </w:t>
      </w:r>
      <w:proofErr w:type="gramStart"/>
      <w:r w:rsidRPr="00E37C20">
        <w:rPr>
          <w:rFonts w:ascii="Times New Roman" w:eastAsia="Times New Roman" w:hAnsi="Times New Roman" w:cs="Times New Roman"/>
          <w:sz w:val="28"/>
          <w:szCs w:val="28"/>
        </w:rPr>
        <w:t>разрабатываемый</w:t>
      </w:r>
      <w:proofErr w:type="gramEnd"/>
      <w:r w:rsidRPr="00E37C20">
        <w:rPr>
          <w:rFonts w:ascii="Times New Roman" w:eastAsia="Times New Roman" w:hAnsi="Times New Roman" w:cs="Times New Roman"/>
          <w:sz w:val="28"/>
          <w:szCs w:val="28"/>
        </w:rPr>
        <w:t xml:space="preserve"> на основе проекта благоустройства территории,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5.2.1.5. Для каждого вида растений в пределах всего объекта устанавливается определенный условный </w:t>
      </w:r>
      <w:proofErr w:type="gramStart"/>
      <w:r w:rsidRPr="00E37C20">
        <w:rPr>
          <w:rFonts w:ascii="Times New Roman" w:eastAsia="Times New Roman" w:hAnsi="Times New Roman" w:cs="Times New Roman"/>
          <w:sz w:val="28"/>
          <w:szCs w:val="28"/>
        </w:rPr>
        <w:t>знак</w:t>
      </w:r>
      <w:proofErr w:type="gramEnd"/>
      <w:r w:rsidRPr="00E37C20">
        <w:rPr>
          <w:rFonts w:ascii="Times New Roman" w:eastAsia="Times New Roman" w:hAnsi="Times New Roman" w:cs="Times New Roman"/>
          <w:sz w:val="28"/>
          <w:szCs w:val="28"/>
        </w:rPr>
        <w:t xml:space="preserve">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5.2.1.6. Все группы деревьев, кустарников и многолетних цветов, а также отдельно стоящие деревья нумеруют последовательно, с подбором для каждого пронумерованного посадочного места - группы, рядовые посадки, солитеры и т.д. - соответствующего видового состава растений и установления их числа.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5.2.1.7. К </w:t>
      </w:r>
      <w:proofErr w:type="spellStart"/>
      <w:r w:rsidRPr="00E37C20">
        <w:rPr>
          <w:rFonts w:ascii="Times New Roman" w:eastAsia="Times New Roman" w:hAnsi="Times New Roman" w:cs="Times New Roman"/>
          <w:sz w:val="28"/>
          <w:szCs w:val="28"/>
        </w:rPr>
        <w:t>дендроплану</w:t>
      </w:r>
      <w:proofErr w:type="spellEnd"/>
      <w:r w:rsidRPr="00E37C20">
        <w:rPr>
          <w:rFonts w:ascii="Times New Roman" w:eastAsia="Times New Roman" w:hAnsi="Times New Roman" w:cs="Times New Roman"/>
          <w:sz w:val="28"/>
          <w:szCs w:val="28"/>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5.2.2. Посадочный чертеж, или план озеленения территории, составляется методом ординат или квадратов. Посадочный чертеж предназначен для перенесения в натуру мест посадки растений.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5.2.2.1. Составляется на основе чертежа </w:t>
      </w:r>
      <w:proofErr w:type="spellStart"/>
      <w:r w:rsidRPr="00E37C20">
        <w:rPr>
          <w:rFonts w:ascii="Times New Roman" w:eastAsia="Times New Roman" w:hAnsi="Times New Roman" w:cs="Times New Roman"/>
          <w:sz w:val="28"/>
          <w:szCs w:val="28"/>
        </w:rPr>
        <w:t>дендроплана</w:t>
      </w:r>
      <w:proofErr w:type="spellEnd"/>
      <w:r w:rsidRPr="00E37C20">
        <w:rPr>
          <w:rFonts w:ascii="Times New Roman" w:eastAsia="Times New Roman" w:hAnsi="Times New Roman" w:cs="Times New Roman"/>
          <w:sz w:val="28"/>
          <w:szCs w:val="28"/>
        </w:rPr>
        <w:t xml:space="preserve"> в том же масштабе, как правило, в М 1:500.Метод ординат заключается в привязке посадочных мест растений к постоянным линиям или базисам - края прямых дорог, стены </w:t>
      </w:r>
      <w:r w:rsidRPr="00E37C20">
        <w:rPr>
          <w:rFonts w:ascii="Times New Roman" w:eastAsia="Times New Roman" w:hAnsi="Times New Roman" w:cs="Times New Roman"/>
          <w:sz w:val="28"/>
          <w:szCs w:val="28"/>
        </w:rPr>
        <w:lastRenderedPageBreak/>
        <w:t>зданий, линии, проложенные между двумя существующими деревьями и т.п.</w:t>
      </w:r>
      <w:r w:rsidR="00FA299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Метод квадратов заключается в нанесении на план координатной сетки со сторонами квадратов в 3 - 5 м. Сетку наносят на план и привязывают к дорожкам, площадкам или границам территории объекта.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5.2.2.2. На посадочном чертеже уточняются места размещения растений, указывается, где и каких размеров котлован следует вырыть для посадки деревьев, кустарников. Деревья одного вида показывают кружками, обозначающими посадочные ямы. Рядовая посадка деревьев намечается тонкой линией по оси посадки, а затем обозначаются посадочные места растений точками (кружками) на установленном друг от друга расстоянии.</w:t>
      </w:r>
    </w:p>
    <w:p w:rsidR="00213FF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5.2.2.3. Посадочные ямы для стандартных саженцев деревьев изображают на плане размером: 1,6 - 2 мм при масштабе 1:500; 4 - 5 мм при масштабе 1:200. Для наглядности их можно вычертить несколько большего размера. Посадочные ямы для крупномерных деревьев изображают более крупными кружками. Группы кустарников и цветов-многолетников на чертеже обводят по контуру, показанному на </w:t>
      </w:r>
      <w:proofErr w:type="spellStart"/>
      <w:r w:rsidRPr="00E37C20">
        <w:rPr>
          <w:rFonts w:ascii="Times New Roman" w:eastAsia="Times New Roman" w:hAnsi="Times New Roman" w:cs="Times New Roman"/>
          <w:sz w:val="28"/>
          <w:szCs w:val="28"/>
        </w:rPr>
        <w:t>дендроплане</w:t>
      </w:r>
      <w:proofErr w:type="spellEnd"/>
      <w:r w:rsidRPr="00E37C20">
        <w:rPr>
          <w:rFonts w:ascii="Times New Roman" w:eastAsia="Times New Roman" w:hAnsi="Times New Roman" w:cs="Times New Roman"/>
          <w:sz w:val="28"/>
          <w:szCs w:val="28"/>
        </w:rPr>
        <w:t>. Контур на чертеже упрощают. Траншеи для живых изгородей из кустарников на плане показываются двумя параллельными линиями.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5.2.2.4. Нанесенные на чертеже места посадок растений привязывают к границам дорожек, площадок или других планировочных элементов, положение которых определено разбивочным чертежом, а к моменту посадки деревьев и кустарников уже закреплено на местности. Углы куртины привязывают к ближайшим дорожкам или площадкам. Посадочные ямы, расположенные внутри куртины, отдельно не привязывают, а в натуре размещают приблизительно. К дорожкам и площадкам привязывают только наиболее характерно расположенные крайние посадочные ямы, которые определяют положение всей куртины. Для привязки деревьев отмечают расстояния между ними и от крайних деревьев ряда до определенных точек привязки на плане. Отдельные деревья непосредственно привязывают к дорожкам и другим планировочным элементам сада. Группу кустарников или многолетних цветов по линии ее контура привязывают к границам дорожки или площадки. В нескольких наиболее характерных местах указывают ширину группы. Траншеи живой изгороди привязывают также к дорожкам или площадкам с указанием ее ширины. Метод квадратов применим в тех случаях, когда имеется много мелких групп кустарников, цветов-многолетников и расположенных между ними деревьев.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5.2.2.5. После перенесения координатной сетки на план на ее основании прорисовывают контуры групп кустарников и цветников, размечают посадочные ямы для деревьев. Все размеры привязок проставляют вдоль разбивочных осей, вспомогательных линий, перпендикуляров, идущих к определенным плоскостным конструкциям.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5.2.3. Разбивочный чертеж планировки. Он предназначен для выноса в натуру элементов планировки - дорог, площадок, сооружений.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5.2.3.1. Разбивочный чертеж составляют с таким расчетом, чтобы по нему можно было произвести перенесение проекта на местность, пользуясь </w:t>
      </w:r>
      <w:r w:rsidRPr="00E37C20">
        <w:rPr>
          <w:rFonts w:ascii="Times New Roman" w:eastAsia="Times New Roman" w:hAnsi="Times New Roman" w:cs="Times New Roman"/>
          <w:sz w:val="28"/>
          <w:szCs w:val="28"/>
        </w:rPr>
        <w:lastRenderedPageBreak/>
        <w:t>геодезическими инструментами - зеркальным эркером, буссолью или с помощью рулетки, визирок, колышков, шпагата. Все базисные линии должны иметь 2 - 3 точки привязки к границам территории. К базисным линиям привязывают основные элементы планировки - тропы, площадки с указанием их размеров, оси дорог, точки пересечения садовых дорожек, сооружения с указанием размеров.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5.2.4. Метод квадратов. На больших территориях, не имеющих растительности и крупных сооружений, на плане (как правило, в М 1:500) проектируется координатная сетка квадратов со сторонами 5x5, 10x10, 20x20, 50x50 в зависимости от величины объекта и желаемой точности разбивки. Далее определяют координаты указанных сооружений и производят привязку к сторонам квадратов.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5.2.4.1. Пересечение квадрата принимается за "0". От нуля ведется отсчет, и отмечается расстояние до места (точки) привязки. Имея такой чертеж, мастер садово-паркового строительства разбивает сетку квадратов на местности и закрепляет углы квадратов вешками с номером квадрата. Затем производится разбивка элементов территории по чертежу. Метод теодолитного хода используется на больших "закрытых" насаждениями территориях. На чертеже показывается линия теодолитного хода по трассам основных дорог с точками перелома рельефа. В точках указываются координаты, румб, азимут. К линии теодолитного хода привязываются элементы планировки. В натуре разбивку "закрытой" территории ведет мастер под руководством опытного геодезиста.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5.2.4.2. Проект организации рельефа производится по специальным чертежам вертикальной планировки территории объекта. Подсчет объема земляных работ записывается в ведомость, в которой по каждой вычисленной на плане профилей площади участков и средней рабочей отметке уточняется объем насыпи или выемки.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5.2.5. При реконструкции или реставрации насаждений на объектах озеленения, требуется наличие плана ландшафтных рубок по материалам исследований исторических документов на момент создания объекта.</w:t>
      </w:r>
    </w:p>
    <w:p w:rsidR="00B70859" w:rsidRDefault="00F325C6" w:rsidP="00E37C20">
      <w:pPr>
        <w:pStyle w:val="af0"/>
        <w:jc w:val="both"/>
        <w:rPr>
          <w:rFonts w:ascii="Times New Roman" w:eastAsia="Times New Roman" w:hAnsi="Times New Roman" w:cs="Times New Roman"/>
          <w:sz w:val="28"/>
          <w:szCs w:val="28"/>
          <w:u w:val="single"/>
        </w:rPr>
      </w:pPr>
      <w:r w:rsidRPr="00E37C20">
        <w:rPr>
          <w:rFonts w:ascii="Times New Roman" w:eastAsia="Times New Roman" w:hAnsi="Times New Roman" w:cs="Times New Roman"/>
          <w:b/>
          <w:sz w:val="28"/>
          <w:szCs w:val="28"/>
          <w:u w:val="single"/>
        </w:rPr>
        <w:t xml:space="preserve">5.3. </w:t>
      </w:r>
      <w:r w:rsidRPr="00E37C20">
        <w:rPr>
          <w:rFonts w:ascii="Times New Roman" w:eastAsia="Times New Roman" w:hAnsi="Times New Roman" w:cs="Times New Roman"/>
          <w:sz w:val="28"/>
          <w:szCs w:val="28"/>
          <w:u w:val="single"/>
        </w:rPr>
        <w:t>Запрещается размещение всех видов транспортных средств на газоне или иной территории, занятой зелеными насаждениями.</w:t>
      </w:r>
    </w:p>
    <w:p w:rsidR="00E37C20" w:rsidRPr="00E37C20" w:rsidRDefault="00E37C20" w:rsidP="00E37C20">
      <w:pPr>
        <w:pStyle w:val="af0"/>
        <w:jc w:val="both"/>
        <w:rPr>
          <w:rFonts w:ascii="Times New Roman" w:eastAsia="Times New Roman" w:hAnsi="Times New Roman" w:cs="Times New Roman"/>
          <w:sz w:val="28"/>
          <w:szCs w:val="28"/>
          <w:u w:val="single"/>
        </w:rPr>
      </w:pPr>
    </w:p>
    <w:p w:rsidR="00F325C6" w:rsidRPr="00E37C20" w:rsidRDefault="00F325C6" w:rsidP="00E37C20">
      <w:pPr>
        <w:pStyle w:val="af0"/>
        <w:jc w:val="center"/>
        <w:rPr>
          <w:rFonts w:ascii="Times New Roman" w:eastAsia="Times New Roman" w:hAnsi="Times New Roman" w:cs="Times New Roman"/>
          <w:b/>
          <w:sz w:val="28"/>
          <w:szCs w:val="28"/>
        </w:rPr>
      </w:pPr>
      <w:r w:rsidRPr="00E37C20">
        <w:rPr>
          <w:rFonts w:ascii="Times New Roman" w:eastAsia="Times New Roman" w:hAnsi="Times New Roman" w:cs="Times New Roman"/>
          <w:b/>
          <w:sz w:val="28"/>
          <w:szCs w:val="28"/>
        </w:rPr>
        <w:t xml:space="preserve">Глава 6. Размещение информации на территории </w:t>
      </w:r>
      <w:r w:rsidR="00FA299D" w:rsidRPr="00E37C20">
        <w:rPr>
          <w:rFonts w:ascii="Times New Roman" w:eastAsia="Times New Roman" w:hAnsi="Times New Roman" w:cs="Times New Roman"/>
          <w:b/>
          <w:sz w:val="28"/>
          <w:szCs w:val="28"/>
        </w:rPr>
        <w:t>Новочернореченского сельсовета</w:t>
      </w:r>
      <w:r w:rsidRPr="00E37C20">
        <w:rPr>
          <w:rFonts w:ascii="Times New Roman" w:eastAsia="Times New Roman" w:hAnsi="Times New Roman" w:cs="Times New Roman"/>
          <w:b/>
          <w:sz w:val="28"/>
          <w:szCs w:val="28"/>
        </w:rPr>
        <w:t>, в том числе установка указателей, с наименованием улиц и номерами домов, вывесок</w:t>
      </w:r>
    </w:p>
    <w:p w:rsidR="00E37C20" w:rsidRPr="00E37C20" w:rsidRDefault="00E37C20" w:rsidP="00E37C20">
      <w:pPr>
        <w:pStyle w:val="af0"/>
        <w:rPr>
          <w:rFonts w:ascii="Times New Roman" w:eastAsia="Times New Roman" w:hAnsi="Times New Roman" w:cs="Times New Roman"/>
          <w:b/>
          <w:sz w:val="28"/>
          <w:szCs w:val="28"/>
        </w:rPr>
      </w:pPr>
    </w:p>
    <w:p w:rsidR="00F325C6" w:rsidRPr="00E37C20" w:rsidRDefault="00F325C6" w:rsidP="00E37C20">
      <w:pPr>
        <w:pStyle w:val="af0"/>
        <w:jc w:val="both"/>
        <w:rPr>
          <w:rFonts w:ascii="Times New Roman" w:eastAsia="Times New Roman" w:hAnsi="Times New Roman" w:cs="Times New Roman"/>
          <w:sz w:val="28"/>
          <w:szCs w:val="28"/>
          <w:u w:val="single"/>
        </w:rPr>
      </w:pPr>
      <w:r w:rsidRPr="00E37C20">
        <w:rPr>
          <w:rFonts w:ascii="Times New Roman" w:eastAsia="Times New Roman" w:hAnsi="Times New Roman" w:cs="Times New Roman"/>
          <w:b/>
          <w:sz w:val="28"/>
          <w:szCs w:val="28"/>
          <w:u w:val="single"/>
        </w:rPr>
        <w:t xml:space="preserve">6.1. </w:t>
      </w:r>
      <w:r w:rsidRPr="00E37C20">
        <w:rPr>
          <w:rFonts w:ascii="Times New Roman" w:eastAsia="Times New Roman" w:hAnsi="Times New Roman" w:cs="Times New Roman"/>
          <w:sz w:val="28"/>
          <w:szCs w:val="28"/>
          <w:u w:val="single"/>
        </w:rPr>
        <w:t>Общие требования к размещению и содержанию информационных конструкций. Типы и виды информационных конструкций. Демонтаж информационных конструкций.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6.1.1. Информационная конструкция - это элемент благоустройства, выполняющий функцию информирования населения и соответствующий требованиям настоящих Правил.</w:t>
      </w:r>
    </w:p>
    <w:p w:rsidR="006A5E98"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 xml:space="preserve">6.1.2. По функциональному назначению информационные конструкции делятся </w:t>
      </w:r>
      <w:proofErr w:type="gramStart"/>
      <w:r w:rsidRPr="00E37C20">
        <w:rPr>
          <w:rFonts w:ascii="Times New Roman" w:eastAsia="Times New Roman" w:hAnsi="Times New Roman" w:cs="Times New Roman"/>
          <w:sz w:val="28"/>
          <w:szCs w:val="28"/>
        </w:rPr>
        <w:t>на</w:t>
      </w:r>
      <w:proofErr w:type="gramEnd"/>
      <w:r w:rsidRPr="00E37C20">
        <w:rPr>
          <w:rFonts w:ascii="Times New Roman" w:eastAsia="Times New Roman" w:hAnsi="Times New Roman" w:cs="Times New Roman"/>
          <w:sz w:val="28"/>
          <w:szCs w:val="28"/>
        </w:rPr>
        <w:t>:</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вывески - конструкции, предназначенные для размещения сведений информационного характера об организации или индивидуальном предпринимателе в месте фактического нахождения или осуществления деятельности организации или индивидуального предпринимателя;</w:t>
      </w:r>
    </w:p>
    <w:p w:rsidR="00F325C6" w:rsidRPr="00E37C20" w:rsidRDefault="00F325C6" w:rsidP="00E37C20">
      <w:pPr>
        <w:pStyle w:val="af0"/>
        <w:jc w:val="both"/>
        <w:rPr>
          <w:rFonts w:ascii="Times New Roman" w:eastAsia="Times New Roman" w:hAnsi="Times New Roman" w:cs="Times New Roman"/>
          <w:sz w:val="28"/>
          <w:szCs w:val="28"/>
        </w:rPr>
      </w:pPr>
      <w:proofErr w:type="gramStart"/>
      <w:r w:rsidRPr="00E37C20">
        <w:rPr>
          <w:rFonts w:ascii="Times New Roman" w:eastAsia="Times New Roman" w:hAnsi="Times New Roman" w:cs="Times New Roman"/>
          <w:sz w:val="28"/>
          <w:szCs w:val="28"/>
        </w:rPr>
        <w:t>- информационные таблички - конструкции, содержащие сведения, предусмотренные </w:t>
      </w:r>
      <w:hyperlink r:id="rId22" w:history="1">
        <w:r w:rsidRPr="00E37C20">
          <w:rPr>
            <w:rFonts w:ascii="Times New Roman" w:eastAsia="Times New Roman" w:hAnsi="Times New Roman" w:cs="Times New Roman"/>
            <w:sz w:val="28"/>
            <w:szCs w:val="28"/>
            <w:u w:val="single"/>
          </w:rPr>
          <w:t>Законом Российской Федерации от 07.02.1992 N 2300-1 "О защите прав потребителей"</w:t>
        </w:r>
      </w:hyperlink>
      <w:r w:rsidRPr="00E37C20">
        <w:rPr>
          <w:rFonts w:ascii="Times New Roman" w:eastAsia="Times New Roman" w:hAnsi="Times New Roman" w:cs="Times New Roman"/>
          <w:sz w:val="28"/>
          <w:szCs w:val="28"/>
        </w:rPr>
        <w:t>, с указанием фирменного наименования организации - для юридических лиц (например, ООО "Марс"), ФИО - для индивидуальных предпринимателей, осуществляющих деятельность без образования юридического лица (например, ИП Иванов А.М.), место нахождения (адрес) и режим работы;</w:t>
      </w:r>
      <w:proofErr w:type="gramEnd"/>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указатели - конструкции для указания направления движения и расстояния до указываемого объекта и др.;</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конструкции для размещения информации, относящейся к деятельности юридического лица или индивидуального предпринимателя, размещаемые в дополнение к вывескам и информационным табличкам в местах осуществления деятельности данным юридическим лицом или индивидуальным предпринимателем.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6.1.3. Размещение информационных конструкций осуществляется на внешних стенах зданий, строений, сооружений владельцами информационных конструкций.</w:t>
      </w:r>
      <w:r w:rsidRPr="00E37C20">
        <w:rPr>
          <w:rFonts w:ascii="Times New Roman" w:eastAsia="Times New Roman" w:hAnsi="Times New Roman" w:cs="Times New Roman"/>
          <w:sz w:val="28"/>
          <w:szCs w:val="28"/>
        </w:rPr>
        <w:br/>
        <w:t>6.1.</w:t>
      </w:r>
      <w:r w:rsidR="003E255B">
        <w:rPr>
          <w:rFonts w:ascii="Times New Roman" w:eastAsia="Times New Roman" w:hAnsi="Times New Roman" w:cs="Times New Roman"/>
          <w:sz w:val="28"/>
          <w:szCs w:val="28"/>
        </w:rPr>
        <w:t>4</w:t>
      </w:r>
      <w:r w:rsidRPr="00E37C20">
        <w:rPr>
          <w:rFonts w:ascii="Times New Roman" w:eastAsia="Times New Roman" w:hAnsi="Times New Roman" w:cs="Times New Roman"/>
          <w:sz w:val="28"/>
          <w:szCs w:val="28"/>
        </w:rPr>
        <w:t>. Размещение информационных конструкций на фасадах зданий, сооружений, земельных участках осуществляется с учетом: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w:t>
      </w:r>
      <w:proofErr w:type="gramStart"/>
      <w:r w:rsidRPr="00E37C20">
        <w:rPr>
          <w:rFonts w:ascii="Times New Roman" w:eastAsia="Times New Roman" w:hAnsi="Times New Roman" w:cs="Times New Roman"/>
          <w:sz w:val="28"/>
          <w:szCs w:val="28"/>
        </w:rPr>
        <w:t>архитектурного решения</w:t>
      </w:r>
      <w:proofErr w:type="gramEnd"/>
      <w:r w:rsidRPr="00E37C20">
        <w:rPr>
          <w:rFonts w:ascii="Times New Roman" w:eastAsia="Times New Roman" w:hAnsi="Times New Roman" w:cs="Times New Roman"/>
          <w:sz w:val="28"/>
          <w:szCs w:val="28"/>
        </w:rPr>
        <w:t xml:space="preserve"> фасада здания, строения, сооружения;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существующих элементов декора фасада;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стилистики, отделки, декоративного убранства фасада, эстетических качеств городской среды;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привязки к композиционным осям и ритмической организации фасада, соответствия логике архитектурного решения;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w:t>
      </w:r>
      <w:proofErr w:type="spellStart"/>
      <w:r w:rsidRPr="00E37C20">
        <w:rPr>
          <w:rFonts w:ascii="Times New Roman" w:eastAsia="Times New Roman" w:hAnsi="Times New Roman" w:cs="Times New Roman"/>
          <w:sz w:val="28"/>
          <w:szCs w:val="28"/>
        </w:rPr>
        <w:t>сомасштабности</w:t>
      </w:r>
      <w:proofErr w:type="spellEnd"/>
      <w:r w:rsidRPr="00E37C20">
        <w:rPr>
          <w:rFonts w:ascii="Times New Roman" w:eastAsia="Times New Roman" w:hAnsi="Times New Roman" w:cs="Times New Roman"/>
          <w:sz w:val="28"/>
          <w:szCs w:val="28"/>
        </w:rPr>
        <w:t xml:space="preserve"> фасаду и архитектурно-пространственному окружению;</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согласованности в пределах фасада и окружающем пространстве независимо от принадлежности объектов;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комплексного, упорядоченного подхода к оформлению фасада, земельного участка в целом;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пропорционального соотношения площади информации (изображения) по отношению к площади информационного поля;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содержания размещаемой информации;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соответствия условиям восприятия (визуальная доступность, читаемость информации);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приоритета мемориальных объектов (мемориальных и памятных досок, знаков и т.п.);</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безопасности для людей;</w:t>
      </w:r>
    </w:p>
    <w:p w:rsidR="00D94709"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безопасности для физического состояния архитектурных объектов;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 удобства эксплуатации и ремонта;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установленных и планируемых к установке на данном фасаде здания, сооружения, земельном участке других объектов благоустройства;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обеспечения условий безопасной эксплуатации инженерных коммуникаций и технических средств обеспечения функционирования здания;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условий эксплуатации конструкции для размещения информации.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w:t>
      </w:r>
      <w:r w:rsidR="003E255B">
        <w:rPr>
          <w:rFonts w:ascii="Times New Roman" w:eastAsia="Times New Roman" w:hAnsi="Times New Roman" w:cs="Times New Roman"/>
          <w:sz w:val="28"/>
          <w:szCs w:val="28"/>
        </w:rPr>
        <w:t>5</w:t>
      </w:r>
      <w:r w:rsidRPr="00E37C20">
        <w:rPr>
          <w:rFonts w:ascii="Times New Roman" w:eastAsia="Times New Roman" w:hAnsi="Times New Roman" w:cs="Times New Roman"/>
          <w:sz w:val="28"/>
          <w:szCs w:val="28"/>
        </w:rPr>
        <w:t>. К установке отдельно стоящих информационных конструкций в дополнение к требованиям, указанным в п. 1.6 настоящих Правил, предъявляются следующие требования:</w:t>
      </w:r>
    </w:p>
    <w:p w:rsidR="00F325C6" w:rsidRPr="00E37C20" w:rsidRDefault="00F325C6" w:rsidP="00E37C20">
      <w:pPr>
        <w:pStyle w:val="af0"/>
        <w:jc w:val="both"/>
        <w:rPr>
          <w:rFonts w:ascii="Times New Roman" w:eastAsia="Times New Roman" w:hAnsi="Times New Roman" w:cs="Times New Roman"/>
          <w:sz w:val="28"/>
          <w:szCs w:val="28"/>
        </w:rPr>
      </w:pPr>
      <w:proofErr w:type="gramStart"/>
      <w:r w:rsidRPr="00E37C20">
        <w:rPr>
          <w:rFonts w:ascii="Times New Roman" w:eastAsia="Times New Roman" w:hAnsi="Times New Roman" w:cs="Times New Roman"/>
          <w:sz w:val="28"/>
          <w:szCs w:val="28"/>
        </w:rPr>
        <w:t>- размещение в пределах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roofErr w:type="gramEnd"/>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соблюдение нормативных расстояний от инженерных коммуникаций;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размещение на расстоянии не ближе 40 метров до других информационных и рекламных конструкций;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обеспечение безопасности дорожного движения;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обеспечение возможности проезда пожарных машин к зданиям и сооружениям и доступ пожарных в любое помещение;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соблюдение норм инсоляции и освещенности помещений в зданиях, вблизи которых они установлены;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обеспечение беспрепятственного прохождения пешеходов и уборки территории механизированным способом;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обеспечение беспрепятственного доступа к зданиям и сооружениям при их обслуживании.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w:t>
      </w:r>
      <w:r w:rsidR="003E255B">
        <w:rPr>
          <w:rFonts w:ascii="Times New Roman" w:eastAsia="Times New Roman" w:hAnsi="Times New Roman" w:cs="Times New Roman"/>
          <w:sz w:val="28"/>
          <w:szCs w:val="28"/>
        </w:rPr>
        <w:t>6</w:t>
      </w:r>
      <w:r w:rsidRPr="00E37C20">
        <w:rPr>
          <w:rFonts w:ascii="Times New Roman" w:eastAsia="Times New Roman" w:hAnsi="Times New Roman" w:cs="Times New Roman"/>
          <w:sz w:val="28"/>
          <w:szCs w:val="28"/>
        </w:rPr>
        <w:t>. К размещению информационных конструкций на фасадах зданий, строений, сооружений с количеством арендаторов и собственников более трех, а также прилегающих к ним земельных участках предъявляются следующие требования.</w:t>
      </w:r>
    </w:p>
    <w:p w:rsidR="00D94709"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w:t>
      </w:r>
      <w:r w:rsidR="003E255B">
        <w:rPr>
          <w:rFonts w:ascii="Times New Roman" w:eastAsia="Times New Roman" w:hAnsi="Times New Roman" w:cs="Times New Roman"/>
          <w:sz w:val="28"/>
          <w:szCs w:val="28"/>
        </w:rPr>
        <w:t>6</w:t>
      </w:r>
      <w:r w:rsidRPr="00E37C20">
        <w:rPr>
          <w:rFonts w:ascii="Times New Roman" w:eastAsia="Times New Roman" w:hAnsi="Times New Roman" w:cs="Times New Roman"/>
          <w:sz w:val="28"/>
          <w:szCs w:val="28"/>
        </w:rPr>
        <w:t xml:space="preserve">.1. </w:t>
      </w:r>
      <w:proofErr w:type="gramStart"/>
      <w:r w:rsidRPr="00E37C20">
        <w:rPr>
          <w:rFonts w:ascii="Times New Roman" w:eastAsia="Times New Roman" w:hAnsi="Times New Roman" w:cs="Times New Roman"/>
          <w:sz w:val="28"/>
          <w:szCs w:val="28"/>
        </w:rPr>
        <w:t>В целях сохранения внешнего архитектурного облика застройки при размещении информации об организациях, находящихся в одном здании (в том числе дилерские, торговые, спортивные и иные центры), на фасадах здания и в пределах земельного участка, принадлежащего собственнику (владельцу) здания, для размещения информации об этих организациях в рамках единого проекта могут быть предусмотрены следующие информационные конструкции:</w:t>
      </w:r>
      <w:proofErr w:type="gramEnd"/>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информационные таблички в виде единого информационного блока для 20 позиций обязательной информации об организациях, находящихся в этом здании. Параметры информационного блока устанавливаются в соответствии с пунктом 3.6 настоящих Правил;</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вывески;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 общая отдельно стоящая конструкция для размещения информации об организациях, находящихся в здании;</w:t>
      </w:r>
    </w:p>
    <w:p w:rsidR="00D94709"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общая </w:t>
      </w:r>
      <w:proofErr w:type="spellStart"/>
      <w:r w:rsidRPr="00E37C20">
        <w:rPr>
          <w:rFonts w:ascii="Times New Roman" w:eastAsia="Times New Roman" w:hAnsi="Times New Roman" w:cs="Times New Roman"/>
          <w:sz w:val="28"/>
          <w:szCs w:val="28"/>
        </w:rPr>
        <w:t>флаговая</w:t>
      </w:r>
      <w:proofErr w:type="spellEnd"/>
      <w:r w:rsidRPr="00E37C20">
        <w:rPr>
          <w:rFonts w:ascii="Times New Roman" w:eastAsia="Times New Roman" w:hAnsi="Times New Roman" w:cs="Times New Roman"/>
          <w:sz w:val="28"/>
          <w:szCs w:val="28"/>
        </w:rPr>
        <w:t xml:space="preserve"> композиция (от трех и более флагштоков).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w:t>
      </w:r>
      <w:r w:rsidR="003E255B">
        <w:rPr>
          <w:rFonts w:ascii="Times New Roman" w:eastAsia="Times New Roman" w:hAnsi="Times New Roman" w:cs="Times New Roman"/>
          <w:sz w:val="28"/>
          <w:szCs w:val="28"/>
        </w:rPr>
        <w:t>6</w:t>
      </w:r>
      <w:r w:rsidRPr="00E37C20">
        <w:rPr>
          <w:rFonts w:ascii="Times New Roman" w:eastAsia="Times New Roman" w:hAnsi="Times New Roman" w:cs="Times New Roman"/>
          <w:sz w:val="28"/>
          <w:szCs w:val="28"/>
        </w:rPr>
        <w:t xml:space="preserve">.2. </w:t>
      </w:r>
      <w:proofErr w:type="gramStart"/>
      <w:r w:rsidRPr="00E37C20">
        <w:rPr>
          <w:rFonts w:ascii="Times New Roman" w:eastAsia="Times New Roman" w:hAnsi="Times New Roman" w:cs="Times New Roman"/>
          <w:sz w:val="28"/>
          <w:szCs w:val="28"/>
        </w:rPr>
        <w:t xml:space="preserve">Размещение информационных конструкций на зданиях и сооружениях с количеством арендаторов или собственников более трех с одним или несколькими общими входами, а также на фасадах зданий объектов торговли и обслуживания, должно осуществляться упорядоченно и комплексно в соответствии с единым </w:t>
      </w:r>
      <w:proofErr w:type="spellStart"/>
      <w:r w:rsidRPr="00E37C20">
        <w:rPr>
          <w:rFonts w:ascii="Times New Roman" w:eastAsia="Times New Roman" w:hAnsi="Times New Roman" w:cs="Times New Roman"/>
          <w:sz w:val="28"/>
          <w:szCs w:val="28"/>
        </w:rPr>
        <w:t>дизайн-проектом</w:t>
      </w:r>
      <w:proofErr w:type="spellEnd"/>
      <w:r w:rsidRPr="00E37C20">
        <w:rPr>
          <w:rFonts w:ascii="Times New Roman" w:eastAsia="Times New Roman" w:hAnsi="Times New Roman" w:cs="Times New Roman"/>
          <w:sz w:val="28"/>
          <w:szCs w:val="28"/>
        </w:rPr>
        <w:t xml:space="preserve"> для конкретного здания, обеспечивающим художественное и стилистическое единство оформления фасада.</w:t>
      </w:r>
      <w:proofErr w:type="gramEnd"/>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w:t>
      </w:r>
      <w:r w:rsidR="003E255B">
        <w:rPr>
          <w:rFonts w:ascii="Times New Roman" w:eastAsia="Times New Roman" w:hAnsi="Times New Roman" w:cs="Times New Roman"/>
          <w:sz w:val="28"/>
          <w:szCs w:val="28"/>
        </w:rPr>
        <w:t>6</w:t>
      </w:r>
      <w:r w:rsidRPr="00E37C20">
        <w:rPr>
          <w:rFonts w:ascii="Times New Roman" w:eastAsia="Times New Roman" w:hAnsi="Times New Roman" w:cs="Times New Roman"/>
          <w:sz w:val="28"/>
          <w:szCs w:val="28"/>
        </w:rPr>
        <w:t xml:space="preserve">.3. Единый дизайн-проект размещения информационных конструкций подлежит согласованию с уполномоченными органами в порядке, установленном постановлением администрации </w:t>
      </w:r>
      <w:r w:rsidR="006B300D"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w:t>
      </w:r>
      <w:r w:rsidR="003E255B">
        <w:rPr>
          <w:rFonts w:ascii="Times New Roman" w:eastAsia="Times New Roman" w:hAnsi="Times New Roman" w:cs="Times New Roman"/>
          <w:sz w:val="28"/>
          <w:szCs w:val="28"/>
        </w:rPr>
        <w:t>6</w:t>
      </w:r>
      <w:r w:rsidRPr="00E37C20">
        <w:rPr>
          <w:rFonts w:ascii="Times New Roman" w:eastAsia="Times New Roman" w:hAnsi="Times New Roman" w:cs="Times New Roman"/>
          <w:sz w:val="28"/>
          <w:szCs w:val="28"/>
        </w:rPr>
        <w:t xml:space="preserve">.4. Единый дизайн-проект должен содержать информацию о размещении всех информационных конструкций на фасадах объекта. При наличии на объекте рекламных конструкций (видеоэкранов, </w:t>
      </w:r>
      <w:proofErr w:type="spellStart"/>
      <w:r w:rsidRPr="00E37C20">
        <w:rPr>
          <w:rFonts w:ascii="Times New Roman" w:eastAsia="Times New Roman" w:hAnsi="Times New Roman" w:cs="Times New Roman"/>
          <w:sz w:val="28"/>
          <w:szCs w:val="28"/>
        </w:rPr>
        <w:t>медиафасадов</w:t>
      </w:r>
      <w:proofErr w:type="spellEnd"/>
      <w:r w:rsidRPr="00E37C20">
        <w:rPr>
          <w:rFonts w:ascii="Times New Roman" w:eastAsia="Times New Roman" w:hAnsi="Times New Roman" w:cs="Times New Roman"/>
          <w:sz w:val="28"/>
          <w:szCs w:val="28"/>
        </w:rPr>
        <w:t xml:space="preserve">), размещенных в соответствии с требованиями Правил установки и эксплуатации средств наружной рекламы и информации на территории </w:t>
      </w:r>
      <w:r w:rsidR="006B300D"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 xml:space="preserve">, информация о размещении указанных конструкций также должна быть отражена </w:t>
      </w:r>
      <w:proofErr w:type="gramStart"/>
      <w:r w:rsidRPr="00E37C20">
        <w:rPr>
          <w:rFonts w:ascii="Times New Roman" w:eastAsia="Times New Roman" w:hAnsi="Times New Roman" w:cs="Times New Roman"/>
          <w:sz w:val="28"/>
          <w:szCs w:val="28"/>
        </w:rPr>
        <w:t>в</w:t>
      </w:r>
      <w:proofErr w:type="gramEnd"/>
      <w:r w:rsidRPr="00E37C20">
        <w:rPr>
          <w:rFonts w:ascii="Times New Roman" w:eastAsia="Times New Roman" w:hAnsi="Times New Roman" w:cs="Times New Roman"/>
          <w:sz w:val="28"/>
          <w:szCs w:val="28"/>
        </w:rPr>
        <w:t xml:space="preserve"> соответствующем </w:t>
      </w:r>
      <w:proofErr w:type="spellStart"/>
      <w:r w:rsidRPr="00E37C20">
        <w:rPr>
          <w:rFonts w:ascii="Times New Roman" w:eastAsia="Times New Roman" w:hAnsi="Times New Roman" w:cs="Times New Roman"/>
          <w:sz w:val="28"/>
          <w:szCs w:val="28"/>
        </w:rPr>
        <w:t>дизайн-проекте</w:t>
      </w:r>
      <w:proofErr w:type="spellEnd"/>
      <w:r w:rsidRPr="00E37C20">
        <w:rPr>
          <w:rFonts w:ascii="Times New Roman" w:eastAsia="Times New Roman" w:hAnsi="Times New Roman" w:cs="Times New Roman"/>
          <w:sz w:val="28"/>
          <w:szCs w:val="28"/>
        </w:rPr>
        <w:t>.</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w:t>
      </w:r>
      <w:r w:rsidR="003E255B">
        <w:rPr>
          <w:rFonts w:ascii="Times New Roman" w:eastAsia="Times New Roman" w:hAnsi="Times New Roman" w:cs="Times New Roman"/>
          <w:sz w:val="28"/>
          <w:szCs w:val="28"/>
        </w:rPr>
        <w:t>6</w:t>
      </w:r>
      <w:r w:rsidRPr="00E37C20">
        <w:rPr>
          <w:rFonts w:ascii="Times New Roman" w:eastAsia="Times New Roman" w:hAnsi="Times New Roman" w:cs="Times New Roman"/>
          <w:sz w:val="28"/>
          <w:szCs w:val="28"/>
        </w:rPr>
        <w:t xml:space="preserve">.5. Инициаторами разработки единого </w:t>
      </w:r>
      <w:proofErr w:type="spellStart"/>
      <w:proofErr w:type="gramStart"/>
      <w:r w:rsidRPr="00E37C20">
        <w:rPr>
          <w:rFonts w:ascii="Times New Roman" w:eastAsia="Times New Roman" w:hAnsi="Times New Roman" w:cs="Times New Roman"/>
          <w:sz w:val="28"/>
          <w:szCs w:val="28"/>
        </w:rPr>
        <w:t>дизайн-проекта</w:t>
      </w:r>
      <w:proofErr w:type="spellEnd"/>
      <w:proofErr w:type="gramEnd"/>
      <w:r w:rsidRPr="00E37C20">
        <w:rPr>
          <w:rFonts w:ascii="Times New Roman" w:eastAsia="Times New Roman" w:hAnsi="Times New Roman" w:cs="Times New Roman"/>
          <w:sz w:val="28"/>
          <w:szCs w:val="28"/>
        </w:rPr>
        <w:t xml:space="preserve"> размещения информационных конструкций на фасаде здания и прилегающей к данному зданию территории могут быть юридические лица и индивидуальные предприниматели, обладающие имущественными правами на занимаемые ими помещения или здание в целом, земельный участок, либо должным образом уполномоченные ими лица.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Инициировать разработку единого проекта вправе местная администрация либо уполномоченное ею лицо.</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w:t>
      </w:r>
      <w:r w:rsidR="003E255B">
        <w:rPr>
          <w:rFonts w:ascii="Times New Roman" w:eastAsia="Times New Roman" w:hAnsi="Times New Roman" w:cs="Times New Roman"/>
          <w:sz w:val="28"/>
          <w:szCs w:val="28"/>
        </w:rPr>
        <w:t>6</w:t>
      </w:r>
      <w:r w:rsidRPr="00E37C20">
        <w:rPr>
          <w:rFonts w:ascii="Times New Roman" w:eastAsia="Times New Roman" w:hAnsi="Times New Roman" w:cs="Times New Roman"/>
          <w:sz w:val="28"/>
          <w:szCs w:val="28"/>
        </w:rPr>
        <w:t>.6. Отсутствие единого проекта размещения информационных конструкций на фасадах здания, сооружения (рекламно-информационном оформлении предприятий, организаций) может служить причиной отказа в согласовании размещения информационных конструкций на данном фасаде.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w:t>
      </w:r>
      <w:r w:rsidR="003E255B">
        <w:rPr>
          <w:rFonts w:ascii="Times New Roman" w:eastAsia="Times New Roman" w:hAnsi="Times New Roman" w:cs="Times New Roman"/>
          <w:sz w:val="28"/>
          <w:szCs w:val="28"/>
        </w:rPr>
        <w:t>6</w:t>
      </w:r>
      <w:r w:rsidRPr="00E37C20">
        <w:rPr>
          <w:rFonts w:ascii="Times New Roman" w:eastAsia="Times New Roman" w:hAnsi="Times New Roman" w:cs="Times New Roman"/>
          <w:sz w:val="28"/>
          <w:szCs w:val="28"/>
        </w:rPr>
        <w:t xml:space="preserve">.7. Критериями оценки </w:t>
      </w:r>
      <w:proofErr w:type="spellStart"/>
      <w:proofErr w:type="gramStart"/>
      <w:r w:rsidRPr="00E37C20">
        <w:rPr>
          <w:rFonts w:ascii="Times New Roman" w:eastAsia="Times New Roman" w:hAnsi="Times New Roman" w:cs="Times New Roman"/>
          <w:sz w:val="28"/>
          <w:szCs w:val="28"/>
        </w:rPr>
        <w:t>дизайн-проекта</w:t>
      </w:r>
      <w:proofErr w:type="spellEnd"/>
      <w:proofErr w:type="gramEnd"/>
      <w:r w:rsidRPr="00E37C20">
        <w:rPr>
          <w:rFonts w:ascii="Times New Roman" w:eastAsia="Times New Roman" w:hAnsi="Times New Roman" w:cs="Times New Roman"/>
          <w:sz w:val="28"/>
          <w:szCs w:val="28"/>
        </w:rPr>
        <w:t xml:space="preserve"> размещения информационных конструкций на соответствие внешнему архитектурно-художественному облику </w:t>
      </w:r>
      <w:r w:rsidR="006B300D" w:rsidRPr="00E37C20">
        <w:rPr>
          <w:rFonts w:ascii="Times New Roman" w:eastAsia="Times New Roman" w:hAnsi="Times New Roman" w:cs="Times New Roman"/>
          <w:sz w:val="28"/>
          <w:szCs w:val="28"/>
        </w:rPr>
        <w:t xml:space="preserve">Новочернореченского сельсовета </w:t>
      </w:r>
      <w:r w:rsidRPr="00E37C20">
        <w:rPr>
          <w:rFonts w:ascii="Times New Roman" w:eastAsia="Times New Roman" w:hAnsi="Times New Roman" w:cs="Times New Roman"/>
          <w:sz w:val="28"/>
          <w:szCs w:val="28"/>
        </w:rPr>
        <w:t>являются: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обеспечение сохранности внешнего архитектурно-художественного облика;</w:t>
      </w:r>
    </w:p>
    <w:p w:rsidR="00F325C6" w:rsidRPr="00E37C20" w:rsidRDefault="00F325C6" w:rsidP="00E37C20">
      <w:pPr>
        <w:pStyle w:val="af0"/>
        <w:jc w:val="both"/>
        <w:rPr>
          <w:rFonts w:ascii="Times New Roman" w:eastAsia="Times New Roman" w:hAnsi="Times New Roman" w:cs="Times New Roman"/>
          <w:sz w:val="28"/>
          <w:szCs w:val="28"/>
        </w:rPr>
      </w:pPr>
      <w:proofErr w:type="gramStart"/>
      <w:r w:rsidRPr="00E37C20">
        <w:rPr>
          <w:rFonts w:ascii="Times New Roman" w:eastAsia="Times New Roman" w:hAnsi="Times New Roman" w:cs="Times New Roman"/>
          <w:sz w:val="28"/>
          <w:szCs w:val="28"/>
        </w:rPr>
        <w:t>- соответствие местоположения и эстетических характеристик информационной конструкции (вывески) (форма, параметры (размеры), пропорции, цвет, масштаб и др.) стилистике объекта (классика, ампир, модерн, барокко и т.д.), на котором она размещается;</w:t>
      </w:r>
      <w:proofErr w:type="gramEnd"/>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привязка настенных конструкций к композиционным осям конструктивных элементов фасадов объектов;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 соблюдение единой горизонтальной оси размещения настенных конструкций с иными настенными конструкциями в пределах фасада объекта;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обоснованность использования прозрачной основы для крепления отдельных элементов настенной конструкции (</w:t>
      </w:r>
      <w:proofErr w:type="spellStart"/>
      <w:r w:rsidRPr="00E37C20">
        <w:rPr>
          <w:rFonts w:ascii="Times New Roman" w:eastAsia="Times New Roman" w:hAnsi="Times New Roman" w:cs="Times New Roman"/>
          <w:sz w:val="28"/>
          <w:szCs w:val="28"/>
        </w:rPr>
        <w:t>бесфоновые</w:t>
      </w:r>
      <w:proofErr w:type="spellEnd"/>
      <w:r w:rsidRPr="00E37C20">
        <w:rPr>
          <w:rFonts w:ascii="Times New Roman" w:eastAsia="Times New Roman" w:hAnsi="Times New Roman" w:cs="Times New Roman"/>
          <w:sz w:val="28"/>
          <w:szCs w:val="28"/>
        </w:rPr>
        <w:t xml:space="preserve"> подложки);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выявленными объектами культурного наследия;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обоснованность использования вертикального формата в вывесках.</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w:t>
      </w:r>
      <w:r w:rsidR="003E255B">
        <w:rPr>
          <w:rFonts w:ascii="Times New Roman" w:eastAsia="Times New Roman" w:hAnsi="Times New Roman" w:cs="Times New Roman"/>
          <w:sz w:val="28"/>
          <w:szCs w:val="28"/>
        </w:rPr>
        <w:t>6</w:t>
      </w:r>
      <w:r w:rsidRPr="00E37C20">
        <w:rPr>
          <w:rFonts w:ascii="Times New Roman" w:eastAsia="Times New Roman" w:hAnsi="Times New Roman" w:cs="Times New Roman"/>
          <w:sz w:val="28"/>
          <w:szCs w:val="28"/>
        </w:rPr>
        <w:t xml:space="preserve">.8. </w:t>
      </w:r>
      <w:proofErr w:type="gramStart"/>
      <w:r w:rsidRPr="00E37C20">
        <w:rPr>
          <w:rFonts w:ascii="Times New Roman" w:eastAsia="Times New Roman" w:hAnsi="Times New Roman" w:cs="Times New Roman"/>
          <w:sz w:val="28"/>
          <w:szCs w:val="28"/>
        </w:rPr>
        <w:t xml:space="preserve">Оценка </w:t>
      </w:r>
      <w:proofErr w:type="spellStart"/>
      <w:r w:rsidRPr="00E37C20">
        <w:rPr>
          <w:rFonts w:ascii="Times New Roman" w:eastAsia="Times New Roman" w:hAnsi="Times New Roman" w:cs="Times New Roman"/>
          <w:sz w:val="28"/>
          <w:szCs w:val="28"/>
        </w:rPr>
        <w:t>дизайн-проекта</w:t>
      </w:r>
      <w:proofErr w:type="spellEnd"/>
      <w:r w:rsidRPr="00E37C20">
        <w:rPr>
          <w:rFonts w:ascii="Times New Roman" w:eastAsia="Times New Roman" w:hAnsi="Times New Roman" w:cs="Times New Roman"/>
          <w:sz w:val="28"/>
          <w:szCs w:val="28"/>
        </w:rPr>
        <w:t xml:space="preserve"> размещения информационных конструкций на внешних поверхностях здания, строения, сооружения осуществляется с учетом ранее согласованных </w:t>
      </w:r>
      <w:proofErr w:type="spellStart"/>
      <w:r w:rsidRPr="00E37C20">
        <w:rPr>
          <w:rFonts w:ascii="Times New Roman" w:eastAsia="Times New Roman" w:hAnsi="Times New Roman" w:cs="Times New Roman"/>
          <w:sz w:val="28"/>
          <w:szCs w:val="28"/>
        </w:rPr>
        <w:t>дизайн-проектов</w:t>
      </w:r>
      <w:proofErr w:type="spellEnd"/>
      <w:r w:rsidRPr="00E37C20">
        <w:rPr>
          <w:rFonts w:ascii="Times New Roman" w:eastAsia="Times New Roman" w:hAnsi="Times New Roman" w:cs="Times New Roman"/>
          <w:sz w:val="28"/>
          <w:szCs w:val="28"/>
        </w:rPr>
        <w:t xml:space="preserve">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Правилами установки и эксплуатации средств наружной рекламы и информации на территории </w:t>
      </w:r>
      <w:r w:rsidR="006B300D"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 утвержденными</w:t>
      </w:r>
      <w:proofErr w:type="gramEnd"/>
      <w:r w:rsidRPr="00E37C20">
        <w:rPr>
          <w:rFonts w:ascii="Times New Roman" w:eastAsia="Times New Roman" w:hAnsi="Times New Roman" w:cs="Times New Roman"/>
          <w:sz w:val="28"/>
          <w:szCs w:val="28"/>
        </w:rPr>
        <w:t xml:space="preserve"> решением представительного органа местного </w:t>
      </w:r>
      <w:proofErr w:type="spellStart"/>
      <w:r w:rsidRPr="00E37C20">
        <w:rPr>
          <w:rFonts w:ascii="Times New Roman" w:eastAsia="Times New Roman" w:hAnsi="Times New Roman" w:cs="Times New Roman"/>
          <w:sz w:val="28"/>
          <w:szCs w:val="28"/>
        </w:rPr>
        <w:t>самоуправления</w:t>
      </w:r>
      <w:proofErr w:type="gramStart"/>
      <w:r w:rsidRPr="00E37C20">
        <w:rPr>
          <w:rFonts w:ascii="Times New Roman" w:eastAsia="Times New Roman" w:hAnsi="Times New Roman" w:cs="Times New Roman"/>
          <w:sz w:val="28"/>
          <w:szCs w:val="28"/>
        </w:rPr>
        <w:t>.В</w:t>
      </w:r>
      <w:proofErr w:type="spellEnd"/>
      <w:proofErr w:type="gramEnd"/>
      <w:r w:rsidRPr="00E37C20">
        <w:rPr>
          <w:rFonts w:ascii="Times New Roman" w:eastAsia="Times New Roman" w:hAnsi="Times New Roman" w:cs="Times New Roman"/>
          <w:sz w:val="28"/>
          <w:szCs w:val="28"/>
        </w:rPr>
        <w:t xml:space="preserve"> случае несоответствия ранее разрешенных информационных и рекламных конструкций единому </w:t>
      </w:r>
      <w:proofErr w:type="spellStart"/>
      <w:r w:rsidRPr="00E37C20">
        <w:rPr>
          <w:rFonts w:ascii="Times New Roman" w:eastAsia="Times New Roman" w:hAnsi="Times New Roman" w:cs="Times New Roman"/>
          <w:sz w:val="28"/>
          <w:szCs w:val="28"/>
        </w:rPr>
        <w:t>дизайн-проекту</w:t>
      </w:r>
      <w:proofErr w:type="spellEnd"/>
      <w:r w:rsidRPr="00E37C20">
        <w:rPr>
          <w:rFonts w:ascii="Times New Roman" w:eastAsia="Times New Roman" w:hAnsi="Times New Roman" w:cs="Times New Roman"/>
          <w:sz w:val="28"/>
          <w:szCs w:val="28"/>
        </w:rPr>
        <w:t>, данные конструкции подлежат замене.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w:t>
      </w:r>
      <w:r w:rsidR="003E255B">
        <w:rPr>
          <w:rFonts w:ascii="Times New Roman" w:eastAsia="Times New Roman" w:hAnsi="Times New Roman" w:cs="Times New Roman"/>
          <w:sz w:val="28"/>
          <w:szCs w:val="28"/>
        </w:rPr>
        <w:t>7</w:t>
      </w:r>
      <w:r w:rsidRPr="00E37C20">
        <w:rPr>
          <w:rFonts w:ascii="Times New Roman" w:eastAsia="Times New Roman" w:hAnsi="Times New Roman" w:cs="Times New Roman"/>
          <w:sz w:val="28"/>
          <w:szCs w:val="28"/>
        </w:rPr>
        <w:t>. При расположении на одном фасаде здания, строения, сооружения нескольких информационных конструкций, указанные конструкции должны быть размещены на одном расстоянии относительно вертикальной плоскости фасада, на котором они расположены.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w:t>
      </w:r>
      <w:r w:rsidR="003E255B">
        <w:rPr>
          <w:rFonts w:ascii="Times New Roman" w:eastAsia="Times New Roman" w:hAnsi="Times New Roman" w:cs="Times New Roman"/>
          <w:sz w:val="28"/>
          <w:szCs w:val="28"/>
        </w:rPr>
        <w:t>8</w:t>
      </w:r>
      <w:r w:rsidRPr="00E37C20">
        <w:rPr>
          <w:rFonts w:ascii="Times New Roman" w:eastAsia="Times New Roman" w:hAnsi="Times New Roman" w:cs="Times New Roman"/>
          <w:sz w:val="28"/>
          <w:szCs w:val="28"/>
        </w:rPr>
        <w:t xml:space="preserve">. Если перед размещением информационных конструкций появляется необходимость в изменении внешнего вида фасадов, в том числе в замене облицовочного материала, покраске фасада, его частей в цвет, отличающийся от цвета здания, все изменения внешнего вида фасадов согласно настоящим Правилам подлежат согласованию с администраций </w:t>
      </w:r>
      <w:r w:rsidR="006B300D"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w:t>
      </w:r>
      <w:r w:rsidR="003E255B">
        <w:rPr>
          <w:rFonts w:ascii="Times New Roman" w:eastAsia="Times New Roman" w:hAnsi="Times New Roman" w:cs="Times New Roman"/>
          <w:sz w:val="28"/>
          <w:szCs w:val="28"/>
        </w:rPr>
        <w:t>9</w:t>
      </w:r>
      <w:r w:rsidRPr="00E37C20">
        <w:rPr>
          <w:rFonts w:ascii="Times New Roman" w:eastAsia="Times New Roman" w:hAnsi="Times New Roman" w:cs="Times New Roman"/>
          <w:sz w:val="28"/>
          <w:szCs w:val="28"/>
        </w:rPr>
        <w:t>. Размещение информационных конструкций не допускается: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без согласования с государственной инспекцией по охране объектов культурного наследия администрации (при размещении на объектах (выявленных объектах) культурного наследия и исторических зданиях, их территориях и в охранных зонах);</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без учета композиции, масштаба, архитектурно-исторической ценности здания, территории, характера и масштаба архитектурно-пространственного окружения;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без комплексного подхода к оформлению фасада в целом;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при переизбытке визуальной информации в пределах фасада и окружающем пространстве;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в местах размещения и в непосредственной близости к мемориальным объектам (памятникам, памятным местам, мемориальным доскам, памятным </w:t>
      </w:r>
      <w:r w:rsidRPr="00E37C20">
        <w:rPr>
          <w:rFonts w:ascii="Times New Roman" w:eastAsia="Times New Roman" w:hAnsi="Times New Roman" w:cs="Times New Roman"/>
          <w:sz w:val="28"/>
          <w:szCs w:val="28"/>
        </w:rPr>
        <w:lastRenderedPageBreak/>
        <w:t>знакам) за счет их несанкционированного перемещения и ухудшения условий восприятия;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 местах, не соответствующих локализации объекта;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 угрозой безопасности людей, нанесения физического ущерба архитектурным объектам;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 местах, неудобных для эксплуатации и ремонта носителей;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путем непосредственного нанесения на поверхность фасада декоративно-художественного и (или) текстового изображения (методом покраски, непрозрачной наклейки на стекле);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путем окраски и покрытия декоративными пленками всей поверхности остекления окон и витрин;</w:t>
      </w:r>
    </w:p>
    <w:p w:rsidR="007726A9"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путем размещения настенных панно с использованием картона, ткани, </w:t>
      </w:r>
      <w:proofErr w:type="spellStart"/>
      <w:r w:rsidRPr="00E37C20">
        <w:rPr>
          <w:rFonts w:ascii="Times New Roman" w:eastAsia="Times New Roman" w:hAnsi="Times New Roman" w:cs="Times New Roman"/>
          <w:sz w:val="28"/>
          <w:szCs w:val="28"/>
        </w:rPr>
        <w:t>баннерной</w:t>
      </w:r>
      <w:proofErr w:type="spellEnd"/>
      <w:r w:rsidRPr="00E37C20">
        <w:rPr>
          <w:rFonts w:ascii="Times New Roman" w:eastAsia="Times New Roman" w:hAnsi="Times New Roman" w:cs="Times New Roman"/>
          <w:sz w:val="28"/>
          <w:szCs w:val="28"/>
        </w:rPr>
        <w:t xml:space="preserve"> ткани;- путем полной замены остекления витрин световыми коробами;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путем устройства в витрине конструкций электронных носителей - экранов (телевизоров) на всю поверхность витрины;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 использованием неоновых светильников, мигающих (мерцающих) элементов (световые табло);</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путем использования вывесок, баннеров вместо ремонта фасадов;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без изображения;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w:t>
      </w:r>
      <w:proofErr w:type="gramStart"/>
      <w:r w:rsidRPr="00E37C20">
        <w:rPr>
          <w:rFonts w:ascii="Times New Roman" w:eastAsia="Times New Roman" w:hAnsi="Times New Roman" w:cs="Times New Roman"/>
          <w:sz w:val="28"/>
          <w:szCs w:val="28"/>
        </w:rPr>
        <w:t>имеющих</w:t>
      </w:r>
      <w:proofErr w:type="gramEnd"/>
      <w:r w:rsidRPr="00E37C20">
        <w:rPr>
          <w:rFonts w:ascii="Times New Roman" w:eastAsia="Times New Roman" w:hAnsi="Times New Roman" w:cs="Times New Roman"/>
          <w:sz w:val="28"/>
          <w:szCs w:val="28"/>
        </w:rPr>
        <w:t xml:space="preserve"> ненадлежащий вид;</w:t>
      </w:r>
    </w:p>
    <w:p w:rsidR="00D94709"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путем размещения информационных конструкций на ограждающих конструкциях (заборах, шлагбаумах), а также в виде отдельно стоящих сборно-разборных (складных) конструкций - штендеров.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6.1.1</w:t>
      </w:r>
      <w:r w:rsidR="003E255B">
        <w:rPr>
          <w:rFonts w:ascii="Times New Roman" w:eastAsia="Times New Roman" w:hAnsi="Times New Roman" w:cs="Times New Roman"/>
          <w:sz w:val="28"/>
          <w:szCs w:val="28"/>
        </w:rPr>
        <w:t>0</w:t>
      </w:r>
      <w:r w:rsidRPr="00E37C20">
        <w:rPr>
          <w:rFonts w:ascii="Times New Roman" w:eastAsia="Times New Roman" w:hAnsi="Times New Roman" w:cs="Times New Roman"/>
          <w:sz w:val="28"/>
          <w:szCs w:val="28"/>
        </w:rPr>
        <w:t>. Порядок содержания информационных конструкций.</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Информационные конструкции должны содержаться в технически исправном состоянии, быть очищенными от грязи, мусора, бумажных материалов (объявлений, наклеек, иного бумажного спама).</w:t>
      </w:r>
      <w:r w:rsidR="007726A9"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Не допускается наличие на информационных конструкциях механических повреждений, прорывов размещаемых на них </w:t>
      </w:r>
      <w:r w:rsidR="00D94709"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полотен, а также нарушение целостности конструкции.</w:t>
      </w:r>
      <w:r w:rsidR="00D94709"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Металлические элементы информационных конструкций должны быть очищены от ржавчины и окрашены.</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Размещение на информационных конструкциях объявлений, посторонних надписей, изображений запрещено.</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6.1.1</w:t>
      </w:r>
      <w:r w:rsidR="003E255B">
        <w:rPr>
          <w:rFonts w:ascii="Times New Roman" w:eastAsia="Times New Roman" w:hAnsi="Times New Roman" w:cs="Times New Roman"/>
          <w:sz w:val="28"/>
          <w:szCs w:val="28"/>
        </w:rPr>
        <w:t>1</w:t>
      </w:r>
      <w:r w:rsidRPr="00E37C20">
        <w:rPr>
          <w:rFonts w:ascii="Times New Roman" w:eastAsia="Times New Roman" w:hAnsi="Times New Roman" w:cs="Times New Roman"/>
          <w:sz w:val="28"/>
          <w:szCs w:val="28"/>
        </w:rPr>
        <w:t>. Информационные конструкции, не соответствующие установленным требованиям настоящих Правил, а также в случае утверждения архитектурно-художественной концепции, требованиям такой архитектурно-художественной концепции, подлежат демонтажу.</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6.1.1</w:t>
      </w:r>
      <w:r w:rsidR="003E255B">
        <w:rPr>
          <w:rFonts w:ascii="Times New Roman" w:eastAsia="Times New Roman" w:hAnsi="Times New Roman" w:cs="Times New Roman"/>
          <w:sz w:val="28"/>
          <w:szCs w:val="28"/>
        </w:rPr>
        <w:t>2</w:t>
      </w:r>
      <w:r w:rsidRPr="00E37C20">
        <w:rPr>
          <w:rFonts w:ascii="Times New Roman" w:eastAsia="Times New Roman" w:hAnsi="Times New Roman" w:cs="Times New Roman"/>
          <w:sz w:val="28"/>
          <w:szCs w:val="28"/>
        </w:rPr>
        <w:t>. Демонтаж информационной конструкции представляет собой разборку информационной конструкции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информационная конструкция размещена.</w:t>
      </w:r>
    </w:p>
    <w:p w:rsidR="00F325C6" w:rsidRPr="00E37C20" w:rsidRDefault="006B300D"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6.1.1</w:t>
      </w:r>
      <w:r w:rsidR="003E255B">
        <w:rPr>
          <w:rFonts w:ascii="Times New Roman" w:eastAsia="Times New Roman" w:hAnsi="Times New Roman" w:cs="Times New Roman"/>
          <w:sz w:val="28"/>
          <w:szCs w:val="28"/>
        </w:rPr>
        <w:t>3</w:t>
      </w:r>
      <w:r w:rsidRPr="00E37C20">
        <w:rPr>
          <w:rFonts w:ascii="Times New Roman" w:eastAsia="Times New Roman" w:hAnsi="Times New Roman" w:cs="Times New Roman"/>
          <w:sz w:val="28"/>
          <w:szCs w:val="28"/>
        </w:rPr>
        <w:t xml:space="preserve">. </w:t>
      </w:r>
      <w:proofErr w:type="gramStart"/>
      <w:r w:rsidRPr="00E37C20">
        <w:rPr>
          <w:rFonts w:ascii="Times New Roman" w:eastAsia="Times New Roman" w:hAnsi="Times New Roman" w:cs="Times New Roman"/>
          <w:sz w:val="28"/>
          <w:szCs w:val="28"/>
        </w:rPr>
        <w:t xml:space="preserve">Контроль </w:t>
      </w:r>
      <w:r w:rsidR="00F325C6" w:rsidRPr="00E37C20">
        <w:rPr>
          <w:rFonts w:ascii="Times New Roman" w:eastAsia="Times New Roman" w:hAnsi="Times New Roman" w:cs="Times New Roman"/>
          <w:sz w:val="28"/>
          <w:szCs w:val="28"/>
        </w:rPr>
        <w:t>за</w:t>
      </w:r>
      <w:proofErr w:type="gramEnd"/>
      <w:r w:rsidR="00F325C6" w:rsidRPr="00E37C20">
        <w:rPr>
          <w:rFonts w:ascii="Times New Roman" w:eastAsia="Times New Roman" w:hAnsi="Times New Roman" w:cs="Times New Roman"/>
          <w:sz w:val="28"/>
          <w:szCs w:val="28"/>
        </w:rPr>
        <w:t xml:space="preserve"> выполнением требований к размещению информационных конструкций, а также выявление информационных конструкций, не соответствующих требованиям настоящих Правил, осуществляется уполномоченным органом администрации </w:t>
      </w:r>
      <w:r w:rsidR="00051651" w:rsidRPr="00E37C20">
        <w:rPr>
          <w:rFonts w:ascii="Times New Roman" w:eastAsia="Times New Roman" w:hAnsi="Times New Roman" w:cs="Times New Roman"/>
          <w:sz w:val="28"/>
          <w:szCs w:val="28"/>
        </w:rPr>
        <w:t xml:space="preserve">поселка </w:t>
      </w:r>
      <w:r w:rsidR="00F325C6" w:rsidRPr="00E37C20">
        <w:rPr>
          <w:rFonts w:ascii="Times New Roman" w:eastAsia="Times New Roman" w:hAnsi="Times New Roman" w:cs="Times New Roman"/>
          <w:sz w:val="28"/>
          <w:szCs w:val="28"/>
        </w:rPr>
        <w:t xml:space="preserve"> (далее в этой главе - уполномоченный орган).</w:t>
      </w:r>
    </w:p>
    <w:p w:rsidR="00D94709"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6.1.1</w:t>
      </w:r>
      <w:r w:rsidR="003E255B">
        <w:rPr>
          <w:rFonts w:ascii="Times New Roman" w:eastAsia="Times New Roman" w:hAnsi="Times New Roman" w:cs="Times New Roman"/>
          <w:sz w:val="28"/>
          <w:szCs w:val="28"/>
        </w:rPr>
        <w:t>4</w:t>
      </w:r>
      <w:r w:rsidRPr="00E37C20">
        <w:rPr>
          <w:rFonts w:ascii="Times New Roman" w:eastAsia="Times New Roman" w:hAnsi="Times New Roman" w:cs="Times New Roman"/>
          <w:sz w:val="28"/>
          <w:szCs w:val="28"/>
        </w:rPr>
        <w:t>. Демонтаж информационных конструкций, размещенных в нарушение настоящих Правил, осуществляется в порядке, определяемом администрацией</w:t>
      </w:r>
      <w:r w:rsidR="00051651" w:rsidRPr="00E37C20">
        <w:rPr>
          <w:rFonts w:ascii="Times New Roman" w:eastAsia="Times New Roman" w:hAnsi="Times New Roman" w:cs="Times New Roman"/>
          <w:sz w:val="28"/>
          <w:szCs w:val="28"/>
        </w:rPr>
        <w:t xml:space="preserve"> </w:t>
      </w:r>
      <w:r w:rsidR="006B300D"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w:t>
      </w:r>
    </w:p>
    <w:p w:rsidR="00F325C6" w:rsidRPr="00E02BFF" w:rsidRDefault="00F325C6" w:rsidP="00E37C20">
      <w:pPr>
        <w:pStyle w:val="af0"/>
        <w:jc w:val="both"/>
        <w:rPr>
          <w:rFonts w:ascii="Times New Roman" w:eastAsia="Times New Roman" w:hAnsi="Times New Roman" w:cs="Times New Roman"/>
          <w:sz w:val="28"/>
          <w:szCs w:val="28"/>
          <w:u w:val="single"/>
        </w:rPr>
      </w:pPr>
      <w:r w:rsidRPr="00E02BFF">
        <w:rPr>
          <w:rFonts w:ascii="Times New Roman" w:eastAsia="Times New Roman" w:hAnsi="Times New Roman" w:cs="Times New Roman"/>
          <w:b/>
          <w:sz w:val="28"/>
          <w:szCs w:val="28"/>
          <w:u w:val="single"/>
        </w:rPr>
        <w:t>6.2</w:t>
      </w:r>
      <w:r w:rsidRPr="00E02BFF">
        <w:rPr>
          <w:rFonts w:ascii="Times New Roman" w:eastAsia="Times New Roman" w:hAnsi="Times New Roman" w:cs="Times New Roman"/>
          <w:sz w:val="28"/>
          <w:szCs w:val="28"/>
          <w:u w:val="single"/>
        </w:rPr>
        <w:t>. Вывески.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6.2.1. Проектирование, изготовление и размещение вывесок на территории </w:t>
      </w:r>
      <w:r w:rsidR="006B300D" w:rsidRPr="00E37C20">
        <w:rPr>
          <w:rFonts w:ascii="Times New Roman" w:eastAsia="Times New Roman" w:hAnsi="Times New Roman" w:cs="Times New Roman"/>
          <w:sz w:val="28"/>
          <w:szCs w:val="28"/>
        </w:rPr>
        <w:t>Новочернореченского сельсовета</w:t>
      </w:r>
      <w:r w:rsidR="00051651"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производится в соответствии с настоящими Правилами.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6.2.2. Вывески содержат сведения: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 наименовании организации, индивидуального предпринимателя, в том числе, не совпадающем с наименованием организации, индивидуального предпринимателя, указанным в учредительных документах;</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 профиле деятельности организации, индивидуального предпринимателя и (или) виде реализуемых ими товаров, оказываемых услуг в целях информирования потребителей.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На вывеске может быть размещено:</w:t>
      </w:r>
    </w:p>
    <w:p w:rsidR="007726A9"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фирменное наименование;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коммерческое обозначение;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изображение товарного знака или знака обслуживания, правообладателем которого является организация, индивидуальный предприниматель, в целях извещения о фактическом местоположении (месте осуществления деятельности) организации, индивидуального предпринимателя. Действие настоящего абзаца не распространяется на объекты (выявленные объекты) культурного наследия и исторические здания.</w:t>
      </w:r>
      <w:r w:rsidR="00D94709"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Если на вывеске в дополнение к наименованию (названию) организации, индивидуального предпринимателя присутствует изображение товарного знака либо знака обслуживания, на данной вывеске не указываются сведения о профиле деятельности организации, индивидуального предпринимателя, виде реализуемых ими товаров, оказываемых услуг.</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6.2.3. По способу размещения вывески различаются: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настенные вывески (информационное поле расположено параллельно поверхности стены на расстоянии не более 0,30 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консольные вывески (информационное поле расположено перпендикулярно поверхности стены);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w:t>
      </w:r>
      <w:proofErr w:type="spellStart"/>
      <w:r w:rsidRPr="00E37C20">
        <w:rPr>
          <w:rFonts w:ascii="Times New Roman" w:eastAsia="Times New Roman" w:hAnsi="Times New Roman" w:cs="Times New Roman"/>
          <w:sz w:val="28"/>
          <w:szCs w:val="28"/>
        </w:rPr>
        <w:t>крышные</w:t>
      </w:r>
      <w:proofErr w:type="spellEnd"/>
      <w:r w:rsidRPr="00E37C20">
        <w:rPr>
          <w:rFonts w:ascii="Times New Roman" w:eastAsia="Times New Roman" w:hAnsi="Times New Roman" w:cs="Times New Roman"/>
          <w:sz w:val="28"/>
          <w:szCs w:val="28"/>
        </w:rPr>
        <w:t xml:space="preserve"> вывески (информационное поле расположено над карнизом здания, на уровне кровли);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витринные вывески (носители информации расположены в пространстве витрины);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отдельно стоящие вывески.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6.2.4. Настенные вывески по размеру информационного поля подразделяются </w:t>
      </w:r>
      <w:proofErr w:type="gramStart"/>
      <w:r w:rsidRPr="00E37C20">
        <w:rPr>
          <w:rFonts w:ascii="Times New Roman" w:eastAsia="Times New Roman" w:hAnsi="Times New Roman" w:cs="Times New Roman"/>
          <w:sz w:val="28"/>
          <w:szCs w:val="28"/>
        </w:rPr>
        <w:t>на</w:t>
      </w:r>
      <w:proofErr w:type="gramEnd"/>
      <w:r w:rsidRPr="00E37C20">
        <w:rPr>
          <w:rFonts w:ascii="Times New Roman" w:eastAsia="Times New Roman" w:hAnsi="Times New Roman" w:cs="Times New Roman"/>
          <w:sz w:val="28"/>
          <w:szCs w:val="28"/>
        </w:rPr>
        <w:t>:</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 крупные настенные вывески;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малые настенные вывески.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6.2.5. Крупные настенные вывески: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располагаются преимущественно между 1-м и 2-м этажами (за исключением крупных торговых центров);</w:t>
      </w:r>
      <w:r w:rsidR="00D94709" w:rsidRPr="00E37C20">
        <w:rPr>
          <w:rFonts w:ascii="Times New Roman" w:eastAsia="Times New Roman" w:hAnsi="Times New Roman" w:cs="Times New Roman"/>
          <w:sz w:val="28"/>
          <w:szCs w:val="28"/>
        </w:rPr>
        <w:br/>
      </w:r>
      <w:r w:rsidRPr="00E37C20">
        <w:rPr>
          <w:rFonts w:ascii="Times New Roman" w:eastAsia="Times New Roman" w:hAnsi="Times New Roman" w:cs="Times New Roman"/>
          <w:sz w:val="28"/>
          <w:szCs w:val="28"/>
        </w:rPr>
        <w:t>- формируют основную горизонталь рекламно-информационного поля фасада;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размеры определяются архитектурными членениями фасада. Допустимы следующие размеры настенной вывески:</w:t>
      </w:r>
    </w:p>
    <w:p w:rsidR="00F325C6" w:rsidRPr="00E37C20" w:rsidRDefault="00F325C6" w:rsidP="00E37C20">
      <w:pPr>
        <w:pStyle w:val="af0"/>
        <w:jc w:val="both"/>
        <w:rPr>
          <w:rFonts w:ascii="Times New Roman" w:eastAsia="Times New Roman" w:hAnsi="Times New Roman" w:cs="Times New Roman"/>
          <w:sz w:val="28"/>
          <w:szCs w:val="28"/>
        </w:rPr>
      </w:pPr>
      <w:proofErr w:type="gramStart"/>
      <w:r w:rsidRPr="00E37C20">
        <w:rPr>
          <w:rFonts w:ascii="Times New Roman" w:eastAsia="Times New Roman" w:hAnsi="Times New Roman" w:cs="Times New Roman"/>
          <w:sz w:val="28"/>
          <w:szCs w:val="28"/>
        </w:rPr>
        <w:t>- высота вывески не должна превышать 0,60 м, за исключением размещения настенной конструкции на фризе;</w:t>
      </w:r>
      <w:r w:rsidR="00D94709"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В случае если вывеска представляет собой объемные символы без использования подложки, высота объемных символов, выносных элементов строчных и прописных букв за пределами размера основного шрифта вывески, не превышающего 0,50 м, не должна превышать 0,75 м (за исключением крупных торговых центров).</w:t>
      </w:r>
      <w:proofErr w:type="gramEnd"/>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Настенные и отнесенные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и состоять из следующих элементов: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информационное поле (текстовая часть) - буквы, буквенные символы, аббревиатура, цифры;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декоративно-художественные элементы - логотипы, знаки;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элементы крепления;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подложка (в случае организации ее комплексно по всему периметру здания)</w:t>
      </w:r>
      <w:proofErr w:type="gramStart"/>
      <w:r w:rsidRPr="00E37C20">
        <w:rPr>
          <w:rFonts w:ascii="Times New Roman" w:eastAsia="Times New Roman" w:hAnsi="Times New Roman" w:cs="Times New Roman"/>
          <w:sz w:val="28"/>
          <w:szCs w:val="28"/>
        </w:rPr>
        <w:t>.У</w:t>
      </w:r>
      <w:proofErr w:type="gramEnd"/>
      <w:r w:rsidRPr="00E37C20">
        <w:rPr>
          <w:rFonts w:ascii="Times New Roman" w:eastAsia="Times New Roman" w:hAnsi="Times New Roman" w:cs="Times New Roman"/>
          <w:sz w:val="28"/>
          <w:szCs w:val="28"/>
        </w:rPr>
        <w:t>становка настенных вывесок на фасаде должна обеспечивать визуальные верхние и нижние поля относительно архитектурных полей.</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В случае установки информационных конструкций между 1 и 2 этажом высота верхнего и нижнего полей должна составлять не менее 30 процентов от высоты информационной конструкции.</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Настенные вывески допускаются к размещению в следующих вариантах конструктивного исполнения: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отдельные буквы на контурной подложке с внутренней подсветкой (основа для крепления отдельных элементов), в том числе - </w:t>
      </w:r>
      <w:proofErr w:type="spellStart"/>
      <w:r w:rsidRPr="00E37C20">
        <w:rPr>
          <w:rFonts w:ascii="Times New Roman" w:eastAsia="Times New Roman" w:hAnsi="Times New Roman" w:cs="Times New Roman"/>
          <w:sz w:val="28"/>
          <w:szCs w:val="28"/>
        </w:rPr>
        <w:t>бесфоновой</w:t>
      </w:r>
      <w:proofErr w:type="spellEnd"/>
      <w:r w:rsidRPr="00E37C20">
        <w:rPr>
          <w:rFonts w:ascii="Times New Roman" w:eastAsia="Times New Roman" w:hAnsi="Times New Roman" w:cs="Times New Roman"/>
          <w:sz w:val="28"/>
          <w:szCs w:val="28"/>
        </w:rPr>
        <w:t xml:space="preserve"> (прозрачной);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отдельные буквы с внутренней подсветкой на фоновой подложке;</w:t>
      </w:r>
    </w:p>
    <w:p w:rsidR="00D94709"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световой короб - представляет собой единый объем или ряд объемных элементов с внутренней подсветкой, который размещается на крупных торговых центрах;</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6.2.6. Малые настенные вывески: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располагаются в плоскости стены в пределах 1-го этажа рядом с входом в учреждение при отсутствии возможности размещения крупных настенных вывесок;</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габариты малых настенных вывесок определяются архитектурными особенностями фасада.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Максимальный размер малых настенных вывесок составляет 0,80 м по высоте и 0,60 м по ширине (или наоборот).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В остальном требования к малым настенным вывескам соответствуют п. 2.5. настоящих Правил.</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6.2.7. Организация, индивидуальный предприниматель вправе разместить одну настенную вывеску на одном фасаде в одной плоскости, в соответствии с требованиями настоящих Правил.</w:t>
      </w:r>
      <w:r w:rsidR="006B300D" w:rsidRPr="00E37C20">
        <w:rPr>
          <w:rFonts w:ascii="Times New Roman" w:eastAsia="Times New Roman" w:hAnsi="Times New Roman" w:cs="Times New Roman"/>
          <w:sz w:val="28"/>
          <w:szCs w:val="28"/>
        </w:rPr>
        <w:t xml:space="preserve"> </w:t>
      </w:r>
      <w:proofErr w:type="gramStart"/>
      <w:r w:rsidRPr="00E37C20">
        <w:rPr>
          <w:rFonts w:ascii="Times New Roman" w:eastAsia="Times New Roman" w:hAnsi="Times New Roman" w:cs="Times New Roman"/>
          <w:sz w:val="28"/>
          <w:szCs w:val="28"/>
        </w:rPr>
        <w:t>Размещение организацией, индивидуальным предпринимателем нескольких настенных вывесок в пределах занимаемых им помещений допускается в случае, когда соответствующие помещения ориентированы как на главный, так и на боковые фасады здания в соответствии с требованиями настоящих Правил.</w:t>
      </w:r>
      <w:proofErr w:type="gramEnd"/>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Размещение организацией, индивидуальным предпринимателем настенной вывески исключает возможность размещения им консольной вывески.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6.2.8. Настенные вывески размещаются над входом или окнами (витринами) помещений на одной горизонтальной оси с иными настенными информационными конструкциями, установленными в пределах фасада, на уровне линии перекрытий между первым и вторым этажами либо </w:t>
      </w:r>
      <w:proofErr w:type="gramStart"/>
      <w:r w:rsidRPr="00E37C20">
        <w:rPr>
          <w:rFonts w:ascii="Times New Roman" w:eastAsia="Times New Roman" w:hAnsi="Times New Roman" w:cs="Times New Roman"/>
          <w:sz w:val="28"/>
          <w:szCs w:val="28"/>
        </w:rPr>
        <w:t>ниже указанной</w:t>
      </w:r>
      <w:proofErr w:type="gramEnd"/>
      <w:r w:rsidRPr="00E37C20">
        <w:rPr>
          <w:rFonts w:ascii="Times New Roman" w:eastAsia="Times New Roman" w:hAnsi="Times New Roman" w:cs="Times New Roman"/>
          <w:sz w:val="28"/>
          <w:szCs w:val="28"/>
        </w:rPr>
        <w:t xml:space="preserve"> линии (за исключением крупных торговых центров).</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Размещение организацией, индивидуальным предпринимателем объекта для размещения информации над окнами занимаемого помещения второго этажа допускается в случае, если такое размещение не входит в противоречие с </w:t>
      </w:r>
      <w:proofErr w:type="gramStart"/>
      <w:r w:rsidRPr="00E37C20">
        <w:rPr>
          <w:rFonts w:ascii="Times New Roman" w:eastAsia="Times New Roman" w:hAnsi="Times New Roman" w:cs="Times New Roman"/>
          <w:sz w:val="28"/>
          <w:szCs w:val="28"/>
        </w:rPr>
        <w:t>архитектурным решением</w:t>
      </w:r>
      <w:proofErr w:type="gramEnd"/>
      <w:r w:rsidRPr="00E37C20">
        <w:rPr>
          <w:rFonts w:ascii="Times New Roman" w:eastAsia="Times New Roman" w:hAnsi="Times New Roman" w:cs="Times New Roman"/>
          <w:sz w:val="28"/>
          <w:szCs w:val="28"/>
        </w:rPr>
        <w:t xml:space="preserve"> фасада здания и если возможность размещения настенной вывески или настенного указателя над окнами или входом первого этажа отсутствует.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6.2.9. </w:t>
      </w:r>
      <w:proofErr w:type="gramStart"/>
      <w:r w:rsidRPr="00E37C20">
        <w:rPr>
          <w:rFonts w:ascii="Times New Roman" w:eastAsia="Times New Roman" w:hAnsi="Times New Roman" w:cs="Times New Roman"/>
          <w:sz w:val="28"/>
          <w:szCs w:val="28"/>
        </w:rPr>
        <w:t>Вывески, относящиеся к помещениям, расположенным в глубине здания и не примыкающим к стенам главного и боковых фасадов, в подвальных и цокольных этажах либо выше уровня первого этажа размещаются на одной горизонтальной оси на уровне между первым и вторым этажами наряду с вывесками, принадлежащими владельцам помещений первого этажа, ориентированных на главный и боковые фасады, исходя из возможностей фасадных поверхностей и с</w:t>
      </w:r>
      <w:proofErr w:type="gramEnd"/>
      <w:r w:rsidRPr="00E37C20">
        <w:rPr>
          <w:rFonts w:ascii="Times New Roman" w:eastAsia="Times New Roman" w:hAnsi="Times New Roman" w:cs="Times New Roman"/>
          <w:sz w:val="28"/>
          <w:szCs w:val="28"/>
        </w:rPr>
        <w:t xml:space="preserve"> учетом их архитектурных особенностей в рамках единого проекта.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6.2.10. Если помещения располагаются в подвальных или цокольных этажах зданий вывески могут быть размещены над окнами подвального или цокольного этажа, но не ниже 0,60 м от уровня земли до нижнего края настенной конструкции. Крайняя точка элементов настенной конструкции не должна находиться на расстоянии более чем 0,30 м от плоскости фасада.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6.2.11. При наличии на фасаде здания, строения, сооружения фриза настенная вывеска размещается исключительно на фризе без использования подложки.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6.2.11.1. Конструкции настенных вывесок, допускаемые к размещению на фризе, представляют собой объемные символы с подсветкой без использования подложки.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6.2.11.</w:t>
      </w:r>
      <w:r w:rsidR="00051651" w:rsidRPr="00E37C20">
        <w:rPr>
          <w:rFonts w:ascii="Times New Roman" w:eastAsia="Times New Roman" w:hAnsi="Times New Roman" w:cs="Times New Roman"/>
          <w:sz w:val="28"/>
          <w:szCs w:val="28"/>
        </w:rPr>
        <w:t>2</w:t>
      </w:r>
      <w:r w:rsidRPr="00E37C20">
        <w:rPr>
          <w:rFonts w:ascii="Times New Roman" w:eastAsia="Times New Roman" w:hAnsi="Times New Roman" w:cs="Times New Roman"/>
          <w:sz w:val="28"/>
          <w:szCs w:val="28"/>
        </w:rPr>
        <w:t>. При наличии на фасаде объекта козырька настенная вывеска может быть размещена на фризе козырька в габаритах указанного фриза.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6.2.12. На фасадах, имеющих сложную и протяженную линию, а также при наличии на плоскости фасада значительно выступающих архитектурных деталей и элементов декора допускается размещение нескольких настенных вывесок следующих видов: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 xml:space="preserve">- простая повторяющаяся вывеска - несколько конструкций, идентичных по содержанию, композиционному и </w:t>
      </w:r>
      <w:proofErr w:type="gramStart"/>
      <w:r w:rsidRPr="00E37C20">
        <w:rPr>
          <w:rFonts w:ascii="Times New Roman" w:eastAsia="Times New Roman" w:hAnsi="Times New Roman" w:cs="Times New Roman"/>
          <w:sz w:val="28"/>
          <w:szCs w:val="28"/>
        </w:rPr>
        <w:t>техническому исполнению</w:t>
      </w:r>
      <w:proofErr w:type="gramEnd"/>
      <w:r w:rsidRPr="00E37C20">
        <w:rPr>
          <w:rFonts w:ascii="Times New Roman" w:eastAsia="Times New Roman" w:hAnsi="Times New Roman" w:cs="Times New Roman"/>
          <w:sz w:val="28"/>
          <w:szCs w:val="28"/>
        </w:rPr>
        <w:t>, принадлежащих одному заинтересованному лицу и размещенных на фасаде в пределах занимаемых этим заинтересованным лицом помещений.</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Размещение нескольких простых повторяющихся вывесок допустимо при соблюдении расстояния между ними не менее 25 м на одной горизонтальной оси либо в случае, когда существует перепад высот в рамках единого здания.</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При дублировании информации на конструкциях, в том числе информации о наименовании владельца и о профиле деятельности, один фрагмент квалифицируется как вывеска, остальные - как рекламные конструкции.</w:t>
      </w:r>
      <w:r w:rsidR="006B300D" w:rsidRPr="00E37C20">
        <w:rPr>
          <w:rFonts w:ascii="Times New Roman" w:eastAsia="Times New Roman" w:hAnsi="Times New Roman" w:cs="Times New Roman"/>
          <w:sz w:val="28"/>
          <w:szCs w:val="28"/>
        </w:rPr>
        <w:t xml:space="preserve"> </w:t>
      </w:r>
      <w:r w:rsidRPr="003E255B">
        <w:rPr>
          <w:rFonts w:ascii="Times New Roman" w:eastAsia="Times New Roman" w:hAnsi="Times New Roman" w:cs="Times New Roman"/>
          <w:sz w:val="28"/>
          <w:szCs w:val="28"/>
          <w:highlight w:val="yellow"/>
        </w:rPr>
        <w:t>Положение о порядке установки и эксплуатации рекламных конструкций на территории городского</w:t>
      </w:r>
      <w:r w:rsidR="00051651" w:rsidRPr="003E255B">
        <w:rPr>
          <w:rFonts w:ascii="Times New Roman" w:eastAsia="Times New Roman" w:hAnsi="Times New Roman" w:cs="Times New Roman"/>
          <w:sz w:val="28"/>
          <w:szCs w:val="28"/>
          <w:highlight w:val="yellow"/>
        </w:rPr>
        <w:t xml:space="preserve"> поселения «поселок Новочернореченский»</w:t>
      </w:r>
      <w:r w:rsidRPr="003E255B">
        <w:rPr>
          <w:rFonts w:ascii="Times New Roman" w:eastAsia="Times New Roman" w:hAnsi="Times New Roman" w:cs="Times New Roman"/>
          <w:sz w:val="28"/>
          <w:szCs w:val="28"/>
          <w:highlight w:val="yellow"/>
        </w:rPr>
        <w:t xml:space="preserve"> указано в приложении N </w:t>
      </w:r>
      <w:r w:rsidR="003E255B" w:rsidRPr="003E255B">
        <w:rPr>
          <w:rFonts w:ascii="Times New Roman" w:eastAsia="Times New Roman" w:hAnsi="Times New Roman" w:cs="Times New Roman"/>
          <w:sz w:val="28"/>
          <w:szCs w:val="28"/>
          <w:highlight w:val="yellow"/>
        </w:rPr>
        <w:t>2</w:t>
      </w:r>
      <w:r w:rsidRPr="003E255B">
        <w:rPr>
          <w:rFonts w:ascii="Times New Roman" w:eastAsia="Times New Roman" w:hAnsi="Times New Roman" w:cs="Times New Roman"/>
          <w:sz w:val="28"/>
          <w:szCs w:val="28"/>
          <w:highlight w:val="yellow"/>
        </w:rPr>
        <w:t xml:space="preserve"> к настоящим Правилам;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сложная вывеска - вывеска, размещенная на фасаде в пределах занимаемых заинтересованным лицом помещений и состоящая из нескольких элементов, отличающихся по содержанию информации (наименования, знаки, символы), но объединенных в единое композиционное решение, которое в целом обозначает наименование организации, заинтересованного лица и профиль ее деятельности.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6.2.13. Не допускается: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нарушение размеров вывесок, указанных в настоящих Правилах;</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нарушение установленных настоящими Правилами требований к местам размещения вывесок;</w:t>
      </w:r>
    </w:p>
    <w:p w:rsidR="00D94709"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размещение вывесок выше линии второго этажа (линии перекрытий между первым и вторым этажами) (за исключением крупных торговых центров);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полное перекрытие (закрытие) оконных и дверных проемов, а также витражей и витрин;</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размещение в составе настенных вывесок элементов, не содержащих сведений информационного характера и предназначенных для обозначения на фасаде границ помещений, занимаемых заинтересованным лицом.</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Исключение составляют случаи, когда указанные элементы являются неотъемлемой частью товарного знака обслуживания, элементом фирменного стиля;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размещение вывесок полностью в границах жилых помещений, в том числе на глухих торцах фасада. </w:t>
      </w:r>
      <w:proofErr w:type="gramStart"/>
      <w:r w:rsidRPr="00E37C20">
        <w:rPr>
          <w:rFonts w:ascii="Times New Roman" w:eastAsia="Times New Roman" w:hAnsi="Times New Roman" w:cs="Times New Roman"/>
          <w:sz w:val="28"/>
          <w:szCs w:val="28"/>
        </w:rPr>
        <w:t>В случае если вывеска частично (не более 0,3 м по высоте от линии перекрытий между первым и вторым этажами) попадает в границы жилого помещения, крепление вывески осуществляется в границах плиты перекрытия между первым и вторым этажами; - размещение вывесок на ограждениях балконов, лоджий, крылец, приямков, на ступенях входов в здания, на ограждающих конструкциях (заборах, шлагбаумах и т.п.);</w:t>
      </w:r>
      <w:proofErr w:type="gramEnd"/>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размещение вывесок на архитектурных деталях фасадов объектов;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размещение вывесок на расстоянии ближе 1,0 м от мемориальных досок, указателей наименований улиц и номеров домов;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перекрытие (закрытие) указателей наименований улиц и номеров домов;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 использование в качестве вывесок конструкций с динамической сменой изображений (</w:t>
      </w:r>
      <w:proofErr w:type="spellStart"/>
      <w:r w:rsidRPr="00E37C20">
        <w:rPr>
          <w:rFonts w:ascii="Times New Roman" w:eastAsia="Times New Roman" w:hAnsi="Times New Roman" w:cs="Times New Roman"/>
          <w:sz w:val="28"/>
          <w:szCs w:val="28"/>
        </w:rPr>
        <w:t>роллерные</w:t>
      </w:r>
      <w:proofErr w:type="spellEnd"/>
      <w:r w:rsidRPr="00E37C20">
        <w:rPr>
          <w:rFonts w:ascii="Times New Roman" w:eastAsia="Times New Roman" w:hAnsi="Times New Roman" w:cs="Times New Roman"/>
          <w:sz w:val="28"/>
          <w:szCs w:val="28"/>
        </w:rPr>
        <w:t xml:space="preserve"> системы, системы поворотных панелей - </w:t>
      </w:r>
      <w:proofErr w:type="spellStart"/>
      <w:r w:rsidRPr="00E37C20">
        <w:rPr>
          <w:rFonts w:ascii="Times New Roman" w:eastAsia="Times New Roman" w:hAnsi="Times New Roman" w:cs="Times New Roman"/>
          <w:sz w:val="28"/>
          <w:szCs w:val="28"/>
        </w:rPr>
        <w:t>призматроны</w:t>
      </w:r>
      <w:proofErr w:type="spellEnd"/>
      <w:r w:rsidRPr="00E37C20">
        <w:rPr>
          <w:rFonts w:ascii="Times New Roman" w:eastAsia="Times New Roman" w:hAnsi="Times New Roman" w:cs="Times New Roman"/>
          <w:sz w:val="28"/>
          <w:szCs w:val="28"/>
        </w:rPr>
        <w:t xml:space="preserve"> и др.);</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устройство в витринах конструкций в виде электронных носителей - экранов (телевизоров) на всю высоту и (или) длину остекления витрины;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использование в конструкции вывесок неоновых светильников, мигающих (мерцающих) элементов, бегущих строк;</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окраска и покрытие декоративными пленками поверхности остекления витрин;</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замена остекления витрин световыми коробами;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использование в конструкции вывесок картона, ткани, </w:t>
      </w:r>
      <w:proofErr w:type="spellStart"/>
      <w:r w:rsidRPr="00E37C20">
        <w:rPr>
          <w:rFonts w:ascii="Times New Roman" w:eastAsia="Times New Roman" w:hAnsi="Times New Roman" w:cs="Times New Roman"/>
          <w:sz w:val="28"/>
          <w:szCs w:val="28"/>
        </w:rPr>
        <w:t>баннерной</w:t>
      </w:r>
      <w:proofErr w:type="spellEnd"/>
      <w:r w:rsidRPr="00E37C20">
        <w:rPr>
          <w:rFonts w:ascii="Times New Roman" w:eastAsia="Times New Roman" w:hAnsi="Times New Roman" w:cs="Times New Roman"/>
          <w:sz w:val="28"/>
          <w:szCs w:val="28"/>
        </w:rPr>
        <w:t xml:space="preserve"> ткани.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6.2.14. Консольные вывески делятся </w:t>
      </w:r>
      <w:proofErr w:type="gramStart"/>
      <w:r w:rsidRPr="00E37C20">
        <w:rPr>
          <w:rFonts w:ascii="Times New Roman" w:eastAsia="Times New Roman" w:hAnsi="Times New Roman" w:cs="Times New Roman"/>
          <w:sz w:val="28"/>
          <w:szCs w:val="28"/>
        </w:rPr>
        <w:t>на</w:t>
      </w:r>
      <w:proofErr w:type="gramEnd"/>
      <w:r w:rsidRPr="00E37C20">
        <w:rPr>
          <w:rFonts w:ascii="Times New Roman" w:eastAsia="Times New Roman" w:hAnsi="Times New Roman" w:cs="Times New Roman"/>
          <w:sz w:val="28"/>
          <w:szCs w:val="28"/>
        </w:rPr>
        <w:t>:</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малые консольные вывески;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крупные консольные вывески.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6.2.14.1. Малые консольные вывески: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помещения вне пределов данного фасада не далее 50 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дополняют или заменяют настенную вывеску;</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предпочтительны в условиях ограниченных возможностей размещения и восприятия настенных вывесок.</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Допустимый размер малых консольных вывесок составляет не более 0,8 м по высоте и 0,7 м по ширине. Действие настоящего абзаца не распространяется на объекты (выявленные объекты) культурного наследия и исторические здания.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6.2.14.2. Крупные консольные вывески: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используются в вертикальном исполнении;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текстовая и знаковая информация размещена по вертикали;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располагаются преимущественно в пределах 2 - 3 этажей;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принадлежат крупным объектам торговли, сервиса и т.п., расположенным в пределах данного фасада;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предпочтительные места размещения - у боковых границ фасада.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Допустимый размер крупных консольных вывесок составляет не более 2,7 м по высоте и 0,7 м по ширине. В случае, когда высота вывески превышает 2,7 м, информационная конструкция рассматривается как рекламная конструкция. Действие настоящего пункта не распространяется на объекты (выявленные объекты) культурного наследия и исторические здания.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6.2.14.3. Размещение информации заинтересованного лица допускается не более чем на одном блоке информационной конструкции консольного типа, в пределах фасада здания, строения, сооружения, где располагается помещение заинтересованного лица.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6.2.14.4. Расстояние между информационными конструкциями консольного типа, установленными в пределах одной плоскости фасада, должно составлять не менее 5 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6.2.14.5. Ближний край консольной конструкция не должен находиться далее 0,30 м от плоскости фасада, дальний край не должен находиться далее 1,0 м от плоскости фасада.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6.2.14.6. При наличии на фасаде объекта настенных конструкций консольные конструкции располагаются с ними на одной горизонтальной оси.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6.2.14.7. Для вертикальных консольных вывесок применяется светлый нейтральный фон.</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6.2.14.8. Если один вход в здание, строение, сооружение обеспечивает проход к нескольким организациям (более 2-х), а так</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же если во дворе здания, строения, сооружения размещается несколько организаций (более 2-х), допускается использование системы консольных вывесок, объединенных в единый блок, и системы малых настенных вывесок, объединенных в единую настенную панель.</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6.2.14.9. </w:t>
      </w:r>
      <w:proofErr w:type="gramStart"/>
      <w:r w:rsidRPr="00E37C20">
        <w:rPr>
          <w:rFonts w:ascii="Times New Roman" w:eastAsia="Times New Roman" w:hAnsi="Times New Roman" w:cs="Times New Roman"/>
          <w:sz w:val="28"/>
          <w:szCs w:val="28"/>
        </w:rPr>
        <w:t xml:space="preserve">Количество консольных вывесок, объединенных в блок, должно быть не более трех, размер информационного поля одной вывески составляет 0,32 </w:t>
      </w:r>
      <w:proofErr w:type="spellStart"/>
      <w:r w:rsidRPr="00E37C20">
        <w:rPr>
          <w:rFonts w:ascii="Times New Roman" w:eastAsia="Times New Roman" w:hAnsi="Times New Roman" w:cs="Times New Roman"/>
          <w:sz w:val="28"/>
          <w:szCs w:val="28"/>
        </w:rPr>
        <w:t>х</w:t>
      </w:r>
      <w:proofErr w:type="spellEnd"/>
      <w:r w:rsidRPr="00E37C20">
        <w:rPr>
          <w:rFonts w:ascii="Times New Roman" w:eastAsia="Times New Roman" w:hAnsi="Times New Roman" w:cs="Times New Roman"/>
          <w:sz w:val="28"/>
          <w:szCs w:val="28"/>
        </w:rPr>
        <w:t xml:space="preserve"> 0,80 м, размер консольного блока по высоте не должен превышать 1,1 м.</w:t>
      </w:r>
      <w:r w:rsidR="007726A9"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Размеры настенных панелей определяются с учетом мест размещения на фасаде (руст, ниша, гладь стены) и не должны превышать 1,8 м по высоте и 1,2 м по ширине.</w:t>
      </w:r>
      <w:proofErr w:type="gramEnd"/>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Размеры настенных панелей для исторической части </w:t>
      </w:r>
      <w:r w:rsidR="006B300D" w:rsidRPr="00E37C20">
        <w:rPr>
          <w:rFonts w:ascii="Times New Roman" w:eastAsia="Times New Roman" w:hAnsi="Times New Roman" w:cs="Times New Roman"/>
          <w:sz w:val="28"/>
          <w:szCs w:val="28"/>
        </w:rPr>
        <w:t>поселка</w:t>
      </w:r>
      <w:r w:rsidRPr="00E37C20">
        <w:rPr>
          <w:rFonts w:ascii="Times New Roman" w:eastAsia="Times New Roman" w:hAnsi="Times New Roman" w:cs="Times New Roman"/>
          <w:sz w:val="28"/>
          <w:szCs w:val="28"/>
        </w:rPr>
        <w:t xml:space="preserve"> определяются в соответствии с проектом "Фасады и внешнее комплексное благоустройство в границах исторического ядра </w:t>
      </w:r>
      <w:r w:rsidR="006B300D" w:rsidRPr="00E37C20">
        <w:rPr>
          <w:rFonts w:ascii="Times New Roman" w:eastAsia="Times New Roman" w:hAnsi="Times New Roman" w:cs="Times New Roman"/>
          <w:sz w:val="28"/>
          <w:szCs w:val="28"/>
        </w:rPr>
        <w:t>поселка</w:t>
      </w:r>
      <w:r w:rsidRPr="00E37C20">
        <w:rPr>
          <w:rFonts w:ascii="Times New Roman" w:eastAsia="Times New Roman" w:hAnsi="Times New Roman" w:cs="Times New Roman"/>
          <w:sz w:val="28"/>
          <w:szCs w:val="28"/>
        </w:rPr>
        <w:t>" в части, не противоречащей настоящим Правилам.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6.2.14.10. Консольные вывески устанавливаются в границах входной группы, рядом с порталами, входами. Если организация находится во дворе, настенные вывески размещается вблизи арочных проездов (проходов), а настенные панели - непосредственно на стенах арочных проездов (проходов) или вблизи входов в здания, строения, сооружения.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6.2.14.11. Не допускается: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размещение информационных конструкций консольного типа в законченных архитектурных композициях при входе в здание, в том числе портиках, играющих декоративную роль и состоящих из элементов архитектурно-декоративного убранства фасада здания;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размещение одной консольной вывески над другой;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расположение конструкций консольного типа выше линии третьего этажа (линии перекрытий между вторым и третьим этажами).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6.2.15. Вывески на крыше разрешены только для организаций с высоким общественным статусом (крупных учреждений торговли, банков, гостиниц и т.п.), занимающих все здание или значительную его часть (50%).</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6.2.15.1. Допустимая высота вывесок на крыше составляет: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не более 0,80 м для одн</w:t>
      </w:r>
      <w:proofErr w:type="gramStart"/>
      <w:r w:rsidRPr="00E37C20">
        <w:rPr>
          <w:rFonts w:ascii="Times New Roman" w:eastAsia="Times New Roman" w:hAnsi="Times New Roman" w:cs="Times New Roman"/>
          <w:sz w:val="28"/>
          <w:szCs w:val="28"/>
        </w:rPr>
        <w:t>о-</w:t>
      </w:r>
      <w:proofErr w:type="gramEnd"/>
      <w:r w:rsidRPr="00E37C20">
        <w:rPr>
          <w:rFonts w:ascii="Times New Roman" w:eastAsia="Times New Roman" w:hAnsi="Times New Roman" w:cs="Times New Roman"/>
          <w:sz w:val="28"/>
          <w:szCs w:val="28"/>
        </w:rPr>
        <w:t xml:space="preserve"> - двухэтажных объектов;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не более 1,20 м для тре</w:t>
      </w:r>
      <w:proofErr w:type="gramStart"/>
      <w:r w:rsidRPr="00E37C20">
        <w:rPr>
          <w:rFonts w:ascii="Times New Roman" w:eastAsia="Times New Roman" w:hAnsi="Times New Roman" w:cs="Times New Roman"/>
          <w:sz w:val="28"/>
          <w:szCs w:val="28"/>
        </w:rPr>
        <w:t>х-</w:t>
      </w:r>
      <w:proofErr w:type="gramEnd"/>
      <w:r w:rsidRPr="00E37C20">
        <w:rPr>
          <w:rFonts w:ascii="Times New Roman" w:eastAsia="Times New Roman" w:hAnsi="Times New Roman" w:cs="Times New Roman"/>
          <w:sz w:val="28"/>
          <w:szCs w:val="28"/>
        </w:rPr>
        <w:t xml:space="preserve"> - пятиэтажных объектов;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не более 1,80 м для шест</w:t>
      </w:r>
      <w:proofErr w:type="gramStart"/>
      <w:r w:rsidRPr="00E37C20">
        <w:rPr>
          <w:rFonts w:ascii="Times New Roman" w:eastAsia="Times New Roman" w:hAnsi="Times New Roman" w:cs="Times New Roman"/>
          <w:sz w:val="28"/>
          <w:szCs w:val="28"/>
        </w:rPr>
        <w:t>и-</w:t>
      </w:r>
      <w:proofErr w:type="gramEnd"/>
      <w:r w:rsidRPr="00E37C20">
        <w:rPr>
          <w:rFonts w:ascii="Times New Roman" w:eastAsia="Times New Roman" w:hAnsi="Times New Roman" w:cs="Times New Roman"/>
          <w:sz w:val="28"/>
          <w:szCs w:val="28"/>
        </w:rPr>
        <w:t xml:space="preserve"> - девятиэтажных объектов;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не более 2,20 м для десят</w:t>
      </w:r>
      <w:proofErr w:type="gramStart"/>
      <w:r w:rsidRPr="00E37C20">
        <w:rPr>
          <w:rFonts w:ascii="Times New Roman" w:eastAsia="Times New Roman" w:hAnsi="Times New Roman" w:cs="Times New Roman"/>
          <w:sz w:val="28"/>
          <w:szCs w:val="28"/>
        </w:rPr>
        <w:t>и-</w:t>
      </w:r>
      <w:proofErr w:type="gramEnd"/>
      <w:r w:rsidRPr="00E37C20">
        <w:rPr>
          <w:rFonts w:ascii="Times New Roman" w:eastAsia="Times New Roman" w:hAnsi="Times New Roman" w:cs="Times New Roman"/>
          <w:sz w:val="28"/>
          <w:szCs w:val="28"/>
        </w:rPr>
        <w:t xml:space="preserve"> - пятнадцатиэтажных объектов;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не более 3,00 м для объектов, имеющих восемнадцать и более этажей.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По длине вывески, устанавливаемые на крыше объекта, не могут превышать половину длины фасада данного объекта.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6.2.15.2. Вывески на крышах зданий, строений и сооружений размещаются без использования фоновых подложек в виде отдельно стоящих букв, обозначений и элементов. Использование фоновых подложек, световых коробов допускается в крайних случаях, когда принимаемое решение соответствует логике </w:t>
      </w:r>
      <w:proofErr w:type="gramStart"/>
      <w:r w:rsidRPr="00E37C20">
        <w:rPr>
          <w:rFonts w:ascii="Times New Roman" w:eastAsia="Times New Roman" w:hAnsi="Times New Roman" w:cs="Times New Roman"/>
          <w:sz w:val="28"/>
          <w:szCs w:val="28"/>
        </w:rPr>
        <w:t>архитектурного решения</w:t>
      </w:r>
      <w:proofErr w:type="gramEnd"/>
      <w:r w:rsidRPr="00E37C20">
        <w:rPr>
          <w:rFonts w:ascii="Times New Roman" w:eastAsia="Times New Roman" w:hAnsi="Times New Roman" w:cs="Times New Roman"/>
          <w:sz w:val="28"/>
          <w:szCs w:val="28"/>
        </w:rPr>
        <w:t xml:space="preserve"> здания.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6.2.15.3. Информационные конструкции, размещаемые на крышах зданий, строений и сооружений, должны соответствовать вертикальным членениям фасада и быть соразмерными зданию.</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6.2.15.4. Размещение информационных конструкций на крышах сооружений (торговых павильонах, киосках и т.д.) допускается при сохранении пластических и силуэтных характеристик здания, строения, сооружения.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6.2.15.5. Размещение информационных конструкций на крышах зданий, строений и сооружений допускается на магистралях и площадях с 11 благоприятными условиями визуального восприятия, а также на зданиях, не имеющих выразительного силуэта (если это не противоречит иным регламентирующим документам).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6.2.15.6. При неравномерной высоте застройки размещение информационных конструкций на крышах зданий, строений и сооружений должно осуществляться на здании или на части здания меньшей высоты.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6.2.15.7. Размещение информационных конструкций на крышах зданий, строений и сооружений должно осуществляться на высоте не более 1,0 м от кровли и в глубину от края кровли не менее 1,0 м, если это не противоречит архитектуре фасада здания.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6.2.15.8. Размещение нескольких информационных конструкций на крышах сооружений осуществляется в соответствии с единым проектом.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6.2.15.9. Не допускается размещение вывесок на крышах зданий, строений и сооружений: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 габаритной высотой информационных конструкций более 10% от общей высоты всего здания или сооружения;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 границах архитектурных ансамблей, ценных исторических ландшафтов;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на вертикальных доминантах (исключением могут являться районы массовой застройки);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 ущербом силуэтным и пластическим характеристикам фасада, с изменением сложившегося силуэта застройки;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на балюстрадах, декоративных ограждениях кровли;</w:t>
      </w:r>
    </w:p>
    <w:p w:rsidR="00F325C6" w:rsidRPr="00E37C20" w:rsidRDefault="00F325C6" w:rsidP="00E37C20">
      <w:pPr>
        <w:pStyle w:val="af0"/>
        <w:jc w:val="both"/>
        <w:rPr>
          <w:rFonts w:ascii="Times New Roman" w:eastAsia="Times New Roman" w:hAnsi="Times New Roman" w:cs="Times New Roman"/>
          <w:sz w:val="28"/>
          <w:szCs w:val="28"/>
        </w:rPr>
      </w:pPr>
      <w:proofErr w:type="gramStart"/>
      <w:r w:rsidRPr="00E37C20">
        <w:rPr>
          <w:rFonts w:ascii="Times New Roman" w:eastAsia="Times New Roman" w:hAnsi="Times New Roman" w:cs="Times New Roman"/>
          <w:sz w:val="28"/>
          <w:szCs w:val="28"/>
        </w:rPr>
        <w:t>- относящихся к объектам (выявленным объектам) культурного наследия, крышах, расположенных на территориях объектов (выявленных объектов) культурного наследия зданий и сооружений, а также на крышах зданий и сооружений исторической застройки в пределах охранных зон и зон регулирования застройки, на исторических зданиях за пределами охранных зон.</w:t>
      </w:r>
      <w:proofErr w:type="gramEnd"/>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6.2.16. Вывески, устанавливаемые в витринах, используются при отсутствии мест размещения на фасаде и являются составной частью оформления витрин.</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6.2.16.1. Вывески, размещенные на внешней стороне витрины, не должны выходить за плоскость фасада объекта. Вывески, размещаемые на внешней стороне витрин, не должны превышать по высоте 0,40 м, по длине - габариты остекления витрины.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6.2.16.2. Во внутреннем пространстве витрины (отдельной ее части) допускается размещение подвесных элементов с изображениями (</w:t>
      </w:r>
      <w:proofErr w:type="spellStart"/>
      <w:r w:rsidRPr="00E37C20">
        <w:rPr>
          <w:rFonts w:ascii="Times New Roman" w:eastAsia="Times New Roman" w:hAnsi="Times New Roman" w:cs="Times New Roman"/>
          <w:sz w:val="28"/>
          <w:szCs w:val="28"/>
        </w:rPr>
        <w:t>лайтбоксов</w:t>
      </w:r>
      <w:proofErr w:type="spellEnd"/>
      <w:r w:rsidRPr="00E37C20">
        <w:rPr>
          <w:rFonts w:ascii="Times New Roman" w:eastAsia="Times New Roman" w:hAnsi="Times New Roman" w:cs="Times New Roman"/>
          <w:sz w:val="28"/>
          <w:szCs w:val="28"/>
        </w:rPr>
        <w:t>, планшетов, электронных носителей) с максимальной площадью, не превышающей 50% площади остекления витрины (отдельной ее части). Действие настоящего пункта не распространяется на объекты (выявленные объекты) культурного наследия и исторические здания.</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При размещении вывески с внутренней стороны витрины расстояние между остеклением витрины и вывеской должно составлять не менее 0,15 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6.2.16.3.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(отдельной ее части), не должен превышать 30% площади остекления витрины (отдельной ее части).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6.2.16.4. Размещение прозрачных пленочных изображений допускается за плоскостью остекления витрины изнутри помещения, при условии соблюдения просвета витрины, в составе комплексного оформления витрин. Площадь изображений, предусмотренных настоящим пунктом, должна составлять не более 30% от всей площади витрины.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6.2.16.5. Допускается размещение информации о снижении цен на манекенах, установленных в витринах, на время сезонных распродаж.</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6.2.16.6. Размещение вывесок в витринах и оформление витрин должно осуществляться комплексно, иметь единый характер в пределах фасада, соответствовать архитектурно-декоративной пластике всего фасада здания (сооружения) и профилю предприятия.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6.2.16.7. Не допускается: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нанесение изображений информационного характера на защитные жалюзи;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заклейка непрозрачными пленками лицевого фасада </w:t>
      </w:r>
      <w:proofErr w:type="gramStart"/>
      <w:r w:rsidRPr="00E37C20">
        <w:rPr>
          <w:rFonts w:ascii="Times New Roman" w:eastAsia="Times New Roman" w:hAnsi="Times New Roman" w:cs="Times New Roman"/>
          <w:sz w:val="28"/>
          <w:szCs w:val="28"/>
        </w:rPr>
        <w:t>витрины</w:t>
      </w:r>
      <w:proofErr w:type="gramEnd"/>
      <w:r w:rsidRPr="00E37C20">
        <w:rPr>
          <w:rFonts w:ascii="Times New Roman" w:eastAsia="Times New Roman" w:hAnsi="Times New Roman" w:cs="Times New Roman"/>
          <w:sz w:val="28"/>
          <w:szCs w:val="28"/>
        </w:rPr>
        <w:t xml:space="preserve"> как с внешней, так и с внутренней стороны;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сплошное декорирование витрины любыми непрозрачными покрытиями;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размещение любых видов информационных конструкций с креплением на ограждения витрин, приямков и на защитные решетки окон;</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размещение информации о снижении цен (других аналогичных акций) непосредственно на остеклении витрин.</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6.2.17. Отдельно стоящие вывески используются в целях сохранения архитектурной целостности фасада здания для размещения обязательной информации об организациях, находящихся в этом здании.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Отдельно стоящие вывески: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 xml:space="preserve">- </w:t>
      </w:r>
      <w:proofErr w:type="gramStart"/>
      <w:r w:rsidRPr="00E37C20">
        <w:rPr>
          <w:rFonts w:ascii="Times New Roman" w:eastAsia="Times New Roman" w:hAnsi="Times New Roman" w:cs="Times New Roman"/>
          <w:sz w:val="28"/>
          <w:szCs w:val="28"/>
        </w:rPr>
        <w:t>включены</w:t>
      </w:r>
      <w:proofErr w:type="gramEnd"/>
      <w:r w:rsidRPr="00E37C20">
        <w:rPr>
          <w:rFonts w:ascii="Times New Roman" w:eastAsia="Times New Roman" w:hAnsi="Times New Roman" w:cs="Times New Roman"/>
          <w:sz w:val="28"/>
          <w:szCs w:val="28"/>
        </w:rPr>
        <w:t xml:space="preserve"> в композицию входов, навесов, ограждений и функционально связаны с ними;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пространственно и композиционно тяготеют к композиции фасада;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изготавливаются по </w:t>
      </w:r>
      <w:proofErr w:type="gramStart"/>
      <w:r w:rsidRPr="00E37C20">
        <w:rPr>
          <w:rFonts w:ascii="Times New Roman" w:eastAsia="Times New Roman" w:hAnsi="Times New Roman" w:cs="Times New Roman"/>
          <w:sz w:val="28"/>
          <w:szCs w:val="28"/>
        </w:rPr>
        <w:t>индивидуальным проектам</w:t>
      </w:r>
      <w:proofErr w:type="gramEnd"/>
      <w:r w:rsidRPr="00E37C20">
        <w:rPr>
          <w:rFonts w:ascii="Times New Roman" w:eastAsia="Times New Roman" w:hAnsi="Times New Roman" w:cs="Times New Roman"/>
          <w:sz w:val="28"/>
          <w:szCs w:val="28"/>
        </w:rPr>
        <w:t xml:space="preserve"> с учетом архитектурно-пространственного окружения.</w:t>
      </w:r>
    </w:p>
    <w:p w:rsidR="00F325C6" w:rsidRPr="00E02BFF" w:rsidRDefault="00F325C6" w:rsidP="00E37C20">
      <w:pPr>
        <w:pStyle w:val="af0"/>
        <w:jc w:val="both"/>
        <w:rPr>
          <w:rFonts w:ascii="Times New Roman" w:eastAsia="Times New Roman" w:hAnsi="Times New Roman" w:cs="Times New Roman"/>
          <w:sz w:val="28"/>
          <w:szCs w:val="28"/>
          <w:u w:val="single"/>
        </w:rPr>
      </w:pPr>
      <w:r w:rsidRPr="00E02BFF">
        <w:rPr>
          <w:rFonts w:ascii="Times New Roman" w:eastAsia="Times New Roman" w:hAnsi="Times New Roman" w:cs="Times New Roman"/>
          <w:b/>
          <w:sz w:val="28"/>
          <w:szCs w:val="28"/>
          <w:u w:val="single"/>
        </w:rPr>
        <w:t>6.3</w:t>
      </w:r>
      <w:r w:rsidRPr="00E02BFF">
        <w:rPr>
          <w:rFonts w:ascii="Times New Roman" w:eastAsia="Times New Roman" w:hAnsi="Times New Roman" w:cs="Times New Roman"/>
          <w:sz w:val="28"/>
          <w:szCs w:val="28"/>
          <w:u w:val="single"/>
        </w:rPr>
        <w:t>. Информационные таблички.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6.3.1. </w:t>
      </w:r>
      <w:proofErr w:type="gramStart"/>
      <w:r w:rsidRPr="00E37C20">
        <w:rPr>
          <w:rFonts w:ascii="Times New Roman" w:eastAsia="Times New Roman" w:hAnsi="Times New Roman" w:cs="Times New Roman"/>
          <w:sz w:val="28"/>
          <w:szCs w:val="28"/>
        </w:rPr>
        <w:t>Информационные таблички размещаются на доступном для обозрения месте плоских участков фасада, свободных от архитектурных элементов, непосредственно у входа (справа и/или слева) в здание, строение, сооружение или помещение или на входных дверях в помещение, в котором фактически осуществляют деятельность организации или индивидуальные предприниматели, сведения о которых содержатся в данной информационной конструкции.</w:t>
      </w:r>
      <w:proofErr w:type="gramEnd"/>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При количестве арендаторов более двух информационные таблички могут размещаться в общей вестибюльной зоне на информационном стенде либо непосредственно у входа в помещение или на входных дверях в помещения, в которых фактически осуществляют деятельность организации или индивидуальные предприниматели.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6.3.2. Информационные таблички могут быть заменены надписями на стекле витрины, окна, входной двери, в том числе методом нанесения трафаретной печати или иными аналогичными методами.</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Максимальный размер данных табличек не должен превышать 0,40 м по высоте и 0,30 м по длине.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6.3.3. Допустимый размер информационной таблички составляет:</w:t>
      </w:r>
    </w:p>
    <w:p w:rsidR="007726A9"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при горизонтальном размещении - не более 0,60 м по длине и не более 0,40 м по высоте;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при вертикальном размещении - не более 0,40 м по длине и не более 0,60 м по высоте, при этом высота букв, знаков, размещаемых на информационной табличке, должна быть не менее 0,02 м и не более 0,10 м. Допустимы иные параметры информационных табличек с учетом архитектурных полей на фасаде зданий, сооружений.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6.3.4. Для одной организации, индивидуального предпринимателя на одном здании, сооружении может быть установлена одна информационная табличка.</w:t>
      </w:r>
    </w:p>
    <w:p w:rsidR="00144984"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6.3.5. Информационная табличка должна размещаться на одной горизонтальной (вертикальной) оси с иными аналогичными информационными конструкциями в пределах плоскости фасада.</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Расстояние от уровня земли (пола входной группы) до верхнего края информационной таблички не должно превышать 2,0 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6.3.6. В случае размещения в одном здании, сооружении нескольких организаций, индивидуальных предпринимателей информационные таблички размещаются одним блоком.</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Общая площадь блока, устанавливаемого на фасаде объекта перед одним входом, не должна превышать 2,0 кв. м, при этом параметры табличек должны быть идентичными, расстояние от пола входной группы до верхнего края блока не должно превышать 2,0 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 xml:space="preserve">6.3.7. Размещение на остеклении витрин </w:t>
      </w:r>
      <w:proofErr w:type="gramStart"/>
      <w:r w:rsidRPr="00E37C20">
        <w:rPr>
          <w:rFonts w:ascii="Times New Roman" w:eastAsia="Times New Roman" w:hAnsi="Times New Roman" w:cs="Times New Roman"/>
          <w:sz w:val="28"/>
          <w:szCs w:val="28"/>
        </w:rPr>
        <w:t>нескольких табличек допускается</w:t>
      </w:r>
      <w:proofErr w:type="gramEnd"/>
      <w:r w:rsidRPr="00E37C20">
        <w:rPr>
          <w:rFonts w:ascii="Times New Roman" w:eastAsia="Times New Roman" w:hAnsi="Times New Roman" w:cs="Times New Roman"/>
          <w:sz w:val="28"/>
          <w:szCs w:val="28"/>
        </w:rPr>
        <w:t>, если расстояние между ними составляет не менее 0,10 м и общее количество табличек не более четырех.</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6.3.8. Информационные таблички могут иметь внутреннюю подсветку.</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6.3.9. Не допускается размещение информационных табличек:</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 местах, не соответствующих локализации объекта;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на архитектурных деталях фасадов объектов (в том числе на орнаментах, лепнине);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при перекрытии (закрытии) указателей наименований улиц и номеров домов;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-путем непосредственного нанесения на поверхность фасада декоративно-художественного и (или) текстового изображения (методом покраски, наклейки);</w:t>
      </w:r>
    </w:p>
    <w:p w:rsidR="00144984"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методом нанесения трафаретной печати или иными аналогичными методами на остекление дверей при наличии возможности размещения информационной таблички у входа.</w:t>
      </w:r>
    </w:p>
    <w:p w:rsidR="00F325C6" w:rsidRPr="00E02BFF" w:rsidRDefault="00F325C6" w:rsidP="00E37C20">
      <w:pPr>
        <w:pStyle w:val="af0"/>
        <w:jc w:val="both"/>
        <w:rPr>
          <w:rFonts w:ascii="Times New Roman" w:eastAsia="Times New Roman" w:hAnsi="Times New Roman" w:cs="Times New Roman"/>
          <w:sz w:val="28"/>
          <w:szCs w:val="28"/>
          <w:u w:val="single"/>
        </w:rPr>
      </w:pPr>
      <w:r w:rsidRPr="00E02BFF">
        <w:rPr>
          <w:rFonts w:ascii="Times New Roman" w:eastAsia="Times New Roman" w:hAnsi="Times New Roman" w:cs="Times New Roman"/>
          <w:b/>
          <w:sz w:val="28"/>
          <w:szCs w:val="28"/>
          <w:u w:val="single"/>
        </w:rPr>
        <w:t xml:space="preserve">6.4. </w:t>
      </w:r>
      <w:r w:rsidRPr="00E02BFF">
        <w:rPr>
          <w:rFonts w:ascii="Times New Roman" w:eastAsia="Times New Roman" w:hAnsi="Times New Roman" w:cs="Times New Roman"/>
          <w:sz w:val="28"/>
          <w:szCs w:val="28"/>
          <w:u w:val="single"/>
        </w:rPr>
        <w:t>Указатели.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6.4.1. Указатели - двусторонние и/или односторонние плоскостные конструкции с возможным внутренним подсветом, устанавливаемые на опорах (собственных опорах, мачтах-опорах городского освещения и опорах контактной сети, расположенных внутри квартала) с указанием стрелки направления движения и расстояния до указываемого объекта.</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Указатели могут состоять из одного или из нескольких модулей.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6.4.2. На указателе допускается размещать информацию, не содержащую признаков индивидуализации объекта, и представляющую собой пиктограммы, изображающие магазины, аптеки, предприятия сферы обслуживания, банки, салоны связи и иные аналогичные объекты.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6.4.3. Максимальные параметры модуля уличного информационно-коммуникационного указателя не должны превышать 0,30 м по высоте и 0,90 м по длине - при горизонтальном исполнении и 1,20 м по высоте и 0,80 м - при вертикальном исполнении.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6.4.4. Расстояние от нижнего края информационного поля указателя должно быть не менее 3,5 м до поверхности дорожного покрытия и не менее 2,5 м до газона.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6.4.5. Указатели устанавливаются не далее 25 м от здания, сооружения и не ближе 40 метров до других информационных конструкций. В случае, когда объект расположен в стороне от дороги, допускается установка не более одного указателя у места поворота к нему (перекрестка).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6.4.6. Внешний вид и технические характеристики указателей определяются настоящими Правилами.</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С учетом особенностей пространственной среды, в которой предполагается </w:t>
      </w:r>
      <w:proofErr w:type="gramStart"/>
      <w:r w:rsidRPr="00E37C20">
        <w:rPr>
          <w:rFonts w:ascii="Times New Roman" w:eastAsia="Times New Roman" w:hAnsi="Times New Roman" w:cs="Times New Roman"/>
          <w:sz w:val="28"/>
          <w:szCs w:val="28"/>
        </w:rPr>
        <w:t>разместить указатель</w:t>
      </w:r>
      <w:proofErr w:type="gramEnd"/>
      <w:r w:rsidRPr="00E37C20">
        <w:rPr>
          <w:rFonts w:ascii="Times New Roman" w:eastAsia="Times New Roman" w:hAnsi="Times New Roman" w:cs="Times New Roman"/>
          <w:sz w:val="28"/>
          <w:szCs w:val="28"/>
        </w:rPr>
        <w:t>, он может быть выполнен по индивидуальному проекту.</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6.4.7. Графическое заполнение информационных полей указателя, состоящего из нескольких модулей, должно осуществляться на основе </w:t>
      </w:r>
      <w:r w:rsidRPr="00E37C20">
        <w:rPr>
          <w:rFonts w:ascii="Times New Roman" w:eastAsia="Times New Roman" w:hAnsi="Times New Roman" w:cs="Times New Roman"/>
          <w:sz w:val="28"/>
          <w:szCs w:val="28"/>
        </w:rPr>
        <w:lastRenderedPageBreak/>
        <w:t>требований единого композиционного и цветового решения каждого модуля, входящего в состав одной информационной конструкции.</w:t>
      </w:r>
    </w:p>
    <w:p w:rsidR="00144984"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6.4.8. Номера объектов адресации размещаются в соответствии с п. 2.1.11 главы 2 настоящих Правил.</w:t>
      </w:r>
    </w:p>
    <w:p w:rsidR="00F325C6" w:rsidRPr="00E02BFF" w:rsidRDefault="00F325C6" w:rsidP="00E37C20">
      <w:pPr>
        <w:pStyle w:val="af0"/>
        <w:jc w:val="both"/>
        <w:rPr>
          <w:rFonts w:ascii="Times New Roman" w:eastAsia="Times New Roman" w:hAnsi="Times New Roman" w:cs="Times New Roman"/>
          <w:sz w:val="28"/>
          <w:szCs w:val="28"/>
          <w:u w:val="single"/>
        </w:rPr>
      </w:pPr>
      <w:r w:rsidRPr="00E02BFF">
        <w:rPr>
          <w:rFonts w:ascii="Times New Roman" w:eastAsia="Times New Roman" w:hAnsi="Times New Roman" w:cs="Times New Roman"/>
          <w:b/>
          <w:sz w:val="28"/>
          <w:szCs w:val="28"/>
          <w:u w:val="single"/>
        </w:rPr>
        <w:t>6.5.</w:t>
      </w:r>
      <w:r w:rsidRPr="00E02BFF">
        <w:rPr>
          <w:rFonts w:ascii="Times New Roman" w:eastAsia="Times New Roman" w:hAnsi="Times New Roman" w:cs="Times New Roman"/>
          <w:sz w:val="28"/>
          <w:szCs w:val="28"/>
          <w:u w:val="single"/>
        </w:rPr>
        <w:t xml:space="preserve"> Конструкции для размещения информации, относящейся к деятельности юридического лица или индивидуального предпринимателя.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6.5.1. В дополнение к информации, размещаемой на вывесках и информационных табличках, заинтересованные лица вправе </w:t>
      </w:r>
      <w:proofErr w:type="gramStart"/>
      <w:r w:rsidRPr="00E37C20">
        <w:rPr>
          <w:rFonts w:ascii="Times New Roman" w:eastAsia="Times New Roman" w:hAnsi="Times New Roman" w:cs="Times New Roman"/>
          <w:sz w:val="28"/>
          <w:szCs w:val="28"/>
        </w:rPr>
        <w:t>разместить информацию</w:t>
      </w:r>
      <w:proofErr w:type="gramEnd"/>
      <w:r w:rsidRPr="00E37C20">
        <w:rPr>
          <w:rFonts w:ascii="Times New Roman" w:eastAsia="Times New Roman" w:hAnsi="Times New Roman" w:cs="Times New Roman"/>
          <w:sz w:val="28"/>
          <w:szCs w:val="28"/>
        </w:rPr>
        <w:t>, относящуюся к деятельности организации, предприятия и т.п., на конструкциях, размещаемых в месте осуществления деятельности заинтересованным лицом.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6.5.2. В качестве дополнительных носителей информации могут быть:</w:t>
      </w:r>
    </w:p>
    <w:p w:rsidR="00144984"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настенные плоскостные информационные конструкции (меню);</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флаги;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маркизы;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отдельно стоящие конструкции в виде стел, щитовых конструкций.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6.5.3. </w:t>
      </w:r>
      <w:proofErr w:type="gramStart"/>
      <w:r w:rsidRPr="00E37C20">
        <w:rPr>
          <w:rFonts w:ascii="Times New Roman" w:eastAsia="Times New Roman" w:hAnsi="Times New Roman" w:cs="Times New Roman"/>
          <w:sz w:val="28"/>
          <w:szCs w:val="28"/>
        </w:rPr>
        <w:t>Настенные информационные конструкции (меню) размещаются на плоских участках фасада, свободных от архитектурных элементов, непосредственно у входа в помещение или на входных дверях в него, не выше уровня дверного проема и предназначены для информирования потребителей об ассортименте блюд, напитков и иных продуктов питания, предлагаемых предприятиями общественного питания, в том числе с указанием массы (объема) и цены.</w:t>
      </w:r>
      <w:proofErr w:type="gramEnd"/>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Допускается дополнительно к настенной вывеске, расположенной между 1-м и 2-м этажами, размещение не более одной настенной информационной конструкции (меню).</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Максимальный размер информационных конструкций (меню) - до 0,80 м по высоте и до 0,60 м по ширине (или наоборот). Действие настоящего абзаца не распространяется на объекты (выявленные объекты) культурного наследия и исторические здания.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6.5.4. </w:t>
      </w:r>
      <w:proofErr w:type="spellStart"/>
      <w:r w:rsidRPr="00E37C20">
        <w:rPr>
          <w:rFonts w:ascii="Times New Roman" w:eastAsia="Times New Roman" w:hAnsi="Times New Roman" w:cs="Times New Roman"/>
          <w:sz w:val="28"/>
          <w:szCs w:val="28"/>
        </w:rPr>
        <w:t>Штендеры</w:t>
      </w:r>
      <w:proofErr w:type="spellEnd"/>
      <w:r w:rsidRPr="00E37C20">
        <w:rPr>
          <w:rFonts w:ascii="Times New Roman" w:eastAsia="Times New Roman" w:hAnsi="Times New Roman" w:cs="Times New Roman"/>
          <w:sz w:val="28"/>
          <w:szCs w:val="28"/>
        </w:rPr>
        <w:t xml:space="preserve"> - плоские нестационарные выносные конструкции, имеющие раскладной или консольный вид с информацией на одной либо двух поверхностях.</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6.5.5. Маркизы - конструкции для затенения витрин, оконных проемов, террас, используемые для размещения информации, относящейся к деятельности юридического лица или индивидуального предпринимателя, осуществляемой в месте размещения маркиз.</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6.5.5.1. Размещаемая на маркизах информация носит сезонный характер, допускается в нижней части у кромки маркизы и площадь, занимаемая под размещение информации на одной маркизе, составляет не более 1/10 общего поля маркизы.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6.5.5.2. Информация, размещаемая на маркизах, установленных в пределах одного лицевого фасада и принадлежащих разным владельцам, должна иметь согласованное композиционно-графическое и колористическое решение, гармоничное </w:t>
      </w:r>
      <w:proofErr w:type="gramStart"/>
      <w:r w:rsidRPr="00E37C20">
        <w:rPr>
          <w:rFonts w:ascii="Times New Roman" w:eastAsia="Times New Roman" w:hAnsi="Times New Roman" w:cs="Times New Roman"/>
          <w:sz w:val="28"/>
          <w:szCs w:val="28"/>
        </w:rPr>
        <w:t>архитектурному решению</w:t>
      </w:r>
      <w:proofErr w:type="gramEnd"/>
      <w:r w:rsidRPr="00E37C20">
        <w:rPr>
          <w:rFonts w:ascii="Times New Roman" w:eastAsia="Times New Roman" w:hAnsi="Times New Roman" w:cs="Times New Roman"/>
          <w:sz w:val="28"/>
          <w:szCs w:val="28"/>
        </w:rPr>
        <w:t xml:space="preserve"> фасада.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6.5.5.3. Не допускается: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 xml:space="preserve">- размещение на маркизах информации и декоративного оформления, не согласующихся с </w:t>
      </w:r>
      <w:proofErr w:type="gramStart"/>
      <w:r w:rsidRPr="00E37C20">
        <w:rPr>
          <w:rFonts w:ascii="Times New Roman" w:eastAsia="Times New Roman" w:hAnsi="Times New Roman" w:cs="Times New Roman"/>
          <w:sz w:val="28"/>
          <w:szCs w:val="28"/>
        </w:rPr>
        <w:t>архитектурным решением</w:t>
      </w:r>
      <w:proofErr w:type="gramEnd"/>
      <w:r w:rsidRPr="00E37C20">
        <w:rPr>
          <w:rFonts w:ascii="Times New Roman" w:eastAsia="Times New Roman" w:hAnsi="Times New Roman" w:cs="Times New Roman"/>
          <w:sz w:val="28"/>
          <w:szCs w:val="28"/>
        </w:rPr>
        <w:t xml:space="preserve"> и </w:t>
      </w:r>
      <w:proofErr w:type="spellStart"/>
      <w:r w:rsidRPr="00E37C20">
        <w:rPr>
          <w:rFonts w:ascii="Times New Roman" w:eastAsia="Times New Roman" w:hAnsi="Times New Roman" w:cs="Times New Roman"/>
          <w:sz w:val="28"/>
          <w:szCs w:val="28"/>
        </w:rPr>
        <w:t>колористикой</w:t>
      </w:r>
      <w:proofErr w:type="spellEnd"/>
      <w:r w:rsidRPr="00E37C20">
        <w:rPr>
          <w:rFonts w:ascii="Times New Roman" w:eastAsia="Times New Roman" w:hAnsi="Times New Roman" w:cs="Times New Roman"/>
          <w:sz w:val="28"/>
          <w:szCs w:val="28"/>
        </w:rPr>
        <w:t xml:space="preserve"> фасада и архитектурного окружения, а также имеющих разный характер в пределах фасада;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размещение на маркизах информации, ухудшающей визуальное восприятие архитектурных деталей фасада, декора.</w:t>
      </w:r>
    </w:p>
    <w:p w:rsidR="00144984"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6.5.6. Отдельно стоящие информационные конструкции в виде флагов, стел, стендов используются для размещения элементов фирменного стиля и размещаются в местах осуществления деятельности юридическим лицом или индивидуальным предпринимателем, имеющим правовые основания для использования элементов фирменного стиля.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6.5.6.1. Внешний вид информационных конструкций, указанных в настоящем пункте, определяется </w:t>
      </w:r>
      <w:proofErr w:type="gramStart"/>
      <w:r w:rsidRPr="00E37C20">
        <w:rPr>
          <w:rFonts w:ascii="Times New Roman" w:eastAsia="Times New Roman" w:hAnsi="Times New Roman" w:cs="Times New Roman"/>
          <w:sz w:val="28"/>
          <w:szCs w:val="28"/>
        </w:rPr>
        <w:t>индивидуальным проектом</w:t>
      </w:r>
      <w:proofErr w:type="gramEnd"/>
      <w:r w:rsidRPr="00E37C20">
        <w:rPr>
          <w:rFonts w:ascii="Times New Roman" w:eastAsia="Times New Roman" w:hAnsi="Times New Roman" w:cs="Times New Roman"/>
          <w:sz w:val="28"/>
          <w:szCs w:val="28"/>
        </w:rPr>
        <w:t>.</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6.5.6.2. В цветовых решениях для информационных поверхностей стел и стендов </w:t>
      </w:r>
      <w:proofErr w:type="gramStart"/>
      <w:r w:rsidRPr="00E37C20">
        <w:rPr>
          <w:rFonts w:ascii="Times New Roman" w:eastAsia="Times New Roman" w:hAnsi="Times New Roman" w:cs="Times New Roman"/>
          <w:sz w:val="28"/>
          <w:szCs w:val="28"/>
        </w:rPr>
        <w:t>предпочтительны</w:t>
      </w:r>
      <w:proofErr w:type="gramEnd"/>
      <w:r w:rsidRPr="00E37C20">
        <w:rPr>
          <w:rFonts w:ascii="Times New Roman" w:eastAsia="Times New Roman" w:hAnsi="Times New Roman" w:cs="Times New Roman"/>
          <w:sz w:val="28"/>
          <w:szCs w:val="28"/>
        </w:rPr>
        <w:t xml:space="preserve"> фон - белый, бежевый, шрифт - черный, темно-синий, темно-зеленый, допускается использование цветовых решений 17 фирменного стиля организаций, для конструктивных элементов предпочтителен серый либо серебристый цвет.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6.5.7. Временные информационные конструкции - объекты для размещения информации на период:</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размещения сезонных кафе, киосков, лотков;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строительства объекта, реставрации и ремонта фасада.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6.5.8. На период размещения сезонных кафе, киосков, лотков допускается размещение на них временных информационных конструкций.</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При этом высота размещаемых конструкций должна быть не более 0,20 м</w:t>
      </w:r>
      <w:proofErr w:type="gramStart"/>
      <w:r w:rsidRPr="00E37C20">
        <w:rPr>
          <w:rFonts w:ascii="Times New Roman" w:eastAsia="Times New Roman" w:hAnsi="Times New Roman" w:cs="Times New Roman"/>
          <w:sz w:val="28"/>
          <w:szCs w:val="28"/>
        </w:rPr>
        <w:t>.В</w:t>
      </w:r>
      <w:proofErr w:type="gramEnd"/>
      <w:r w:rsidRPr="00E37C20">
        <w:rPr>
          <w:rFonts w:ascii="Times New Roman" w:eastAsia="Times New Roman" w:hAnsi="Times New Roman" w:cs="Times New Roman"/>
          <w:sz w:val="28"/>
          <w:szCs w:val="28"/>
        </w:rPr>
        <w:t xml:space="preserve"> случае использования на конструкции, размещаемой на сезонных кафе, киосках, лотках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информационной конструкции должны быть размещены на единой горизонтальной оси.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6.5.9. На период строительства объекта, реставрации и ремонта фасада фасад может закрываться баннерами либо </w:t>
      </w:r>
      <w:proofErr w:type="spellStart"/>
      <w:r w:rsidRPr="00E37C20">
        <w:rPr>
          <w:rFonts w:ascii="Times New Roman" w:eastAsia="Times New Roman" w:hAnsi="Times New Roman" w:cs="Times New Roman"/>
          <w:sz w:val="28"/>
          <w:szCs w:val="28"/>
        </w:rPr>
        <w:t>баннерной</w:t>
      </w:r>
      <w:proofErr w:type="spellEnd"/>
      <w:r w:rsidRPr="00E37C20">
        <w:rPr>
          <w:rFonts w:ascii="Times New Roman" w:eastAsia="Times New Roman" w:hAnsi="Times New Roman" w:cs="Times New Roman"/>
          <w:sz w:val="28"/>
          <w:szCs w:val="28"/>
        </w:rPr>
        <w:t xml:space="preserve"> сеткой.</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Баннеры (</w:t>
      </w:r>
      <w:proofErr w:type="spellStart"/>
      <w:r w:rsidRPr="00E37C20">
        <w:rPr>
          <w:rFonts w:ascii="Times New Roman" w:eastAsia="Times New Roman" w:hAnsi="Times New Roman" w:cs="Times New Roman"/>
          <w:sz w:val="28"/>
          <w:szCs w:val="28"/>
        </w:rPr>
        <w:t>баннерная</w:t>
      </w:r>
      <w:proofErr w:type="spellEnd"/>
      <w:r w:rsidRPr="00E37C20">
        <w:rPr>
          <w:rFonts w:ascii="Times New Roman" w:eastAsia="Times New Roman" w:hAnsi="Times New Roman" w:cs="Times New Roman"/>
          <w:sz w:val="28"/>
          <w:szCs w:val="28"/>
        </w:rPr>
        <w:t xml:space="preserve"> сетка) изготавливаются из мягких виниловых материалов и устанавливаются без применения несущих конструкций или с помощью несложного крепежа, обеспечивающего навесное, съемное размещение.</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На </w:t>
      </w:r>
      <w:proofErr w:type="spellStart"/>
      <w:r w:rsidRPr="00E37C20">
        <w:rPr>
          <w:rFonts w:ascii="Times New Roman" w:eastAsia="Times New Roman" w:hAnsi="Times New Roman" w:cs="Times New Roman"/>
          <w:sz w:val="28"/>
          <w:szCs w:val="28"/>
        </w:rPr>
        <w:t>баннерной</w:t>
      </w:r>
      <w:proofErr w:type="spellEnd"/>
      <w:r w:rsidRPr="00E37C20">
        <w:rPr>
          <w:rFonts w:ascii="Times New Roman" w:eastAsia="Times New Roman" w:hAnsi="Times New Roman" w:cs="Times New Roman"/>
          <w:sz w:val="28"/>
          <w:szCs w:val="28"/>
        </w:rPr>
        <w:t xml:space="preserve"> сетке, размещаемой на внешней части строительных лесов, непосредственно на объекте на период его строительства, реставрации или ремонта фасада воспроизводится, как правило, изображение фасадов строящихся, ремонтируемых или реконструируемых зданий либо иное изображение, связанное с развитием города.</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Цвет фона временной информационной конструкции должен соответствовать колеру фасада здания, строения, сооружения либо быть нейтральным.</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Величина временного баннера (</w:t>
      </w:r>
      <w:proofErr w:type="spellStart"/>
      <w:r w:rsidRPr="00E37C20">
        <w:rPr>
          <w:rFonts w:ascii="Times New Roman" w:eastAsia="Times New Roman" w:hAnsi="Times New Roman" w:cs="Times New Roman"/>
          <w:sz w:val="28"/>
          <w:szCs w:val="28"/>
        </w:rPr>
        <w:t>баннерной</w:t>
      </w:r>
      <w:proofErr w:type="spellEnd"/>
      <w:r w:rsidRPr="00E37C20">
        <w:rPr>
          <w:rFonts w:ascii="Times New Roman" w:eastAsia="Times New Roman" w:hAnsi="Times New Roman" w:cs="Times New Roman"/>
          <w:sz w:val="28"/>
          <w:szCs w:val="28"/>
        </w:rPr>
        <w:t xml:space="preserve"> сетки) должна быть идентична размерам закрываемых фасадов.</w:t>
      </w:r>
      <w:r w:rsidR="006B300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Не допускается использование баннеров (</w:t>
      </w:r>
      <w:proofErr w:type="spellStart"/>
      <w:r w:rsidRPr="00E37C20">
        <w:rPr>
          <w:rFonts w:ascii="Times New Roman" w:eastAsia="Times New Roman" w:hAnsi="Times New Roman" w:cs="Times New Roman"/>
          <w:sz w:val="28"/>
          <w:szCs w:val="28"/>
        </w:rPr>
        <w:t>баннерной</w:t>
      </w:r>
      <w:proofErr w:type="spellEnd"/>
      <w:r w:rsidRPr="00E37C20">
        <w:rPr>
          <w:rFonts w:ascii="Times New Roman" w:eastAsia="Times New Roman" w:hAnsi="Times New Roman" w:cs="Times New Roman"/>
          <w:sz w:val="28"/>
          <w:szCs w:val="28"/>
        </w:rPr>
        <w:t xml:space="preserve"> сетки) для декорирования ограждений строительных площадок.</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6.5.10. На период строительства объекта, реставрации и ремонта фасада на объекте размещается информация о строительных или ремонтно-реставрационных работах в соответствии с требованиями законодательства.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Информация о строительных или ремонтно-реставрационных работах может быть размещена </w:t>
      </w:r>
      <w:proofErr w:type="gramStart"/>
      <w:r w:rsidRPr="00E37C20">
        <w:rPr>
          <w:rFonts w:ascii="Times New Roman" w:eastAsia="Times New Roman" w:hAnsi="Times New Roman" w:cs="Times New Roman"/>
          <w:sz w:val="28"/>
          <w:szCs w:val="28"/>
        </w:rPr>
        <w:t>на</w:t>
      </w:r>
      <w:proofErr w:type="gramEnd"/>
      <w:r w:rsidRPr="00E37C20">
        <w:rPr>
          <w:rFonts w:ascii="Times New Roman" w:eastAsia="Times New Roman" w:hAnsi="Times New Roman" w:cs="Times New Roman"/>
          <w:sz w:val="28"/>
          <w:szCs w:val="28"/>
        </w:rPr>
        <w:t>:</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w:t>
      </w:r>
      <w:proofErr w:type="gramStart"/>
      <w:r w:rsidRPr="00E37C20">
        <w:rPr>
          <w:rFonts w:ascii="Times New Roman" w:eastAsia="Times New Roman" w:hAnsi="Times New Roman" w:cs="Times New Roman"/>
          <w:sz w:val="28"/>
          <w:szCs w:val="28"/>
        </w:rPr>
        <w:t>ограждениях</w:t>
      </w:r>
      <w:proofErr w:type="gramEnd"/>
      <w:r w:rsidRPr="00E37C20">
        <w:rPr>
          <w:rFonts w:ascii="Times New Roman" w:eastAsia="Times New Roman" w:hAnsi="Times New Roman" w:cs="Times New Roman"/>
          <w:sz w:val="28"/>
          <w:szCs w:val="28"/>
        </w:rPr>
        <w:t xml:space="preserve"> объектов строительства в виде отдельных щитов в пределах ограждения;</w:t>
      </w:r>
    </w:p>
    <w:p w:rsidR="00F325C6" w:rsidRPr="00E37C20" w:rsidRDefault="00F325C6" w:rsidP="00E37C20">
      <w:pPr>
        <w:pStyle w:val="af0"/>
        <w:jc w:val="both"/>
        <w:rPr>
          <w:rFonts w:ascii="Times New Roman" w:eastAsia="Times New Roman" w:hAnsi="Times New Roman" w:cs="Times New Roman"/>
          <w:sz w:val="28"/>
          <w:szCs w:val="28"/>
        </w:rPr>
      </w:pPr>
      <w:proofErr w:type="gramStart"/>
      <w:r w:rsidRPr="00E37C20">
        <w:rPr>
          <w:rFonts w:ascii="Times New Roman" w:eastAsia="Times New Roman" w:hAnsi="Times New Roman" w:cs="Times New Roman"/>
          <w:sz w:val="28"/>
          <w:szCs w:val="28"/>
        </w:rPr>
        <w:t>- стройплощадках и иных строительных сооружениях (строительные леса, бытовые помещения, мачты для прожекторов, ограждающая сетка, краны и так далее) в виде отдельных щитов соразмерных месту размещения.</w:t>
      </w:r>
      <w:proofErr w:type="gramEnd"/>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Информационный стенд должен содержать следующую информацию:</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наименование объекта капитального строительства;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графическое изображение строящегося объекта;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информацию о заказчике строительства объекта капитального строительства;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информацию о разрешении на строительство;</w:t>
      </w:r>
    </w:p>
    <w:p w:rsidR="00144984"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информацию о плановых сроках начала и окончания выполнения работ;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информацию об организации, осуществляющей строительство, и ответственном руководителе стройки с указанием номера его телефона;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об уполномоченных органах, в которые следует обращаться по вопросам строительства.</w:t>
      </w:r>
    </w:p>
    <w:p w:rsidR="00F325C6"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6.5.11. Не допускается нанесение информации о строительстве, ремонтно-реставрационных работах на строительные ограждения методом нанесения трафаретной печати, покраски, наклейки.</w:t>
      </w:r>
    </w:p>
    <w:p w:rsidR="00E02BFF" w:rsidRPr="00E37C20" w:rsidRDefault="00E02BFF" w:rsidP="00E37C20">
      <w:pPr>
        <w:pStyle w:val="af0"/>
        <w:jc w:val="both"/>
        <w:rPr>
          <w:rFonts w:ascii="Times New Roman" w:eastAsia="Times New Roman" w:hAnsi="Times New Roman" w:cs="Times New Roman"/>
          <w:sz w:val="28"/>
          <w:szCs w:val="28"/>
        </w:rPr>
      </w:pPr>
    </w:p>
    <w:p w:rsidR="00F325C6" w:rsidRPr="00E37C20" w:rsidRDefault="00F325C6" w:rsidP="00E02BFF">
      <w:pPr>
        <w:pStyle w:val="af0"/>
        <w:jc w:val="center"/>
        <w:rPr>
          <w:rFonts w:ascii="Times New Roman" w:eastAsia="Times New Roman" w:hAnsi="Times New Roman" w:cs="Times New Roman"/>
          <w:b/>
          <w:sz w:val="28"/>
          <w:szCs w:val="28"/>
        </w:rPr>
      </w:pPr>
      <w:r w:rsidRPr="00E37C20">
        <w:rPr>
          <w:rFonts w:ascii="Times New Roman" w:eastAsia="Times New Roman" w:hAnsi="Times New Roman" w:cs="Times New Roman"/>
          <w:b/>
          <w:sz w:val="28"/>
          <w:szCs w:val="28"/>
        </w:rPr>
        <w:t>Глава 7. Размещение и содержание детских, спортивных площадок, площадок для отдыха и досуга, площадок для выгула и дрессировки животных</w:t>
      </w:r>
    </w:p>
    <w:p w:rsidR="00E02BFF" w:rsidRDefault="00E02BFF" w:rsidP="00E37C20">
      <w:pPr>
        <w:pStyle w:val="af0"/>
        <w:jc w:val="both"/>
        <w:rPr>
          <w:rFonts w:ascii="Times New Roman" w:eastAsia="Times New Roman" w:hAnsi="Times New Roman" w:cs="Times New Roman"/>
          <w:b/>
          <w:sz w:val="28"/>
          <w:szCs w:val="28"/>
        </w:rPr>
      </w:pPr>
    </w:p>
    <w:p w:rsidR="00F325C6" w:rsidRPr="00E02BFF" w:rsidRDefault="00F325C6" w:rsidP="00E37C20">
      <w:pPr>
        <w:pStyle w:val="af0"/>
        <w:jc w:val="both"/>
        <w:rPr>
          <w:rFonts w:ascii="Times New Roman" w:eastAsia="Times New Roman" w:hAnsi="Times New Roman" w:cs="Times New Roman"/>
          <w:sz w:val="28"/>
          <w:szCs w:val="28"/>
          <w:u w:val="single"/>
        </w:rPr>
      </w:pPr>
      <w:r w:rsidRPr="00E02BFF">
        <w:rPr>
          <w:rFonts w:ascii="Times New Roman" w:eastAsia="Times New Roman" w:hAnsi="Times New Roman" w:cs="Times New Roman"/>
          <w:b/>
          <w:sz w:val="28"/>
          <w:szCs w:val="28"/>
          <w:u w:val="single"/>
        </w:rPr>
        <w:t xml:space="preserve">7.1. </w:t>
      </w:r>
      <w:r w:rsidRPr="00E02BFF">
        <w:rPr>
          <w:rFonts w:ascii="Times New Roman" w:eastAsia="Times New Roman" w:hAnsi="Times New Roman" w:cs="Times New Roman"/>
          <w:sz w:val="28"/>
          <w:szCs w:val="28"/>
          <w:u w:val="single"/>
        </w:rPr>
        <w:t>Общие требования к установке площадок и их содержание.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7.1.1. При установке нового оборудования площадок место их размещения согласовывается с администрацией </w:t>
      </w:r>
      <w:r w:rsidR="00B122AD" w:rsidRPr="00E37C20">
        <w:rPr>
          <w:rFonts w:ascii="Times New Roman" w:eastAsia="Times New Roman" w:hAnsi="Times New Roman" w:cs="Times New Roman"/>
          <w:sz w:val="28"/>
          <w:szCs w:val="28"/>
        </w:rPr>
        <w:t>Новочернореченского сельсовета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7.1.3.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E37C20">
        <w:rPr>
          <w:rFonts w:ascii="Times New Roman" w:eastAsia="Times New Roman" w:hAnsi="Times New Roman" w:cs="Times New Roman"/>
          <w:sz w:val="28"/>
          <w:szCs w:val="28"/>
        </w:rPr>
        <w:t>контроль за</w:t>
      </w:r>
      <w:proofErr w:type="gramEnd"/>
      <w:r w:rsidRPr="00E37C20">
        <w:rPr>
          <w:rFonts w:ascii="Times New Roman" w:eastAsia="Times New Roman" w:hAnsi="Times New Roman" w:cs="Times New Roman"/>
          <w:sz w:val="28"/>
          <w:szCs w:val="28"/>
        </w:rPr>
        <w:t xml:space="preserve"> ходом производства работ по установке (монтажу) оборудования.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7.1.4. При вводе оборудования площадки в эксплуатацию присутствуют представители </w:t>
      </w:r>
      <w:r w:rsidR="00B122AD"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 составляется акт ввода в эксплуатацию объекта.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7.1.5. Площадка вносится органом местного самоуправления </w:t>
      </w:r>
      <w:r w:rsidR="00B122AD" w:rsidRPr="00E37C20">
        <w:rPr>
          <w:rFonts w:ascii="Times New Roman" w:eastAsia="Times New Roman" w:hAnsi="Times New Roman" w:cs="Times New Roman"/>
          <w:sz w:val="28"/>
          <w:szCs w:val="28"/>
        </w:rPr>
        <w:t>Новочернореченского сельсовета</w:t>
      </w:r>
      <w:r w:rsidR="00666AA2"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в Реестр площадок </w:t>
      </w:r>
      <w:r w:rsidR="00B122AD" w:rsidRPr="00E37C20">
        <w:rPr>
          <w:rFonts w:ascii="Times New Roman" w:eastAsia="Times New Roman" w:hAnsi="Times New Roman" w:cs="Times New Roman"/>
          <w:sz w:val="28"/>
          <w:szCs w:val="28"/>
        </w:rPr>
        <w:t>сельсовета.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 xml:space="preserve">7.1.6.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B122AD" w:rsidRPr="00E37C20">
        <w:rPr>
          <w:rFonts w:ascii="Times New Roman" w:eastAsia="Times New Roman" w:hAnsi="Times New Roman" w:cs="Times New Roman"/>
          <w:sz w:val="28"/>
          <w:szCs w:val="28"/>
        </w:rPr>
        <w:t>Новочернореченского сельсовета.</w:t>
      </w:r>
    </w:p>
    <w:p w:rsidR="00144984"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7.1.8.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7.1.9.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E37C20">
        <w:rPr>
          <w:rFonts w:ascii="Times New Roman" w:eastAsia="Times New Roman" w:hAnsi="Times New Roman" w:cs="Times New Roman"/>
          <w:sz w:val="28"/>
          <w:szCs w:val="28"/>
        </w:rPr>
        <w:t>документации</w:t>
      </w:r>
      <w:proofErr w:type="gramEnd"/>
      <w:r w:rsidRPr="00E37C20">
        <w:rPr>
          <w:rFonts w:ascii="Times New Roman" w:eastAsia="Times New Roman" w:hAnsi="Times New Roman" w:cs="Times New Roman"/>
          <w:sz w:val="28"/>
          <w:szCs w:val="28"/>
        </w:rPr>
        <w:t xml:space="preserve"> и информационное обеспечение безопасности площадки.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7.1.10. В случае если лицо, эксплуатирующее площадку, отсутствует, </w:t>
      </w:r>
      <w:proofErr w:type="gramStart"/>
      <w:r w:rsidRPr="00E37C20">
        <w:rPr>
          <w:rFonts w:ascii="Times New Roman" w:eastAsia="Times New Roman" w:hAnsi="Times New Roman" w:cs="Times New Roman"/>
          <w:sz w:val="28"/>
          <w:szCs w:val="28"/>
        </w:rPr>
        <w:t>контроль за</w:t>
      </w:r>
      <w:proofErr w:type="gramEnd"/>
      <w:r w:rsidRPr="00E37C20">
        <w:rPr>
          <w:rFonts w:ascii="Times New Roman" w:eastAsia="Times New Roman" w:hAnsi="Times New Roman" w:cs="Times New Roman"/>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7.1.14.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7.1.15. Лицо, эксплуатирующее площадку, должно в течение суток представлять в администрацию </w:t>
      </w:r>
      <w:r w:rsidR="00666AA2" w:rsidRPr="00E37C20">
        <w:rPr>
          <w:rFonts w:ascii="Times New Roman" w:eastAsia="Times New Roman" w:hAnsi="Times New Roman" w:cs="Times New Roman"/>
          <w:sz w:val="28"/>
          <w:szCs w:val="28"/>
        </w:rPr>
        <w:t>поселка</w:t>
      </w:r>
      <w:r w:rsidRPr="00E37C20">
        <w:rPr>
          <w:rFonts w:ascii="Times New Roman" w:eastAsia="Times New Roman" w:hAnsi="Times New Roman" w:cs="Times New Roman"/>
          <w:sz w:val="28"/>
          <w:szCs w:val="28"/>
        </w:rPr>
        <w:t xml:space="preserve"> информацию о травмах (несчастных случаях), полученных на площадке.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7.1.16. В местах установки игрового и спортивного оборудования устанавливаются информационные стенды, содержащие информацию об </w:t>
      </w:r>
      <w:r w:rsidRPr="00E37C20">
        <w:rPr>
          <w:rFonts w:ascii="Times New Roman" w:eastAsia="Times New Roman" w:hAnsi="Times New Roman" w:cs="Times New Roman"/>
          <w:sz w:val="28"/>
          <w:szCs w:val="28"/>
        </w:rPr>
        <w:lastRenderedPageBreak/>
        <w:t>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7.1.17. На детской и спортивной площадке должна быть предусмотрена табличка с указанием номеров телефонов, для того чтобы иметь возможность вызвать аварийно-спасательную службу, скорую помощь и сообщить о наличии пострадавших.</w:t>
      </w:r>
    </w:p>
    <w:p w:rsidR="007726A9" w:rsidRPr="00E37C20" w:rsidRDefault="007726A9" w:rsidP="00E37C20">
      <w:pPr>
        <w:pStyle w:val="af0"/>
        <w:jc w:val="both"/>
        <w:rPr>
          <w:rFonts w:ascii="Times New Roman" w:eastAsia="Times New Roman" w:hAnsi="Times New Roman" w:cs="Times New Roman"/>
          <w:sz w:val="28"/>
          <w:szCs w:val="28"/>
        </w:rPr>
      </w:pPr>
    </w:p>
    <w:p w:rsidR="00F325C6" w:rsidRPr="00E37C20" w:rsidRDefault="00F325C6" w:rsidP="00E37C20">
      <w:pPr>
        <w:pStyle w:val="af0"/>
        <w:jc w:val="both"/>
        <w:rPr>
          <w:rFonts w:ascii="Times New Roman" w:eastAsia="Times New Roman" w:hAnsi="Times New Roman" w:cs="Times New Roman"/>
          <w:i/>
          <w:sz w:val="28"/>
          <w:szCs w:val="28"/>
        </w:rPr>
      </w:pPr>
      <w:r w:rsidRPr="00E37C20">
        <w:rPr>
          <w:rFonts w:ascii="Times New Roman" w:eastAsia="Times New Roman" w:hAnsi="Times New Roman" w:cs="Times New Roman"/>
          <w:i/>
          <w:sz w:val="28"/>
          <w:szCs w:val="28"/>
        </w:rPr>
        <w:t>Форма информационного стенда для размещения на детской игровой (спортивной) площадке</w:t>
      </w:r>
    </w:p>
    <w:p w:rsidR="00F325C6" w:rsidRPr="00E37C20" w:rsidRDefault="00F325C6" w:rsidP="00E37C20">
      <w:pPr>
        <w:pStyle w:val="af0"/>
        <w:jc w:val="both"/>
        <w:rPr>
          <w:rFonts w:ascii="Times New Roman" w:eastAsia="Times New Roman" w:hAnsi="Times New Roman" w:cs="Times New Roman"/>
          <w:i/>
          <w:sz w:val="28"/>
          <w:szCs w:val="28"/>
        </w:rPr>
      </w:pPr>
      <w:r w:rsidRPr="00E37C20">
        <w:rPr>
          <w:rFonts w:ascii="Times New Roman" w:eastAsia="Times New Roman" w:hAnsi="Times New Roman" w:cs="Times New Roman"/>
          <w:i/>
          <w:sz w:val="28"/>
          <w:szCs w:val="28"/>
        </w:rPr>
        <w:br/>
        <w:t>┌═════════════════════════════════════════════════════════════════════════‰</w:t>
      </w:r>
    </w:p>
    <w:p w:rsidR="00F325C6" w:rsidRPr="00E37C20" w:rsidRDefault="00F325C6" w:rsidP="00E37C20">
      <w:pPr>
        <w:pStyle w:val="af0"/>
        <w:jc w:val="both"/>
        <w:rPr>
          <w:rFonts w:ascii="Times New Roman" w:eastAsia="Times New Roman" w:hAnsi="Times New Roman" w:cs="Times New Roman"/>
          <w:i/>
          <w:sz w:val="28"/>
          <w:szCs w:val="28"/>
        </w:rPr>
      </w:pPr>
      <w:r w:rsidRPr="00E37C20">
        <w:rPr>
          <w:rFonts w:ascii="Times New Roman" w:eastAsia="Times New Roman" w:hAnsi="Times New Roman" w:cs="Times New Roman"/>
          <w:i/>
          <w:sz w:val="28"/>
          <w:szCs w:val="28"/>
        </w:rPr>
        <w:t>│                                                                         │ </w:t>
      </w:r>
    </w:p>
    <w:p w:rsidR="00F325C6" w:rsidRPr="00E37C20" w:rsidRDefault="00F325C6" w:rsidP="00E37C20">
      <w:pPr>
        <w:pStyle w:val="af0"/>
        <w:jc w:val="both"/>
        <w:rPr>
          <w:rFonts w:ascii="Times New Roman" w:eastAsia="Times New Roman" w:hAnsi="Times New Roman" w:cs="Times New Roman"/>
          <w:i/>
          <w:sz w:val="28"/>
          <w:szCs w:val="28"/>
        </w:rPr>
      </w:pPr>
      <w:proofErr w:type="spellStart"/>
      <w:r w:rsidRPr="00E37C20">
        <w:rPr>
          <w:rFonts w:ascii="Times New Roman" w:eastAsia="Times New Roman" w:hAnsi="Times New Roman" w:cs="Times New Roman"/>
          <w:i/>
          <w:sz w:val="28"/>
          <w:szCs w:val="28"/>
        </w:rPr>
        <w:t>│Наименование</w:t>
      </w:r>
      <w:proofErr w:type="spellEnd"/>
      <w:r w:rsidRPr="00E37C20">
        <w:rPr>
          <w:rFonts w:ascii="Times New Roman" w:eastAsia="Times New Roman" w:hAnsi="Times New Roman" w:cs="Times New Roman"/>
          <w:i/>
          <w:sz w:val="28"/>
          <w:szCs w:val="28"/>
        </w:rPr>
        <w:t xml:space="preserve"> объекта __________________________________________________  │ </w:t>
      </w:r>
    </w:p>
    <w:p w:rsidR="00F325C6" w:rsidRPr="00E37C20" w:rsidRDefault="00F325C6" w:rsidP="00E37C20">
      <w:pPr>
        <w:pStyle w:val="af0"/>
        <w:jc w:val="both"/>
        <w:rPr>
          <w:rFonts w:ascii="Times New Roman" w:eastAsia="Times New Roman" w:hAnsi="Times New Roman" w:cs="Times New Roman"/>
          <w:i/>
          <w:sz w:val="28"/>
          <w:szCs w:val="28"/>
        </w:rPr>
      </w:pPr>
      <w:proofErr w:type="spellStart"/>
      <w:r w:rsidRPr="00E37C20">
        <w:rPr>
          <w:rFonts w:ascii="Times New Roman" w:eastAsia="Times New Roman" w:hAnsi="Times New Roman" w:cs="Times New Roman"/>
          <w:i/>
          <w:sz w:val="28"/>
          <w:szCs w:val="28"/>
        </w:rPr>
        <w:t>│Сведения</w:t>
      </w:r>
      <w:proofErr w:type="spellEnd"/>
      <w:r w:rsidRPr="00E37C20">
        <w:rPr>
          <w:rFonts w:ascii="Times New Roman" w:eastAsia="Times New Roman" w:hAnsi="Times New Roman" w:cs="Times New Roman"/>
          <w:i/>
          <w:sz w:val="28"/>
          <w:szCs w:val="28"/>
        </w:rPr>
        <w:t xml:space="preserve"> о принадлежности _____________________________________________  │ </w:t>
      </w:r>
    </w:p>
    <w:p w:rsidR="00F325C6" w:rsidRPr="00E37C20" w:rsidRDefault="00F325C6" w:rsidP="00E37C20">
      <w:pPr>
        <w:pStyle w:val="af0"/>
        <w:jc w:val="both"/>
        <w:rPr>
          <w:rFonts w:ascii="Times New Roman" w:eastAsia="Times New Roman" w:hAnsi="Times New Roman" w:cs="Times New Roman"/>
          <w:i/>
          <w:sz w:val="28"/>
          <w:szCs w:val="28"/>
        </w:rPr>
      </w:pPr>
      <w:proofErr w:type="spellStart"/>
      <w:proofErr w:type="gramStart"/>
      <w:r w:rsidRPr="00E37C20">
        <w:rPr>
          <w:rFonts w:ascii="Times New Roman" w:eastAsia="Times New Roman" w:hAnsi="Times New Roman" w:cs="Times New Roman"/>
          <w:i/>
          <w:sz w:val="28"/>
          <w:szCs w:val="28"/>
        </w:rPr>
        <w:t>│Возрастные</w:t>
      </w:r>
      <w:proofErr w:type="spellEnd"/>
      <w:r w:rsidRPr="00E37C20">
        <w:rPr>
          <w:rFonts w:ascii="Times New Roman" w:eastAsia="Times New Roman" w:hAnsi="Times New Roman" w:cs="Times New Roman"/>
          <w:i/>
          <w:sz w:val="28"/>
          <w:szCs w:val="28"/>
        </w:rPr>
        <w:t xml:space="preserve"> требования при пользовании установленным игровым (спортивным) │ </w:t>
      </w:r>
      <w:proofErr w:type="gramEnd"/>
    </w:p>
    <w:p w:rsidR="00F325C6" w:rsidRPr="00E37C20" w:rsidRDefault="00F325C6" w:rsidP="00E37C20">
      <w:pPr>
        <w:pStyle w:val="af0"/>
        <w:jc w:val="both"/>
        <w:rPr>
          <w:rFonts w:ascii="Times New Roman" w:eastAsia="Times New Roman" w:hAnsi="Times New Roman" w:cs="Times New Roman"/>
          <w:i/>
          <w:sz w:val="28"/>
          <w:szCs w:val="28"/>
        </w:rPr>
      </w:pPr>
      <w:proofErr w:type="spellStart"/>
      <w:r w:rsidRPr="00E37C20">
        <w:rPr>
          <w:rFonts w:ascii="Times New Roman" w:eastAsia="Times New Roman" w:hAnsi="Times New Roman" w:cs="Times New Roman"/>
          <w:i/>
          <w:sz w:val="28"/>
          <w:szCs w:val="28"/>
        </w:rPr>
        <w:t>│оборудованием</w:t>
      </w:r>
      <w:proofErr w:type="spellEnd"/>
      <w:r w:rsidRPr="00E37C20">
        <w:rPr>
          <w:rFonts w:ascii="Times New Roman" w:eastAsia="Times New Roman" w:hAnsi="Times New Roman" w:cs="Times New Roman"/>
          <w:i/>
          <w:sz w:val="28"/>
          <w:szCs w:val="28"/>
        </w:rPr>
        <w:t xml:space="preserve"> _________________________________________________________  │ </w:t>
      </w:r>
    </w:p>
    <w:p w:rsidR="00F325C6" w:rsidRPr="00E37C20" w:rsidRDefault="00F325C6" w:rsidP="00E37C20">
      <w:pPr>
        <w:pStyle w:val="af0"/>
        <w:jc w:val="both"/>
        <w:rPr>
          <w:rFonts w:ascii="Times New Roman" w:eastAsia="Times New Roman" w:hAnsi="Times New Roman" w:cs="Times New Roman"/>
          <w:i/>
          <w:sz w:val="28"/>
          <w:szCs w:val="28"/>
        </w:rPr>
      </w:pPr>
      <w:r w:rsidRPr="00E37C20">
        <w:rPr>
          <w:rFonts w:ascii="Times New Roman" w:eastAsia="Times New Roman" w:hAnsi="Times New Roman" w:cs="Times New Roman"/>
          <w:i/>
          <w:sz w:val="28"/>
          <w:szCs w:val="28"/>
        </w:rPr>
        <w:t>│_______________________________________________________________________  │ </w:t>
      </w:r>
    </w:p>
    <w:p w:rsidR="00F325C6" w:rsidRPr="00E37C20" w:rsidRDefault="00F325C6" w:rsidP="00E37C20">
      <w:pPr>
        <w:pStyle w:val="af0"/>
        <w:jc w:val="both"/>
        <w:rPr>
          <w:rFonts w:ascii="Times New Roman" w:eastAsia="Times New Roman" w:hAnsi="Times New Roman" w:cs="Times New Roman"/>
          <w:i/>
          <w:sz w:val="28"/>
          <w:szCs w:val="28"/>
        </w:rPr>
      </w:pPr>
      <w:proofErr w:type="spellStart"/>
      <w:r w:rsidRPr="00E37C20">
        <w:rPr>
          <w:rFonts w:ascii="Times New Roman" w:eastAsia="Times New Roman" w:hAnsi="Times New Roman" w:cs="Times New Roman"/>
          <w:i/>
          <w:sz w:val="28"/>
          <w:szCs w:val="28"/>
        </w:rPr>
        <w:t>│Правила</w:t>
      </w:r>
      <w:proofErr w:type="spellEnd"/>
      <w:r w:rsidRPr="00E37C20">
        <w:rPr>
          <w:rFonts w:ascii="Times New Roman" w:eastAsia="Times New Roman" w:hAnsi="Times New Roman" w:cs="Times New Roman"/>
          <w:i/>
          <w:sz w:val="28"/>
          <w:szCs w:val="28"/>
        </w:rPr>
        <w:t xml:space="preserve"> поведения и пользования спортивно-игровым оборудованием          │ </w:t>
      </w:r>
    </w:p>
    <w:p w:rsidR="00F325C6" w:rsidRPr="00E37C20" w:rsidRDefault="00F325C6" w:rsidP="00E37C20">
      <w:pPr>
        <w:pStyle w:val="af0"/>
        <w:jc w:val="both"/>
        <w:rPr>
          <w:rFonts w:ascii="Times New Roman" w:eastAsia="Times New Roman" w:hAnsi="Times New Roman" w:cs="Times New Roman"/>
          <w:i/>
          <w:sz w:val="28"/>
          <w:szCs w:val="28"/>
        </w:rPr>
      </w:pPr>
      <w:r w:rsidRPr="00E37C20">
        <w:rPr>
          <w:rFonts w:ascii="Times New Roman" w:eastAsia="Times New Roman" w:hAnsi="Times New Roman" w:cs="Times New Roman"/>
          <w:i/>
          <w:sz w:val="28"/>
          <w:szCs w:val="28"/>
        </w:rPr>
        <w:t>│_______________________________________________________________________  │ </w:t>
      </w:r>
    </w:p>
    <w:p w:rsidR="00F325C6" w:rsidRPr="00E37C20" w:rsidRDefault="00F325C6" w:rsidP="00E37C20">
      <w:pPr>
        <w:pStyle w:val="af0"/>
        <w:jc w:val="both"/>
        <w:rPr>
          <w:rFonts w:ascii="Times New Roman" w:eastAsia="Times New Roman" w:hAnsi="Times New Roman" w:cs="Times New Roman"/>
          <w:i/>
          <w:sz w:val="28"/>
          <w:szCs w:val="28"/>
        </w:rPr>
      </w:pPr>
      <w:r w:rsidRPr="00E37C20">
        <w:rPr>
          <w:rFonts w:ascii="Times New Roman" w:eastAsia="Times New Roman" w:hAnsi="Times New Roman" w:cs="Times New Roman"/>
          <w:i/>
          <w:sz w:val="28"/>
          <w:szCs w:val="28"/>
        </w:rPr>
        <w:t>│_______________________________________________________________________  │ </w:t>
      </w:r>
    </w:p>
    <w:p w:rsidR="00F325C6" w:rsidRPr="00E37C20" w:rsidRDefault="00F325C6" w:rsidP="00E37C20">
      <w:pPr>
        <w:pStyle w:val="af0"/>
        <w:jc w:val="both"/>
        <w:rPr>
          <w:rFonts w:ascii="Times New Roman" w:eastAsia="Times New Roman" w:hAnsi="Times New Roman" w:cs="Times New Roman"/>
          <w:i/>
          <w:sz w:val="28"/>
          <w:szCs w:val="28"/>
        </w:rPr>
      </w:pPr>
      <w:proofErr w:type="spellStart"/>
      <w:r w:rsidRPr="00E37C20">
        <w:rPr>
          <w:rFonts w:ascii="Times New Roman" w:eastAsia="Times New Roman" w:hAnsi="Times New Roman" w:cs="Times New Roman"/>
          <w:i/>
          <w:sz w:val="28"/>
          <w:szCs w:val="28"/>
        </w:rPr>
        <w:t>│Условия</w:t>
      </w:r>
      <w:proofErr w:type="spellEnd"/>
      <w:r w:rsidRPr="00E37C20">
        <w:rPr>
          <w:rFonts w:ascii="Times New Roman" w:eastAsia="Times New Roman" w:hAnsi="Times New Roman" w:cs="Times New Roman"/>
          <w:i/>
          <w:sz w:val="28"/>
          <w:szCs w:val="28"/>
        </w:rPr>
        <w:t xml:space="preserve"> нахождения на площадках детей дошкольного                        │ </w:t>
      </w:r>
    </w:p>
    <w:p w:rsidR="00F325C6" w:rsidRPr="00E37C20" w:rsidRDefault="00F325C6" w:rsidP="00E37C20">
      <w:pPr>
        <w:pStyle w:val="af0"/>
        <w:jc w:val="both"/>
        <w:rPr>
          <w:rFonts w:ascii="Times New Roman" w:eastAsia="Times New Roman" w:hAnsi="Times New Roman" w:cs="Times New Roman"/>
          <w:i/>
          <w:sz w:val="28"/>
          <w:szCs w:val="28"/>
        </w:rPr>
      </w:pPr>
      <w:proofErr w:type="spellStart"/>
      <w:r w:rsidRPr="00E37C20">
        <w:rPr>
          <w:rFonts w:ascii="Times New Roman" w:eastAsia="Times New Roman" w:hAnsi="Times New Roman" w:cs="Times New Roman"/>
          <w:i/>
          <w:sz w:val="28"/>
          <w:szCs w:val="28"/>
        </w:rPr>
        <w:t>│возраста</w:t>
      </w:r>
      <w:proofErr w:type="spellEnd"/>
      <w:r w:rsidRPr="00E37C20">
        <w:rPr>
          <w:rFonts w:ascii="Times New Roman" w:eastAsia="Times New Roman" w:hAnsi="Times New Roman" w:cs="Times New Roman"/>
          <w:i/>
          <w:sz w:val="28"/>
          <w:szCs w:val="28"/>
        </w:rPr>
        <w:t xml:space="preserve"> ______________________________________________________________  │ </w:t>
      </w:r>
    </w:p>
    <w:p w:rsidR="00F325C6" w:rsidRPr="00E37C20" w:rsidRDefault="00F325C6" w:rsidP="00E37C20">
      <w:pPr>
        <w:pStyle w:val="af0"/>
        <w:jc w:val="both"/>
        <w:rPr>
          <w:rFonts w:ascii="Times New Roman" w:eastAsia="Times New Roman" w:hAnsi="Times New Roman" w:cs="Times New Roman"/>
          <w:i/>
          <w:sz w:val="28"/>
          <w:szCs w:val="28"/>
        </w:rPr>
      </w:pPr>
      <w:r w:rsidRPr="00E37C20">
        <w:rPr>
          <w:rFonts w:ascii="Times New Roman" w:eastAsia="Times New Roman" w:hAnsi="Times New Roman" w:cs="Times New Roman"/>
          <w:i/>
          <w:sz w:val="28"/>
          <w:szCs w:val="28"/>
        </w:rPr>
        <w:t>│_______________________________________________________________________  │ </w:t>
      </w:r>
    </w:p>
    <w:p w:rsidR="00F325C6" w:rsidRPr="00E37C20" w:rsidRDefault="00F325C6" w:rsidP="00E37C20">
      <w:pPr>
        <w:pStyle w:val="af0"/>
        <w:jc w:val="both"/>
        <w:rPr>
          <w:rFonts w:ascii="Times New Roman" w:eastAsia="Times New Roman" w:hAnsi="Times New Roman" w:cs="Times New Roman"/>
          <w:i/>
          <w:sz w:val="28"/>
          <w:szCs w:val="28"/>
        </w:rPr>
      </w:pPr>
      <w:r w:rsidRPr="00E37C20">
        <w:rPr>
          <w:rFonts w:ascii="Times New Roman" w:eastAsia="Times New Roman" w:hAnsi="Times New Roman" w:cs="Times New Roman"/>
          <w:i/>
          <w:sz w:val="28"/>
          <w:szCs w:val="28"/>
        </w:rPr>
        <w:t>│_______________________________________________________________________  │ </w:t>
      </w:r>
    </w:p>
    <w:p w:rsidR="00F325C6" w:rsidRPr="00E37C20" w:rsidRDefault="00F325C6" w:rsidP="00E37C20">
      <w:pPr>
        <w:pStyle w:val="af0"/>
        <w:jc w:val="both"/>
        <w:rPr>
          <w:rFonts w:ascii="Times New Roman" w:eastAsia="Times New Roman" w:hAnsi="Times New Roman" w:cs="Times New Roman"/>
          <w:i/>
          <w:sz w:val="28"/>
          <w:szCs w:val="28"/>
        </w:rPr>
      </w:pPr>
      <w:proofErr w:type="spellStart"/>
      <w:r w:rsidRPr="00E37C20">
        <w:rPr>
          <w:rFonts w:ascii="Times New Roman" w:eastAsia="Times New Roman" w:hAnsi="Times New Roman" w:cs="Times New Roman"/>
          <w:i/>
          <w:sz w:val="28"/>
          <w:szCs w:val="28"/>
        </w:rPr>
        <w:t>│Номера</w:t>
      </w:r>
      <w:proofErr w:type="spellEnd"/>
      <w:r w:rsidRPr="00E37C20">
        <w:rPr>
          <w:rFonts w:ascii="Times New Roman" w:eastAsia="Times New Roman" w:hAnsi="Times New Roman" w:cs="Times New Roman"/>
          <w:i/>
          <w:sz w:val="28"/>
          <w:szCs w:val="28"/>
        </w:rPr>
        <w:t xml:space="preserve"> телефонов службы спасения, скорой помощи _______________________  │ </w:t>
      </w:r>
    </w:p>
    <w:p w:rsidR="00F325C6" w:rsidRPr="00E37C20" w:rsidRDefault="00F325C6" w:rsidP="00E37C20">
      <w:pPr>
        <w:pStyle w:val="af0"/>
        <w:jc w:val="both"/>
        <w:rPr>
          <w:rFonts w:ascii="Times New Roman" w:eastAsia="Times New Roman" w:hAnsi="Times New Roman" w:cs="Times New Roman"/>
          <w:i/>
          <w:sz w:val="28"/>
          <w:szCs w:val="28"/>
        </w:rPr>
      </w:pPr>
      <w:r w:rsidRPr="00E37C20">
        <w:rPr>
          <w:rFonts w:ascii="Times New Roman" w:eastAsia="Times New Roman" w:hAnsi="Times New Roman" w:cs="Times New Roman"/>
          <w:i/>
          <w:sz w:val="28"/>
          <w:szCs w:val="28"/>
        </w:rPr>
        <w:t>│_______________________________________________________________________  │ </w:t>
      </w:r>
    </w:p>
    <w:p w:rsidR="00F325C6" w:rsidRPr="00E37C20" w:rsidRDefault="00F325C6" w:rsidP="00E37C20">
      <w:pPr>
        <w:pStyle w:val="af0"/>
        <w:jc w:val="both"/>
        <w:rPr>
          <w:rFonts w:ascii="Times New Roman" w:eastAsia="Times New Roman" w:hAnsi="Times New Roman" w:cs="Times New Roman"/>
          <w:i/>
          <w:sz w:val="28"/>
          <w:szCs w:val="28"/>
        </w:rPr>
      </w:pPr>
      <w:proofErr w:type="spellStart"/>
      <w:r w:rsidRPr="00E37C20">
        <w:rPr>
          <w:rFonts w:ascii="Times New Roman" w:eastAsia="Times New Roman" w:hAnsi="Times New Roman" w:cs="Times New Roman"/>
          <w:i/>
          <w:sz w:val="28"/>
          <w:szCs w:val="28"/>
        </w:rPr>
        <w:t>│Номера</w:t>
      </w:r>
      <w:proofErr w:type="spellEnd"/>
      <w:r w:rsidRPr="00E37C20">
        <w:rPr>
          <w:rFonts w:ascii="Times New Roman" w:eastAsia="Times New Roman" w:hAnsi="Times New Roman" w:cs="Times New Roman"/>
          <w:i/>
          <w:sz w:val="28"/>
          <w:szCs w:val="28"/>
        </w:rPr>
        <w:t xml:space="preserve"> телефонов для сообщения службе эксплуатации о неисправности и     │ </w:t>
      </w:r>
    </w:p>
    <w:p w:rsidR="00F325C6" w:rsidRPr="00E37C20" w:rsidRDefault="00F325C6" w:rsidP="00E37C20">
      <w:pPr>
        <w:pStyle w:val="af0"/>
        <w:jc w:val="both"/>
        <w:rPr>
          <w:rFonts w:ascii="Times New Roman" w:eastAsia="Times New Roman" w:hAnsi="Times New Roman" w:cs="Times New Roman"/>
          <w:i/>
          <w:sz w:val="28"/>
          <w:szCs w:val="28"/>
        </w:rPr>
      </w:pPr>
      <w:proofErr w:type="spellStart"/>
      <w:r w:rsidRPr="00E37C20">
        <w:rPr>
          <w:rFonts w:ascii="Times New Roman" w:eastAsia="Times New Roman" w:hAnsi="Times New Roman" w:cs="Times New Roman"/>
          <w:i/>
          <w:sz w:val="28"/>
          <w:szCs w:val="28"/>
        </w:rPr>
        <w:lastRenderedPageBreak/>
        <w:t>│поломке</w:t>
      </w:r>
      <w:proofErr w:type="spellEnd"/>
      <w:r w:rsidRPr="00E37C20">
        <w:rPr>
          <w:rFonts w:ascii="Times New Roman" w:eastAsia="Times New Roman" w:hAnsi="Times New Roman" w:cs="Times New Roman"/>
          <w:i/>
          <w:sz w:val="28"/>
          <w:szCs w:val="28"/>
        </w:rPr>
        <w:t xml:space="preserve"> оборудования __________________________________________________  │ </w:t>
      </w:r>
    </w:p>
    <w:p w:rsidR="00F325C6" w:rsidRPr="00E37C20" w:rsidRDefault="00F325C6" w:rsidP="00E37C20">
      <w:pPr>
        <w:pStyle w:val="af0"/>
        <w:jc w:val="both"/>
        <w:rPr>
          <w:rFonts w:ascii="Times New Roman" w:eastAsia="Times New Roman" w:hAnsi="Times New Roman" w:cs="Times New Roman"/>
          <w:i/>
          <w:sz w:val="28"/>
          <w:szCs w:val="28"/>
        </w:rPr>
      </w:pPr>
      <w:r w:rsidRPr="00E37C20">
        <w:rPr>
          <w:rFonts w:ascii="Times New Roman" w:eastAsia="Times New Roman" w:hAnsi="Times New Roman" w:cs="Times New Roman"/>
          <w:i/>
          <w:sz w:val="28"/>
          <w:szCs w:val="28"/>
        </w:rPr>
        <w:t>│_______________________________________________________________________  │ </w:t>
      </w:r>
    </w:p>
    <w:p w:rsidR="00F325C6" w:rsidRPr="00E37C20" w:rsidRDefault="00F325C6" w:rsidP="00E37C20">
      <w:pPr>
        <w:pStyle w:val="af0"/>
        <w:jc w:val="both"/>
        <w:rPr>
          <w:rFonts w:ascii="Times New Roman" w:eastAsia="Times New Roman" w:hAnsi="Times New Roman" w:cs="Times New Roman"/>
          <w:i/>
          <w:sz w:val="28"/>
          <w:szCs w:val="28"/>
        </w:rPr>
      </w:pPr>
      <w:proofErr w:type="spellStart"/>
      <w:r w:rsidRPr="00E37C20">
        <w:rPr>
          <w:rFonts w:ascii="Times New Roman" w:eastAsia="Times New Roman" w:hAnsi="Times New Roman" w:cs="Times New Roman"/>
          <w:i/>
          <w:sz w:val="28"/>
          <w:szCs w:val="28"/>
        </w:rPr>
        <w:t>│Контактные</w:t>
      </w:r>
      <w:proofErr w:type="spellEnd"/>
      <w:r w:rsidRPr="00E37C20">
        <w:rPr>
          <w:rFonts w:ascii="Times New Roman" w:eastAsia="Times New Roman" w:hAnsi="Times New Roman" w:cs="Times New Roman"/>
          <w:i/>
          <w:sz w:val="28"/>
          <w:szCs w:val="28"/>
        </w:rPr>
        <w:t xml:space="preserve"> телефоны ответственного за обеспечение содержания объекта     │ </w:t>
      </w:r>
    </w:p>
    <w:p w:rsidR="00F325C6" w:rsidRPr="00E37C20" w:rsidRDefault="00F325C6" w:rsidP="00E37C20">
      <w:pPr>
        <w:pStyle w:val="af0"/>
        <w:jc w:val="both"/>
        <w:rPr>
          <w:rFonts w:ascii="Times New Roman" w:eastAsia="Times New Roman" w:hAnsi="Times New Roman" w:cs="Times New Roman"/>
          <w:i/>
          <w:sz w:val="28"/>
          <w:szCs w:val="28"/>
        </w:rPr>
      </w:pPr>
      <w:r w:rsidRPr="00E37C20">
        <w:rPr>
          <w:rFonts w:ascii="Times New Roman" w:eastAsia="Times New Roman" w:hAnsi="Times New Roman" w:cs="Times New Roman"/>
          <w:i/>
          <w:sz w:val="28"/>
          <w:szCs w:val="28"/>
        </w:rPr>
        <w:t>│_______________________________________________________________________  │ </w:t>
      </w:r>
    </w:p>
    <w:p w:rsidR="00E02BFF" w:rsidRDefault="00E02BFF" w:rsidP="00E37C20">
      <w:pPr>
        <w:pStyle w:val="af0"/>
        <w:jc w:val="both"/>
        <w:rPr>
          <w:rFonts w:ascii="Times New Roman" w:eastAsia="Times New Roman" w:hAnsi="Times New Roman" w:cs="Times New Roman"/>
          <w:sz w:val="28"/>
          <w:szCs w:val="28"/>
        </w:rPr>
      </w:pP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7.1.18. </w:t>
      </w:r>
      <w:proofErr w:type="gramStart"/>
      <w:r w:rsidRPr="00E37C20">
        <w:rPr>
          <w:rFonts w:ascii="Times New Roman" w:eastAsia="Times New Roman" w:hAnsi="Times New Roman" w:cs="Times New Roman"/>
          <w:sz w:val="28"/>
          <w:szCs w:val="28"/>
        </w:rPr>
        <w:t>Контроль за</w:t>
      </w:r>
      <w:proofErr w:type="gramEnd"/>
      <w:r w:rsidRPr="00E37C20">
        <w:rPr>
          <w:rFonts w:ascii="Times New Roman" w:eastAsia="Times New Roman" w:hAnsi="Times New Roman" w:cs="Times New Roman"/>
          <w:sz w:val="28"/>
          <w:szCs w:val="28"/>
        </w:rPr>
        <w:t xml:space="preserve"> техническим состоянием оборудования площадок включает: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а) первичный осмотр и проверку оборудования перед вводом в эксплуатацию;</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7.1.19. Периодичность регулярного визуального осмотра устанавливает собственник на основе учета условий эксплуатации.</w:t>
      </w:r>
      <w:r w:rsidR="00144984"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7.1.20. Функциональный осмотр проводится с периодичностью один раз в 1 - 3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7.1.21. Основной осмотр проводится раз в год.</w:t>
      </w:r>
      <w:r w:rsidR="00144984"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r w:rsidR="00144984"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7.1.22.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7.1.23.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ограничить, либо оборудование должно быть </w:t>
      </w:r>
      <w:r w:rsidRPr="00E37C20">
        <w:rPr>
          <w:rFonts w:ascii="Times New Roman" w:eastAsia="Times New Roman" w:hAnsi="Times New Roman" w:cs="Times New Roman"/>
          <w:sz w:val="28"/>
          <w:szCs w:val="28"/>
        </w:rPr>
        <w:lastRenderedPageBreak/>
        <w:t>демонтировано и удалено с площадки.</w:t>
      </w:r>
      <w:r w:rsidR="00DF41F7"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7.1.24.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7.1.25. Вся эксплуатационная документация (паспорт, акт осмотра и проверки, графики осмотров, журнал и т.п.) подлежит постоянному хранению.</w:t>
      </w:r>
      <w:r w:rsidR="00DF41F7"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7.1.26. Обслуживание включает: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мероприятия по поддержанию безопасности и качества функционирования оборудования и покрытий площадки; проверку и подтягивание узлов крепления;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обновление окраски оборудования;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обслуживание </w:t>
      </w:r>
      <w:proofErr w:type="spellStart"/>
      <w:r w:rsidRPr="00E37C20">
        <w:rPr>
          <w:rFonts w:ascii="Times New Roman" w:eastAsia="Times New Roman" w:hAnsi="Times New Roman" w:cs="Times New Roman"/>
          <w:sz w:val="28"/>
          <w:szCs w:val="28"/>
        </w:rPr>
        <w:t>ударопоглощающих</w:t>
      </w:r>
      <w:proofErr w:type="spellEnd"/>
      <w:r w:rsidRPr="00E37C20">
        <w:rPr>
          <w:rFonts w:ascii="Times New Roman" w:eastAsia="Times New Roman" w:hAnsi="Times New Roman" w:cs="Times New Roman"/>
          <w:sz w:val="28"/>
          <w:szCs w:val="28"/>
        </w:rPr>
        <w:t xml:space="preserve"> покрытий;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смазку подшипников;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восстановление </w:t>
      </w:r>
      <w:proofErr w:type="spellStart"/>
      <w:r w:rsidRPr="00E37C20">
        <w:rPr>
          <w:rFonts w:ascii="Times New Roman" w:eastAsia="Times New Roman" w:hAnsi="Times New Roman" w:cs="Times New Roman"/>
          <w:sz w:val="28"/>
          <w:szCs w:val="28"/>
        </w:rPr>
        <w:t>ударопоглощающих</w:t>
      </w:r>
      <w:proofErr w:type="spellEnd"/>
      <w:r w:rsidRPr="00E37C20">
        <w:rPr>
          <w:rFonts w:ascii="Times New Roman" w:eastAsia="Times New Roman" w:hAnsi="Times New Roman" w:cs="Times New Roman"/>
          <w:sz w:val="28"/>
          <w:szCs w:val="28"/>
        </w:rPr>
        <w:t xml:space="preserve"> покрытий из сыпучих материалов и корректировку их уровня.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7.1.27.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325C6" w:rsidRPr="00E02BFF" w:rsidRDefault="00F325C6" w:rsidP="00E37C20">
      <w:pPr>
        <w:pStyle w:val="af0"/>
        <w:jc w:val="both"/>
        <w:rPr>
          <w:rFonts w:ascii="Times New Roman" w:eastAsia="Times New Roman" w:hAnsi="Times New Roman" w:cs="Times New Roman"/>
          <w:sz w:val="28"/>
          <w:szCs w:val="28"/>
          <w:u w:val="single"/>
        </w:rPr>
      </w:pPr>
      <w:r w:rsidRPr="00E02BFF">
        <w:rPr>
          <w:rFonts w:ascii="Times New Roman" w:eastAsia="Times New Roman" w:hAnsi="Times New Roman" w:cs="Times New Roman"/>
          <w:b/>
          <w:sz w:val="28"/>
          <w:szCs w:val="28"/>
          <w:u w:val="single"/>
        </w:rPr>
        <w:t xml:space="preserve">7.2. </w:t>
      </w:r>
      <w:r w:rsidRPr="00E02BFF">
        <w:rPr>
          <w:rFonts w:ascii="Times New Roman" w:eastAsia="Times New Roman" w:hAnsi="Times New Roman" w:cs="Times New Roman"/>
          <w:sz w:val="28"/>
          <w:szCs w:val="28"/>
          <w:u w:val="single"/>
        </w:rPr>
        <w:t>Детские площадки.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организуются спортивно-игровые комплексы (</w:t>
      </w:r>
      <w:proofErr w:type="spellStart"/>
      <w:r w:rsidRPr="00E37C20">
        <w:rPr>
          <w:rFonts w:ascii="Times New Roman" w:eastAsia="Times New Roman" w:hAnsi="Times New Roman" w:cs="Times New Roman"/>
          <w:sz w:val="28"/>
          <w:szCs w:val="28"/>
        </w:rPr>
        <w:t>микроскалодромы</w:t>
      </w:r>
      <w:proofErr w:type="spellEnd"/>
      <w:r w:rsidRPr="00E37C20">
        <w:rPr>
          <w:rFonts w:ascii="Times New Roman" w:eastAsia="Times New Roman" w:hAnsi="Times New Roman" w:cs="Times New Roman"/>
          <w:sz w:val="28"/>
          <w:szCs w:val="28"/>
        </w:rPr>
        <w:t>, велодромы и т.п.) и оборудуются специальных мест для катания на самокатах, роликовых досках и коньках.</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7.2.2. Расстояние от окон жилых домов и общественных зданий до границ детских площадок дошкольного возраста должно быть не менее 12 м, младшего и среднего школьного возраста - не менее 20 м, комплексных игровых площадок - не менее 40 м, спортивно-игровых комплексов - не менее 100 м. Указанные требования распространяются на новые размещаемые объекты.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7.2.3. Размеры и условия размещения площадок определяются в зависимости от возрастных групп детей и места размещения жилой застройки.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7.2.4.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w:t>
      </w:r>
      <w:r w:rsidRPr="00E37C20">
        <w:rPr>
          <w:rFonts w:ascii="Times New Roman" w:eastAsia="Times New Roman" w:hAnsi="Times New Roman" w:cs="Times New Roman"/>
          <w:sz w:val="28"/>
          <w:szCs w:val="28"/>
        </w:rPr>
        <w:lastRenderedPageBreak/>
        <w:t>временного хранения автотранспортных средств. Подходы к детским площадкам не следует организовывать с проездов и улиц.</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7.2.5.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r w:rsidR="00DF41F7"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7.2.6.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7.2.7. Мягкие виды покрытия (песчаное, уплотненное песчаное на грунтовом основании или гравийной крошке, мягкое резиновое или мягкое синтетическое) должны предусматриваться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При травяном покрытии площадок предусматриваются пешеходные дорожки к оборудованию с твердым, мягким или комбинированным видами покрытия.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7.2.8. Для сопряжения поверхностей площадки и газона применяются садовые бортовые камни со скошенными или закругленными краями.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7.2.9. Озеленение детской площадки проводится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допускается применение растений с ядовитыми плодами.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7.2.10. Площадки спортивно-игровых комплексов оборудуются стендом с правилами поведения на площадке и пользования спортивно-игровым оборудованием.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7.2.11. Осветительное оборудование должно функционировать в режиме освещения территории, на которой расположена площадка. Размещение осветительного оборудования на высоте менее 2,5 м не допускается.</w:t>
      </w:r>
    </w:p>
    <w:p w:rsidR="00AA3E67" w:rsidRPr="00E02BFF" w:rsidRDefault="00F325C6" w:rsidP="00E37C20">
      <w:pPr>
        <w:pStyle w:val="af0"/>
        <w:jc w:val="both"/>
        <w:rPr>
          <w:rFonts w:ascii="Times New Roman" w:eastAsia="Times New Roman" w:hAnsi="Times New Roman" w:cs="Times New Roman"/>
          <w:sz w:val="28"/>
          <w:szCs w:val="28"/>
          <w:u w:val="single"/>
        </w:rPr>
      </w:pPr>
      <w:r w:rsidRPr="00E02BFF">
        <w:rPr>
          <w:rFonts w:ascii="Times New Roman" w:eastAsia="Times New Roman" w:hAnsi="Times New Roman" w:cs="Times New Roman"/>
          <w:b/>
          <w:sz w:val="28"/>
          <w:szCs w:val="28"/>
          <w:u w:val="single"/>
        </w:rPr>
        <w:t xml:space="preserve">7.3. </w:t>
      </w:r>
      <w:r w:rsidRPr="00E02BFF">
        <w:rPr>
          <w:rFonts w:ascii="Times New Roman" w:eastAsia="Times New Roman" w:hAnsi="Times New Roman" w:cs="Times New Roman"/>
          <w:sz w:val="28"/>
          <w:szCs w:val="28"/>
          <w:u w:val="single"/>
        </w:rPr>
        <w:t>Спортивные площадки.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7.3.1. Спортивные площадки предназначены для занятий физкультурой и спортом всех возрастных групп населения.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7.3.2.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w:t>
      </w:r>
      <w:r w:rsidR="00DF41F7"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Проектирование спортивных площадок ведется в зависимости от вида специализации площадки.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7.3.3. Размещение и проектирование благоустройства спортивного ядра на территории участков общеобразовательных школ должно вестись с учетом </w:t>
      </w:r>
      <w:r w:rsidRPr="00E37C20">
        <w:rPr>
          <w:rFonts w:ascii="Times New Roman" w:eastAsia="Times New Roman" w:hAnsi="Times New Roman" w:cs="Times New Roman"/>
          <w:sz w:val="28"/>
          <w:szCs w:val="28"/>
        </w:rPr>
        <w:lastRenderedPageBreak/>
        <w:t>обслуживания населения прилегающей жилой застройки.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7.3.4.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освещение.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7.3.5. Озеленение размещается по периметру площадки. Быстрорастущие деревья высаживаются на расстоянии от края площадки не менее 2 м. Деревья и кустарники, дающие большое количество </w:t>
      </w:r>
      <w:proofErr w:type="gramStart"/>
      <w:r w:rsidRPr="00E37C20">
        <w:rPr>
          <w:rFonts w:ascii="Times New Roman" w:eastAsia="Times New Roman" w:hAnsi="Times New Roman" w:cs="Times New Roman"/>
          <w:sz w:val="28"/>
          <w:szCs w:val="28"/>
        </w:rPr>
        <w:t>летящих семян, обильно плодоносящих и рано сбрасывающих листву не высаживаются</w:t>
      </w:r>
      <w:proofErr w:type="gramEnd"/>
      <w:r w:rsidRPr="00E37C20">
        <w:rPr>
          <w:rFonts w:ascii="Times New Roman" w:eastAsia="Times New Roman" w:hAnsi="Times New Roman" w:cs="Times New Roman"/>
          <w:sz w:val="28"/>
          <w:szCs w:val="28"/>
        </w:rPr>
        <w:t>, на спортивных площадках. Для ограждения площадки может применяться вертикальное озеленение.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7.3.6. 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F325C6" w:rsidRPr="00E02BFF" w:rsidRDefault="00F325C6" w:rsidP="00E37C20">
      <w:pPr>
        <w:pStyle w:val="af0"/>
        <w:jc w:val="both"/>
        <w:rPr>
          <w:rFonts w:ascii="Times New Roman" w:eastAsia="Times New Roman" w:hAnsi="Times New Roman" w:cs="Times New Roman"/>
          <w:sz w:val="28"/>
          <w:szCs w:val="28"/>
          <w:u w:val="single"/>
        </w:rPr>
      </w:pPr>
      <w:r w:rsidRPr="00E02BFF">
        <w:rPr>
          <w:rFonts w:ascii="Times New Roman" w:eastAsia="Times New Roman" w:hAnsi="Times New Roman" w:cs="Times New Roman"/>
          <w:sz w:val="28"/>
          <w:szCs w:val="28"/>
          <w:u w:val="single"/>
        </w:rPr>
        <w:t>7.4. Площадки отдыха и досуга.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7.4.1. 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7.4.2. </w:t>
      </w:r>
      <w:proofErr w:type="gramStart"/>
      <w:r w:rsidRPr="00E37C20">
        <w:rPr>
          <w:rFonts w:ascii="Times New Roman" w:eastAsia="Times New Roman" w:hAnsi="Times New Roman" w:cs="Times New Roman"/>
          <w:sz w:val="28"/>
          <w:szCs w:val="28"/>
        </w:rPr>
        <w:t xml:space="preserve">Площадки отдыха устанавливаются проходными, должны примыкать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 деревья) не менее 3 м. Расстояние от границы площадки отдыха до </w:t>
      </w:r>
      <w:proofErr w:type="spellStart"/>
      <w:r w:rsidRPr="00E37C20">
        <w:rPr>
          <w:rFonts w:ascii="Times New Roman" w:eastAsia="Times New Roman" w:hAnsi="Times New Roman" w:cs="Times New Roman"/>
          <w:sz w:val="28"/>
          <w:szCs w:val="28"/>
        </w:rPr>
        <w:t>отстойно-разворотных</w:t>
      </w:r>
      <w:proofErr w:type="spellEnd"/>
      <w:r w:rsidRPr="00E37C20">
        <w:rPr>
          <w:rFonts w:ascii="Times New Roman" w:eastAsia="Times New Roman" w:hAnsi="Times New Roman" w:cs="Times New Roman"/>
          <w:sz w:val="28"/>
          <w:szCs w:val="28"/>
        </w:rPr>
        <w:t xml:space="preserve"> площадок на конечных остановках маршрутов пассажирского транспорта - не менее 50 м. Расстояние от окон жилых домов до границ площадок тихого отдыха устанавливается не менее 10м</w:t>
      </w:r>
      <w:proofErr w:type="gramEnd"/>
      <w:r w:rsidRPr="00E37C20">
        <w:rPr>
          <w:rFonts w:ascii="Times New Roman" w:eastAsia="Times New Roman" w:hAnsi="Times New Roman" w:cs="Times New Roman"/>
          <w:sz w:val="28"/>
          <w:szCs w:val="28"/>
        </w:rPr>
        <w:t>, площадок шумных настольных игр - не менее 25 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7.4.3. Площадки отдыха на жилых территориях должны быть проектированы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w:t>
      </w:r>
      <w:r w:rsidR="00DF41F7"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На территориях парков могут быть организованы площадки-лужайки для отдыха на траве.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7.4.4.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7.4.5.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7.4.6. Применяется </w:t>
      </w:r>
      <w:proofErr w:type="spellStart"/>
      <w:r w:rsidRPr="00E37C20">
        <w:rPr>
          <w:rFonts w:ascii="Times New Roman" w:eastAsia="Times New Roman" w:hAnsi="Times New Roman" w:cs="Times New Roman"/>
          <w:sz w:val="28"/>
          <w:szCs w:val="28"/>
        </w:rPr>
        <w:t>периметральное</w:t>
      </w:r>
      <w:proofErr w:type="spellEnd"/>
      <w:r w:rsidRPr="00E37C20">
        <w:rPr>
          <w:rFonts w:ascii="Times New Roman" w:eastAsia="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w:t>
      </w:r>
      <w:r w:rsidRPr="00E37C20">
        <w:rPr>
          <w:rFonts w:ascii="Times New Roman" w:eastAsia="Times New Roman" w:hAnsi="Times New Roman" w:cs="Times New Roman"/>
          <w:sz w:val="28"/>
          <w:szCs w:val="28"/>
        </w:rPr>
        <w:lastRenderedPageBreak/>
        <w:t xml:space="preserve">лужайки должны быть окружены группами деревьев и кустарников, покрытие - из устойчивых к </w:t>
      </w:r>
      <w:proofErr w:type="spellStart"/>
      <w:r w:rsidRPr="00E37C20">
        <w:rPr>
          <w:rFonts w:ascii="Times New Roman" w:eastAsia="Times New Roman" w:hAnsi="Times New Roman" w:cs="Times New Roman"/>
          <w:sz w:val="28"/>
          <w:szCs w:val="28"/>
        </w:rPr>
        <w:t>вытаптыванию</w:t>
      </w:r>
      <w:proofErr w:type="spellEnd"/>
      <w:r w:rsidRPr="00E37C20">
        <w:rPr>
          <w:rFonts w:ascii="Times New Roman" w:eastAsia="Times New Roman" w:hAnsi="Times New Roman" w:cs="Times New Roman"/>
          <w:sz w:val="28"/>
          <w:szCs w:val="28"/>
        </w:rPr>
        <w:t xml:space="preserve"> видов трав. Не допускается применение растений с ядовитыми плодами.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7.4.7. Функционирование осветительного оборудования должно обеспечивать освещение территории, на которой расположена площадка.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7.4.8. Минимальный размер площадки с установкой одного стола со скамьями для настольных игр устанавливается в пределах 12 - 15 кв. м.</w:t>
      </w:r>
    </w:p>
    <w:p w:rsidR="00F325C6" w:rsidRPr="00E02BFF" w:rsidRDefault="00F325C6" w:rsidP="00E37C20">
      <w:pPr>
        <w:pStyle w:val="af0"/>
        <w:jc w:val="both"/>
        <w:rPr>
          <w:rFonts w:ascii="Times New Roman" w:eastAsia="Times New Roman" w:hAnsi="Times New Roman" w:cs="Times New Roman"/>
          <w:sz w:val="28"/>
          <w:szCs w:val="28"/>
          <w:u w:val="single"/>
        </w:rPr>
      </w:pPr>
      <w:r w:rsidRPr="00E02BFF">
        <w:rPr>
          <w:rFonts w:ascii="Times New Roman" w:eastAsia="Times New Roman" w:hAnsi="Times New Roman" w:cs="Times New Roman"/>
          <w:b/>
          <w:sz w:val="28"/>
          <w:szCs w:val="28"/>
          <w:u w:val="single"/>
        </w:rPr>
        <w:t xml:space="preserve">7.5. </w:t>
      </w:r>
      <w:r w:rsidRPr="00E02BFF">
        <w:rPr>
          <w:rFonts w:ascii="Times New Roman" w:eastAsia="Times New Roman" w:hAnsi="Times New Roman" w:cs="Times New Roman"/>
          <w:sz w:val="28"/>
          <w:szCs w:val="28"/>
          <w:u w:val="single"/>
        </w:rPr>
        <w:t>Площадки для выгула собак.</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7.5.1. Площадки для выгула собак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а пределами санитарной зоны источников водоснабжения первого и второго поясов, а также в местах сложившегося выгула собак.</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7.5.2.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обеспечивается не более 400 м. На территории и микрорайонах с плотной жилой застройкой - не более 600 м. Расстояние от границы площадки до окон жилых и общественных зданий необходимо принимать не менее 40 м, а до участков детских учреждений, школ, детских, спортивных площадок, площадок отдыха - не менее 40 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7.5.4. </w:t>
      </w:r>
      <w:proofErr w:type="gramStart"/>
      <w:r w:rsidRPr="00E37C20">
        <w:rPr>
          <w:rFonts w:ascii="Times New Roman" w:eastAsia="Times New Roman" w:hAnsi="Times New Roman" w:cs="Times New Roman"/>
          <w:sz w:val="28"/>
          <w:szCs w:val="28"/>
        </w:rPr>
        <w:t>Покрытие поверхности части площадки, предназначенной для выгула собак, должно быть выровненным, обеспечивать хороший дренаж, не травмировать конечности животных (газонное, песчаное, песчано-земляное), а также удобным для регулярной уборки и обновления.</w:t>
      </w:r>
      <w:proofErr w:type="gramEnd"/>
      <w:r w:rsidRPr="00E37C20">
        <w:rPr>
          <w:rFonts w:ascii="Times New Roman" w:eastAsia="Times New Roman" w:hAnsi="Times New Roman" w:cs="Times New Roman"/>
          <w:sz w:val="28"/>
          <w:szCs w:val="28"/>
        </w:rPr>
        <w:t xml:space="preserve">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7.5.5. Ограждение площадки, должно быть выполнено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7.5.6. На территории площадки должен быть информационный стенд с правилами пользования площадкой.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7.5.7. Озеленение площадок для выгула собак производится из </w:t>
      </w:r>
      <w:proofErr w:type="spellStart"/>
      <w:r w:rsidRPr="00E37C20">
        <w:rPr>
          <w:rFonts w:ascii="Times New Roman" w:eastAsia="Times New Roman" w:hAnsi="Times New Roman" w:cs="Times New Roman"/>
          <w:sz w:val="28"/>
          <w:szCs w:val="28"/>
        </w:rPr>
        <w:t>периметральных</w:t>
      </w:r>
      <w:proofErr w:type="spellEnd"/>
      <w:r w:rsidRPr="00E37C20">
        <w:rPr>
          <w:rFonts w:ascii="Times New Roman" w:eastAsia="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7.5.8. Лица, осуществляющие выгул, обязаны бережно относиться к зеленым насаждениям, растущим на площадках для выгула собак.</w:t>
      </w:r>
    </w:p>
    <w:p w:rsidR="00DF41F7"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7.5.9. Владельцы животных осуществляют подбор (уборку) экскрементов собственными силами.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7.5.10. Владельцы животных осуществляют выгул собак в намордниках и с поводками, длина которых позволит контролировать поведение данных животных при нахождении их на детских и спортивных площадках, в местах отдыха населения, на газонах, на территориях образовательных и административных учреждений, объектов здравоохранения, вне специально отведенных для этого мест.</w:t>
      </w:r>
    </w:p>
    <w:p w:rsidR="00F325C6" w:rsidRPr="00E02BFF" w:rsidRDefault="00F325C6" w:rsidP="00E37C20">
      <w:pPr>
        <w:pStyle w:val="af0"/>
        <w:jc w:val="both"/>
        <w:rPr>
          <w:rFonts w:ascii="Times New Roman" w:eastAsia="Times New Roman" w:hAnsi="Times New Roman" w:cs="Times New Roman"/>
          <w:sz w:val="28"/>
          <w:szCs w:val="28"/>
          <w:u w:val="single"/>
        </w:rPr>
      </w:pPr>
      <w:r w:rsidRPr="00E02BFF">
        <w:rPr>
          <w:rFonts w:ascii="Times New Roman" w:eastAsia="Times New Roman" w:hAnsi="Times New Roman" w:cs="Times New Roman"/>
          <w:b/>
          <w:sz w:val="28"/>
          <w:szCs w:val="28"/>
          <w:u w:val="single"/>
        </w:rPr>
        <w:t xml:space="preserve">7.6. </w:t>
      </w:r>
      <w:r w:rsidRPr="00E02BFF">
        <w:rPr>
          <w:rFonts w:ascii="Times New Roman" w:eastAsia="Times New Roman" w:hAnsi="Times New Roman" w:cs="Times New Roman"/>
          <w:sz w:val="28"/>
          <w:szCs w:val="28"/>
          <w:u w:val="single"/>
        </w:rPr>
        <w:t>Площадки для дрессировки собак.</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7.6.1. </w:t>
      </w:r>
      <w:proofErr w:type="gramStart"/>
      <w:r w:rsidRPr="00E37C20">
        <w:rPr>
          <w:rFonts w:ascii="Times New Roman" w:eastAsia="Times New Roman" w:hAnsi="Times New Roman" w:cs="Times New Roman"/>
          <w:sz w:val="28"/>
          <w:szCs w:val="28"/>
        </w:rPr>
        <w:t>Площадки для дрессировки собак должны быть размещены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а пределами санитарной зоны источников водоснабжения первого и второго поясов.</w:t>
      </w:r>
      <w:proofErr w:type="gramEnd"/>
      <w:r w:rsidRPr="00E37C20">
        <w:rPr>
          <w:rFonts w:ascii="Times New Roman" w:eastAsia="Times New Roman" w:hAnsi="Times New Roman" w:cs="Times New Roman"/>
          <w:sz w:val="28"/>
          <w:szCs w:val="28"/>
        </w:rPr>
        <w:t xml:space="preserve"> Размер площадки для дрессировки собак должен быть порядком 2000 кв. 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7.6.2.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7.6.3.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7.6.4.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7.6.5.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7.6.6. Уборку и содержание площадки для выгула и дрессировки собак осуществляет собственник (владелец) земельного участка или объекта благоустройства, на котором она расположена.</w:t>
      </w:r>
    </w:p>
    <w:p w:rsidR="00DF41F7"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7.6.7. Площадки для выгула и дрессировки собак оборудуются урнами. Очистка урн до</w:t>
      </w:r>
      <w:r w:rsidR="00E02BFF">
        <w:rPr>
          <w:rFonts w:ascii="Times New Roman" w:eastAsia="Times New Roman" w:hAnsi="Times New Roman" w:cs="Times New Roman"/>
          <w:sz w:val="28"/>
          <w:szCs w:val="28"/>
        </w:rPr>
        <w:t>лжна осуществляться ежедневно.</w:t>
      </w:r>
    </w:p>
    <w:p w:rsidR="00F325C6" w:rsidRDefault="00AA3E67"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7.</w:t>
      </w:r>
      <w:r w:rsidR="00E02BFF">
        <w:rPr>
          <w:rFonts w:ascii="Times New Roman" w:eastAsia="Times New Roman" w:hAnsi="Times New Roman" w:cs="Times New Roman"/>
          <w:sz w:val="28"/>
          <w:szCs w:val="28"/>
        </w:rPr>
        <w:t>6</w:t>
      </w:r>
      <w:r w:rsidR="00F325C6" w:rsidRPr="00E37C20">
        <w:rPr>
          <w:rFonts w:ascii="Times New Roman" w:eastAsia="Times New Roman" w:hAnsi="Times New Roman" w:cs="Times New Roman"/>
          <w:sz w:val="28"/>
          <w:szCs w:val="28"/>
        </w:rPr>
        <w:t>.8. Запрещается размещение всех видов автотранспортных средств на детских, спортивных площадках, площадках для отдыха и досуга, площадках для выгула и дрессировки животных.</w:t>
      </w:r>
    </w:p>
    <w:p w:rsidR="00E02BFF" w:rsidRPr="00E37C20" w:rsidRDefault="00E02BFF" w:rsidP="00E37C20">
      <w:pPr>
        <w:pStyle w:val="af0"/>
        <w:jc w:val="both"/>
        <w:rPr>
          <w:rFonts w:ascii="Times New Roman" w:eastAsia="Times New Roman" w:hAnsi="Times New Roman" w:cs="Times New Roman"/>
          <w:sz w:val="28"/>
          <w:szCs w:val="28"/>
        </w:rPr>
      </w:pPr>
    </w:p>
    <w:p w:rsidR="00F325C6" w:rsidRDefault="00F325C6" w:rsidP="00E02BFF">
      <w:pPr>
        <w:pStyle w:val="af0"/>
        <w:jc w:val="center"/>
        <w:rPr>
          <w:rFonts w:ascii="Times New Roman" w:eastAsia="Times New Roman" w:hAnsi="Times New Roman" w:cs="Times New Roman"/>
          <w:b/>
          <w:sz w:val="28"/>
          <w:szCs w:val="28"/>
        </w:rPr>
      </w:pPr>
      <w:r w:rsidRPr="00E37C20">
        <w:rPr>
          <w:rFonts w:ascii="Times New Roman" w:eastAsia="Times New Roman" w:hAnsi="Times New Roman" w:cs="Times New Roman"/>
          <w:b/>
          <w:sz w:val="28"/>
          <w:szCs w:val="28"/>
        </w:rPr>
        <w:lastRenderedPageBreak/>
        <w:t>Глава 8. Организация пешеходных коммуникаций, в том числе тротуаров, аллей, дорожек, тропинок</w:t>
      </w:r>
    </w:p>
    <w:p w:rsidR="00E02BFF" w:rsidRPr="00E37C20" w:rsidRDefault="00E02BFF" w:rsidP="00E37C20">
      <w:pPr>
        <w:pStyle w:val="af0"/>
        <w:jc w:val="both"/>
        <w:rPr>
          <w:rFonts w:ascii="Times New Roman" w:eastAsia="Times New Roman" w:hAnsi="Times New Roman" w:cs="Times New Roman"/>
          <w:b/>
          <w:sz w:val="28"/>
          <w:szCs w:val="28"/>
        </w:rPr>
      </w:pPr>
    </w:p>
    <w:p w:rsidR="00B122AD"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 xml:space="preserve">8.1. </w:t>
      </w:r>
      <w:r w:rsidRPr="00E37C20">
        <w:rPr>
          <w:rFonts w:ascii="Times New Roman" w:eastAsia="Times New Roman" w:hAnsi="Times New Roman" w:cs="Times New Roman"/>
          <w:sz w:val="28"/>
          <w:szCs w:val="28"/>
        </w:rPr>
        <w:t xml:space="preserve">Пешеходные коммуникации обеспечивают пешеходные связи и передвижения на территории </w:t>
      </w:r>
      <w:r w:rsidR="00B122AD"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 К пешеходным коммуникациям относят: тротуары, аллеи, дорожки, тропинки.</w:t>
      </w:r>
    </w:p>
    <w:p w:rsidR="00F325C6" w:rsidRPr="00E37C20" w:rsidRDefault="00F325C6" w:rsidP="00E37C20">
      <w:pPr>
        <w:pStyle w:val="af0"/>
        <w:jc w:val="both"/>
        <w:rPr>
          <w:rFonts w:ascii="Times New Roman" w:eastAsia="Times New Roman" w:hAnsi="Times New Roman" w:cs="Times New Roman"/>
          <w:sz w:val="28"/>
          <w:szCs w:val="28"/>
        </w:rPr>
      </w:pPr>
      <w:proofErr w:type="spellStart"/>
      <w:r w:rsidRPr="00E37C20">
        <w:rPr>
          <w:rFonts w:ascii="Times New Roman" w:eastAsia="Times New Roman" w:hAnsi="Times New Roman" w:cs="Times New Roman"/>
          <w:sz w:val="28"/>
          <w:szCs w:val="28"/>
        </w:rPr>
        <w:t>Дорожно-тропиночная</w:t>
      </w:r>
      <w:proofErr w:type="spellEnd"/>
      <w:r w:rsidRPr="00E37C20">
        <w:rPr>
          <w:rFonts w:ascii="Times New Roman" w:eastAsia="Times New Roman" w:hAnsi="Times New Roman" w:cs="Times New Roman"/>
          <w:sz w:val="28"/>
          <w:szCs w:val="28"/>
        </w:rPr>
        <w:t xml:space="preserve"> сеть, аллеи подразделяются на классы в зависимости от их функций и классифицируются по типам покрытий.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 xml:space="preserve">8.2. </w:t>
      </w:r>
      <w:r w:rsidRPr="00E37C20">
        <w:rPr>
          <w:rFonts w:ascii="Times New Roman" w:eastAsia="Times New Roman" w:hAnsi="Times New Roman" w:cs="Times New Roman"/>
          <w:sz w:val="28"/>
          <w:szCs w:val="28"/>
        </w:rPr>
        <w:t>Выделяют 6 классов садово-парковых дорожек:</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1) Главные дороги и аллеи - шириной 15 - 30 м, имеющие пропускную способность до 400 - 600 чел./ч., ее конструкция очень прочная, выполненная из </w:t>
      </w:r>
      <w:proofErr w:type="spellStart"/>
      <w:r w:rsidRPr="00E37C20">
        <w:rPr>
          <w:rFonts w:ascii="Times New Roman" w:eastAsia="Times New Roman" w:hAnsi="Times New Roman" w:cs="Times New Roman"/>
          <w:sz w:val="28"/>
          <w:szCs w:val="28"/>
        </w:rPr>
        <w:t>малоизнашиваемых</w:t>
      </w:r>
      <w:proofErr w:type="spellEnd"/>
      <w:r w:rsidRPr="00E37C20">
        <w:rPr>
          <w:rFonts w:ascii="Times New Roman" w:eastAsia="Times New Roman" w:hAnsi="Times New Roman" w:cs="Times New Roman"/>
          <w:sz w:val="28"/>
          <w:szCs w:val="28"/>
        </w:rPr>
        <w:t xml:space="preserve"> материалов, покрытия прочные и декоративные - из плит, камня. По ним распределяются основные потоки посетителей объекта, они предусматриваются как основные маршруты движения по объекту.</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2) Второстепенные дороги, дорожки и аллеи - соединяют главные, для более равномерного распространения посетителей, подведения их к площадкам, видовым точкам и другим элементам планировки, их ширина - 5 - 15 м. Интенсивность движения и пропускная способность ниже, чем </w:t>
      </w:r>
      <w:proofErr w:type="gramStart"/>
      <w:r w:rsidRPr="00E37C20">
        <w:rPr>
          <w:rFonts w:ascii="Times New Roman" w:eastAsia="Times New Roman" w:hAnsi="Times New Roman" w:cs="Times New Roman"/>
          <w:sz w:val="28"/>
          <w:szCs w:val="28"/>
        </w:rPr>
        <w:t>на</w:t>
      </w:r>
      <w:proofErr w:type="gramEnd"/>
      <w:r w:rsidRPr="00E37C20">
        <w:rPr>
          <w:rFonts w:ascii="Times New Roman" w:eastAsia="Times New Roman" w:hAnsi="Times New Roman" w:cs="Times New Roman"/>
          <w:sz w:val="28"/>
          <w:szCs w:val="28"/>
        </w:rPr>
        <w:t xml:space="preserve"> главных. Покрытия прочные и декоративные, так как они выполняют важную планировочную роль.</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3) Дополнительные дороги - пронизывают всю территорию, служат для соединения второстепенных элементов планировки, играют роль переходов, подходов к площадкам, сооружениям, цветникам, являются ответвлениями от главных и второстепенных маршрутов. Интенсивность движения по ним снижается в сравнении с двумя предыдущими. Ширина - 2,5 - 5 м. Покрытия делаются упрощенными.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4) Прогулочные тропы - шириной 0,5 - 1,5 м, предусматриваемые обычно в парках и лесопарках в обособленных полосах главных аллей и дорог по специальным маршрутам движения с целью прогулки, осмотра достопримечательностей, спортивных соревнований.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5) Дороги для конной езды, в экипажах, на санях предусматриваются по специально предложенным маршрутам движения, предназначены для прогулок, осмотра достопримечательностей, занятий конным спортом, проектируются в больших парках и лесопарках, должны иметь специальный тип покрытий. Ширина 1,5 - 5 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6) Хозяйственные дороги и проезды, транспортные осуществляют подвоз продуктов, материалов, шириной 6 - 8 м. Конструкции и покрытия таких дорог устраиваются из прочных твердых материалов, выдерживающих большие нагрузки.</w:t>
      </w:r>
      <w:r w:rsidR="00DF41F7"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Для крупных объектов характерны все 6 классов аллей и дорог, а для небольших - обычно предусматриваются </w:t>
      </w:r>
      <w:proofErr w:type="spellStart"/>
      <w:r w:rsidRPr="00E37C20">
        <w:rPr>
          <w:rFonts w:ascii="Times New Roman" w:eastAsia="Times New Roman" w:hAnsi="Times New Roman" w:cs="Times New Roman"/>
          <w:sz w:val="28"/>
          <w:szCs w:val="28"/>
        </w:rPr>
        <w:t>с-п</w:t>
      </w:r>
      <w:proofErr w:type="spellEnd"/>
      <w:r w:rsidRPr="00E37C20">
        <w:rPr>
          <w:rFonts w:ascii="Times New Roman" w:eastAsia="Times New Roman" w:hAnsi="Times New Roman" w:cs="Times New Roman"/>
          <w:sz w:val="28"/>
          <w:szCs w:val="28"/>
        </w:rPr>
        <w:t xml:space="preserve"> дорожки первых трех классов. По основным и второстепенным дорогам допускается эпизодический проезд автотранспорта и средств механизации по уходу за насаждениями.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8.3</w:t>
      </w:r>
      <w:r w:rsidRPr="00E37C20">
        <w:rPr>
          <w:rFonts w:ascii="Times New Roman" w:eastAsia="Times New Roman" w:hAnsi="Times New Roman" w:cs="Times New Roman"/>
          <w:sz w:val="28"/>
          <w:szCs w:val="28"/>
        </w:rPr>
        <w:t>. При проектировании пешеходных коммуникаций должны обеспечиваться: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минимальное количество пересечений с транспортными коммуникациями;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непрерывность системы пешеходных коммуникаций;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возможность безопасного, беспрепятственного и удобного передвижения людей, включая инвалидов и </w:t>
      </w:r>
      <w:proofErr w:type="spellStart"/>
      <w:r w:rsidRPr="00E37C20">
        <w:rPr>
          <w:rFonts w:ascii="Times New Roman" w:eastAsia="Times New Roman" w:hAnsi="Times New Roman" w:cs="Times New Roman"/>
          <w:sz w:val="28"/>
          <w:szCs w:val="28"/>
        </w:rPr>
        <w:t>маломобильные</w:t>
      </w:r>
      <w:proofErr w:type="spellEnd"/>
      <w:r w:rsidRPr="00E37C20">
        <w:rPr>
          <w:rFonts w:ascii="Times New Roman" w:eastAsia="Times New Roman" w:hAnsi="Times New Roman" w:cs="Times New Roman"/>
          <w:sz w:val="28"/>
          <w:szCs w:val="28"/>
        </w:rPr>
        <w:t xml:space="preserve"> группы населения;</w:t>
      </w:r>
    </w:p>
    <w:p w:rsidR="00EC70B4"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высокий уровень благоустройства и озеленения.</w:t>
      </w:r>
      <w:r w:rsidRPr="00E37C20">
        <w:rPr>
          <w:rFonts w:ascii="Times New Roman" w:eastAsia="Times New Roman" w:hAnsi="Times New Roman" w:cs="Times New Roman"/>
          <w:sz w:val="28"/>
          <w:szCs w:val="28"/>
        </w:rPr>
        <w:br/>
      </w:r>
      <w:r w:rsidRPr="00E37C20">
        <w:rPr>
          <w:rFonts w:ascii="Times New Roman" w:eastAsia="Times New Roman" w:hAnsi="Times New Roman" w:cs="Times New Roman"/>
          <w:b/>
          <w:sz w:val="28"/>
          <w:szCs w:val="28"/>
        </w:rPr>
        <w:t xml:space="preserve">8.4. </w:t>
      </w:r>
      <w:r w:rsidRPr="00E37C20">
        <w:rPr>
          <w:rFonts w:ascii="Times New Roman" w:eastAsia="Times New Roman" w:hAnsi="Times New Roman" w:cs="Times New Roman"/>
          <w:sz w:val="28"/>
          <w:szCs w:val="28"/>
        </w:rPr>
        <w:t>Покрытие пешеходных дорожек должны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 xml:space="preserve">8.5. </w:t>
      </w:r>
      <w:proofErr w:type="gramStart"/>
      <w:r w:rsidRPr="00E37C20">
        <w:rPr>
          <w:rFonts w:ascii="Times New Roman" w:eastAsia="Times New Roman" w:hAnsi="Times New Roman" w:cs="Times New Roman"/>
          <w:sz w:val="28"/>
          <w:szCs w:val="28"/>
        </w:rPr>
        <w:t>Исходя из схемы движения пешеходных потоков по маршрутам выделяются</w:t>
      </w:r>
      <w:proofErr w:type="gramEnd"/>
      <w:r w:rsidRPr="00E37C20">
        <w:rPr>
          <w:rFonts w:ascii="Times New Roman" w:eastAsia="Times New Roman" w:hAnsi="Times New Roman" w:cs="Times New Roman"/>
          <w:sz w:val="28"/>
          <w:szCs w:val="28"/>
        </w:rPr>
        <w:t>, участки по следующим типам: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w:t>
      </w:r>
      <w:proofErr w:type="gramStart"/>
      <w:r w:rsidRPr="00E37C20">
        <w:rPr>
          <w:rFonts w:ascii="Times New Roman" w:eastAsia="Times New Roman" w:hAnsi="Times New Roman" w:cs="Times New Roman"/>
          <w:sz w:val="28"/>
          <w:szCs w:val="28"/>
        </w:rPr>
        <w:t>образованные</w:t>
      </w:r>
      <w:proofErr w:type="gramEnd"/>
      <w:r w:rsidRPr="00E37C20">
        <w:rPr>
          <w:rFonts w:ascii="Times New Roman" w:eastAsia="Times New Roman" w:hAnsi="Times New Roman" w:cs="Times New Roman"/>
          <w:sz w:val="28"/>
          <w:szCs w:val="28"/>
        </w:rPr>
        <w:t xml:space="preserve"> при проектировании микрорайона и созданные, в том числе застройщиком;</w:t>
      </w:r>
    </w:p>
    <w:p w:rsidR="00EC70B4" w:rsidRPr="00E37C20" w:rsidRDefault="00F325C6" w:rsidP="00E37C20">
      <w:pPr>
        <w:pStyle w:val="af0"/>
        <w:jc w:val="both"/>
        <w:rPr>
          <w:rFonts w:ascii="Times New Roman" w:eastAsia="Times New Roman" w:hAnsi="Times New Roman" w:cs="Times New Roman"/>
          <w:sz w:val="28"/>
          <w:szCs w:val="28"/>
        </w:rPr>
      </w:pPr>
      <w:proofErr w:type="gramStart"/>
      <w:r w:rsidRPr="00E37C20">
        <w:rPr>
          <w:rFonts w:ascii="Times New Roman" w:eastAsia="Times New Roman" w:hAnsi="Times New Roman" w:cs="Times New Roman"/>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EC70B4"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 xml:space="preserve">8.6. </w:t>
      </w:r>
      <w:r w:rsidRPr="00E37C20">
        <w:rPr>
          <w:rFonts w:ascii="Times New Roman" w:eastAsia="Times New Roman" w:hAnsi="Times New Roman" w:cs="Times New Roman"/>
          <w:sz w:val="28"/>
          <w:szCs w:val="28"/>
        </w:rPr>
        <w:t>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 xml:space="preserve">8.7. </w:t>
      </w:r>
      <w:r w:rsidRPr="00E37C20">
        <w:rPr>
          <w:rFonts w:ascii="Times New Roman" w:eastAsia="Times New Roman" w:hAnsi="Times New Roman" w:cs="Times New Roman"/>
          <w:sz w:val="28"/>
          <w:szCs w:val="28"/>
        </w:rPr>
        <w:t>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8.8</w:t>
      </w:r>
      <w:r w:rsidRPr="00E37C20">
        <w:rPr>
          <w:rFonts w:ascii="Times New Roman" w:eastAsia="Times New Roman" w:hAnsi="Times New Roman" w:cs="Times New Roman"/>
          <w:sz w:val="28"/>
          <w:szCs w:val="28"/>
        </w:rPr>
        <w:t xml:space="preserve">. В случае выявления потребности в более высоком уровне безопасности и комфорта для пешеходов на уже сложившихся пешеходных маршрутах, </w:t>
      </w:r>
      <w:proofErr w:type="gramStart"/>
      <w:r w:rsidRPr="00E37C20">
        <w:rPr>
          <w:rFonts w:ascii="Times New Roman" w:eastAsia="Times New Roman" w:hAnsi="Times New Roman" w:cs="Times New Roman"/>
          <w:sz w:val="28"/>
          <w:szCs w:val="28"/>
        </w:rPr>
        <w:t>возможно</w:t>
      </w:r>
      <w:proofErr w:type="gramEnd"/>
      <w:r w:rsidRPr="00E37C20">
        <w:rPr>
          <w:rFonts w:ascii="Times New Roman" w:eastAsia="Times New Roman" w:hAnsi="Times New Roman" w:cs="Times New Roman"/>
          <w:sz w:val="28"/>
          <w:szCs w:val="28"/>
        </w:rPr>
        <w:t xml:space="preserve"> организовывать перенос пешеходных переходов и создавать искусственные препятствия для использования пешеходами опасных маршрутов.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 xml:space="preserve">8.9. </w:t>
      </w:r>
      <w:r w:rsidRPr="00E37C20">
        <w:rPr>
          <w:rFonts w:ascii="Times New Roman" w:eastAsia="Times New Roman" w:hAnsi="Times New Roman" w:cs="Times New Roman"/>
          <w:sz w:val="28"/>
          <w:szCs w:val="28"/>
        </w:rPr>
        <w:t>При создании пешеходных тротуаров необходимо учитывать следующее: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пешеходные тротуары должны быть </w:t>
      </w:r>
      <w:proofErr w:type="spellStart"/>
      <w:r w:rsidRPr="00E37C20">
        <w:rPr>
          <w:rFonts w:ascii="Times New Roman" w:eastAsia="Times New Roman" w:hAnsi="Times New Roman" w:cs="Times New Roman"/>
          <w:sz w:val="28"/>
          <w:szCs w:val="28"/>
        </w:rPr>
        <w:t>безбарьерными</w:t>
      </w:r>
      <w:proofErr w:type="spellEnd"/>
      <w:r w:rsidRPr="00E37C20">
        <w:rPr>
          <w:rFonts w:ascii="Times New Roman" w:eastAsia="Times New Roman" w:hAnsi="Times New Roman" w:cs="Times New Roman"/>
          <w:sz w:val="28"/>
          <w:szCs w:val="28"/>
        </w:rPr>
        <w:t xml:space="preserve"> и доступными для беспрепятственного пользования для </w:t>
      </w:r>
      <w:proofErr w:type="spellStart"/>
      <w:r w:rsidRPr="00E37C20">
        <w:rPr>
          <w:rFonts w:ascii="Times New Roman" w:eastAsia="Times New Roman" w:hAnsi="Times New Roman" w:cs="Times New Roman"/>
          <w:sz w:val="28"/>
          <w:szCs w:val="28"/>
        </w:rPr>
        <w:t>маломобильных</w:t>
      </w:r>
      <w:proofErr w:type="spellEnd"/>
      <w:r w:rsidRPr="00E37C20">
        <w:rPr>
          <w:rFonts w:ascii="Times New Roman" w:eastAsia="Times New Roman" w:hAnsi="Times New Roman" w:cs="Times New Roman"/>
          <w:sz w:val="28"/>
          <w:szCs w:val="28"/>
        </w:rPr>
        <w:t xml:space="preserve"> групп населения (МГН), </w:t>
      </w:r>
      <w:proofErr w:type="gramStart"/>
      <w:r w:rsidRPr="00E37C20">
        <w:rPr>
          <w:rFonts w:ascii="Times New Roman" w:eastAsia="Times New Roman" w:hAnsi="Times New Roman" w:cs="Times New Roman"/>
          <w:sz w:val="28"/>
          <w:szCs w:val="28"/>
        </w:rPr>
        <w:t>согласно</w:t>
      </w:r>
      <w:proofErr w:type="gramEnd"/>
      <w:r w:rsidRPr="00E37C20">
        <w:rPr>
          <w:rFonts w:ascii="Times New Roman" w:eastAsia="Times New Roman" w:hAnsi="Times New Roman" w:cs="Times New Roman"/>
          <w:sz w:val="28"/>
          <w:szCs w:val="28"/>
        </w:rPr>
        <w:t xml:space="preserve"> действующих сводов правил;</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w:t>
      </w:r>
      <w:proofErr w:type="gramStart"/>
      <w:r w:rsidRPr="00E37C20">
        <w:rPr>
          <w:rFonts w:ascii="Times New Roman" w:eastAsia="Times New Roman" w:hAnsi="Times New Roman" w:cs="Times New Roman"/>
          <w:sz w:val="28"/>
          <w:szCs w:val="28"/>
        </w:rPr>
        <w:t>исходя из текущих планировочных решений по транспортным путям следует</w:t>
      </w:r>
      <w:proofErr w:type="gramEnd"/>
      <w:r w:rsidRPr="00E37C20">
        <w:rPr>
          <w:rFonts w:ascii="Times New Roman" w:eastAsia="Times New Roman" w:hAnsi="Times New Roman" w:cs="Times New Roman"/>
          <w:sz w:val="28"/>
          <w:szCs w:val="28"/>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8.10</w:t>
      </w:r>
      <w:r w:rsidRPr="00E37C20">
        <w:rPr>
          <w:rFonts w:ascii="Times New Roman" w:eastAsia="Times New Roman" w:hAnsi="Times New Roman" w:cs="Times New Roman"/>
          <w:sz w:val="28"/>
          <w:szCs w:val="28"/>
        </w:rPr>
        <w:t xml:space="preserve">. На территории </w:t>
      </w:r>
      <w:r w:rsidR="00B122AD" w:rsidRPr="00E37C20">
        <w:rPr>
          <w:rFonts w:ascii="Times New Roman" w:eastAsia="Times New Roman" w:hAnsi="Times New Roman" w:cs="Times New Roman"/>
          <w:sz w:val="28"/>
          <w:szCs w:val="28"/>
        </w:rPr>
        <w:t xml:space="preserve">Новочернореченского сельсовета </w:t>
      </w:r>
      <w:r w:rsidRPr="00E37C20">
        <w:rPr>
          <w:rFonts w:ascii="Times New Roman" w:eastAsia="Times New Roman" w:hAnsi="Times New Roman" w:cs="Times New Roman"/>
          <w:sz w:val="28"/>
          <w:szCs w:val="28"/>
        </w:rPr>
        <w:t>пешеходные маршруты обеспечиваются освещением и озеленением.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8.11</w:t>
      </w:r>
      <w:r w:rsidRPr="00E37C20">
        <w:rPr>
          <w:rFonts w:ascii="Times New Roman" w:eastAsia="Times New Roman" w:hAnsi="Times New Roman" w:cs="Times New Roman"/>
          <w:sz w:val="28"/>
          <w:szCs w:val="28"/>
        </w:rPr>
        <w:t>.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F325C6" w:rsidRPr="00E37C20" w:rsidRDefault="00F325C6" w:rsidP="00E37C20">
      <w:pPr>
        <w:pStyle w:val="af0"/>
        <w:jc w:val="both"/>
        <w:rPr>
          <w:rFonts w:ascii="Times New Roman" w:eastAsia="Times New Roman" w:hAnsi="Times New Roman" w:cs="Times New Roman"/>
          <w:b/>
          <w:sz w:val="28"/>
          <w:szCs w:val="28"/>
        </w:rPr>
      </w:pPr>
      <w:r w:rsidRPr="00E37C20">
        <w:rPr>
          <w:rFonts w:ascii="Times New Roman" w:eastAsia="Times New Roman" w:hAnsi="Times New Roman" w:cs="Times New Roman"/>
          <w:b/>
          <w:sz w:val="28"/>
          <w:szCs w:val="28"/>
        </w:rPr>
        <w:lastRenderedPageBreak/>
        <w:t>8.</w:t>
      </w:r>
      <w:r w:rsidR="00AA3E67" w:rsidRPr="00E37C20">
        <w:rPr>
          <w:rFonts w:ascii="Times New Roman" w:eastAsia="Times New Roman" w:hAnsi="Times New Roman" w:cs="Times New Roman"/>
          <w:b/>
          <w:sz w:val="28"/>
          <w:szCs w:val="28"/>
        </w:rPr>
        <w:t>12</w:t>
      </w:r>
      <w:r w:rsidRPr="00E37C20">
        <w:rPr>
          <w:rFonts w:ascii="Times New Roman" w:eastAsia="Times New Roman" w:hAnsi="Times New Roman" w:cs="Times New Roman"/>
          <w:b/>
          <w:sz w:val="28"/>
          <w:szCs w:val="28"/>
        </w:rPr>
        <w:t xml:space="preserve">. </w:t>
      </w:r>
      <w:r w:rsidRPr="00E37C20">
        <w:rPr>
          <w:rFonts w:ascii="Times New Roman" w:eastAsia="Times New Roman" w:hAnsi="Times New Roman" w:cs="Times New Roman"/>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r w:rsidR="00B122AD"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участков с древесно-кустарниковой и (или) травянистой растительностью для движения, остановки и стоянки автотранспортных средств.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8.</w:t>
      </w:r>
      <w:r w:rsidR="00AA3E67" w:rsidRPr="00E37C20">
        <w:rPr>
          <w:rFonts w:ascii="Times New Roman" w:eastAsia="Times New Roman" w:hAnsi="Times New Roman" w:cs="Times New Roman"/>
          <w:b/>
          <w:sz w:val="28"/>
          <w:szCs w:val="28"/>
        </w:rPr>
        <w:t>13</w:t>
      </w:r>
      <w:r w:rsidRPr="00E37C20">
        <w:rPr>
          <w:rFonts w:ascii="Times New Roman" w:eastAsia="Times New Roman" w:hAnsi="Times New Roman" w:cs="Times New Roman"/>
          <w:b/>
          <w:sz w:val="28"/>
          <w:szCs w:val="28"/>
        </w:rPr>
        <w:t xml:space="preserve">. </w:t>
      </w:r>
      <w:r w:rsidRPr="00E37C20">
        <w:rPr>
          <w:rFonts w:ascii="Times New Roman" w:eastAsia="Times New Roman" w:hAnsi="Times New Roman" w:cs="Times New Roman"/>
          <w:sz w:val="28"/>
          <w:szCs w:val="28"/>
        </w:rPr>
        <w:t>Трассировка основных пешеходных коммуникаций может осуществляться вдоль улиц и дорог (тротуары) или независимо от них.</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8.1</w:t>
      </w:r>
      <w:r w:rsidR="00AA3E67" w:rsidRPr="00E37C20">
        <w:rPr>
          <w:rFonts w:ascii="Times New Roman" w:eastAsia="Times New Roman" w:hAnsi="Times New Roman" w:cs="Times New Roman"/>
          <w:b/>
          <w:sz w:val="28"/>
          <w:szCs w:val="28"/>
        </w:rPr>
        <w:t>4</w:t>
      </w:r>
      <w:r w:rsidRPr="00E37C20">
        <w:rPr>
          <w:rFonts w:ascii="Times New Roman" w:eastAsia="Times New Roman" w:hAnsi="Times New Roman" w:cs="Times New Roman"/>
          <w:b/>
          <w:sz w:val="28"/>
          <w:szCs w:val="28"/>
        </w:rPr>
        <w:t xml:space="preserve">. </w:t>
      </w:r>
      <w:r w:rsidRPr="00E37C20">
        <w:rPr>
          <w:rFonts w:ascii="Times New Roman" w:eastAsia="Times New Roman" w:hAnsi="Times New Roman" w:cs="Times New Roman"/>
          <w:sz w:val="28"/>
          <w:szCs w:val="28"/>
        </w:rPr>
        <w:t>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F325C6" w:rsidRPr="00E37C20" w:rsidRDefault="00AA3E67"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8.15</w:t>
      </w:r>
      <w:r w:rsidR="00F325C6" w:rsidRPr="00E37C20">
        <w:rPr>
          <w:rFonts w:ascii="Times New Roman" w:eastAsia="Times New Roman" w:hAnsi="Times New Roman" w:cs="Times New Roman"/>
          <w:b/>
          <w:sz w:val="28"/>
          <w:szCs w:val="28"/>
        </w:rPr>
        <w:t xml:space="preserve">. </w:t>
      </w:r>
      <w:r w:rsidR="00F325C6" w:rsidRPr="00E37C20">
        <w:rPr>
          <w:rFonts w:ascii="Times New Roman" w:eastAsia="Times New Roman" w:hAnsi="Times New Roman" w:cs="Times New Roman"/>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8.1</w:t>
      </w:r>
      <w:r w:rsidR="00AA3E67" w:rsidRPr="00E37C20">
        <w:rPr>
          <w:rFonts w:ascii="Times New Roman" w:eastAsia="Times New Roman" w:hAnsi="Times New Roman" w:cs="Times New Roman"/>
          <w:b/>
          <w:sz w:val="28"/>
          <w:szCs w:val="28"/>
        </w:rPr>
        <w:t>6</w:t>
      </w:r>
      <w:r w:rsidRPr="00E37C20">
        <w:rPr>
          <w:rFonts w:ascii="Times New Roman" w:eastAsia="Times New Roman" w:hAnsi="Times New Roman" w:cs="Times New Roman"/>
          <w:sz w:val="28"/>
          <w:szCs w:val="28"/>
        </w:rPr>
        <w:t>.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F325C6" w:rsidRPr="00E37C20" w:rsidRDefault="00AA3E67" w:rsidP="00E37C20">
      <w:pPr>
        <w:pStyle w:val="af0"/>
        <w:jc w:val="both"/>
        <w:rPr>
          <w:rFonts w:ascii="Times New Roman" w:eastAsia="Times New Roman" w:hAnsi="Times New Roman" w:cs="Times New Roman"/>
          <w:b/>
          <w:sz w:val="28"/>
          <w:szCs w:val="28"/>
        </w:rPr>
      </w:pPr>
      <w:r w:rsidRPr="00E37C20">
        <w:rPr>
          <w:rFonts w:ascii="Times New Roman" w:eastAsia="Times New Roman" w:hAnsi="Times New Roman" w:cs="Times New Roman"/>
          <w:b/>
          <w:sz w:val="28"/>
          <w:szCs w:val="28"/>
        </w:rPr>
        <w:t>8.17</w:t>
      </w:r>
      <w:r w:rsidR="00F325C6" w:rsidRPr="00E37C20">
        <w:rPr>
          <w:rFonts w:ascii="Times New Roman" w:eastAsia="Times New Roman" w:hAnsi="Times New Roman" w:cs="Times New Roman"/>
          <w:b/>
          <w:sz w:val="28"/>
          <w:szCs w:val="28"/>
        </w:rPr>
        <w:t xml:space="preserve">. </w:t>
      </w:r>
      <w:r w:rsidR="00F325C6" w:rsidRPr="00E37C20">
        <w:rPr>
          <w:rFonts w:ascii="Times New Roman" w:eastAsia="Times New Roman" w:hAnsi="Times New Roman" w:cs="Times New Roman"/>
          <w:sz w:val="28"/>
          <w:szCs w:val="28"/>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8.1</w:t>
      </w:r>
      <w:r w:rsidR="00AA3E67" w:rsidRPr="00E37C20">
        <w:rPr>
          <w:rFonts w:ascii="Times New Roman" w:eastAsia="Times New Roman" w:hAnsi="Times New Roman" w:cs="Times New Roman"/>
          <w:b/>
          <w:sz w:val="28"/>
          <w:szCs w:val="28"/>
        </w:rPr>
        <w:t>8</w:t>
      </w:r>
      <w:r w:rsidRPr="00E37C20">
        <w:rPr>
          <w:rFonts w:ascii="Times New Roman" w:eastAsia="Times New Roman" w:hAnsi="Times New Roman" w:cs="Times New Roman"/>
          <w:sz w:val="28"/>
          <w:szCs w:val="28"/>
        </w:rPr>
        <w:t>. Велосипедные пути должны связывать все части населенного пункта, создавая условия для беспрепятственного передвижения на велосипеде.</w:t>
      </w:r>
    </w:p>
    <w:p w:rsidR="00EC70B4" w:rsidRPr="00E37C20" w:rsidRDefault="00F325C6" w:rsidP="00E37C20">
      <w:pPr>
        <w:pStyle w:val="af0"/>
        <w:jc w:val="both"/>
        <w:rPr>
          <w:rFonts w:ascii="Times New Roman" w:eastAsia="Times New Roman" w:hAnsi="Times New Roman" w:cs="Times New Roman"/>
          <w:b/>
          <w:sz w:val="28"/>
          <w:szCs w:val="28"/>
        </w:rPr>
      </w:pPr>
      <w:r w:rsidRPr="00E37C20">
        <w:rPr>
          <w:rFonts w:ascii="Times New Roman" w:eastAsia="Times New Roman" w:hAnsi="Times New Roman" w:cs="Times New Roman"/>
          <w:b/>
          <w:sz w:val="28"/>
          <w:szCs w:val="28"/>
        </w:rPr>
        <w:t>8.</w:t>
      </w:r>
      <w:r w:rsidR="00AA3E67" w:rsidRPr="00E37C20">
        <w:rPr>
          <w:rFonts w:ascii="Times New Roman" w:eastAsia="Times New Roman" w:hAnsi="Times New Roman" w:cs="Times New Roman"/>
          <w:b/>
          <w:sz w:val="28"/>
          <w:szCs w:val="28"/>
        </w:rPr>
        <w:t>19</w:t>
      </w:r>
      <w:r w:rsidRPr="00E37C20">
        <w:rPr>
          <w:rFonts w:ascii="Times New Roman" w:eastAsia="Times New Roman" w:hAnsi="Times New Roman" w:cs="Times New Roman"/>
          <w:sz w:val="28"/>
          <w:szCs w:val="28"/>
        </w:rPr>
        <w:t>. 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F325C6" w:rsidRPr="00E37C20" w:rsidRDefault="00AA3E67"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8.20</w:t>
      </w:r>
      <w:r w:rsidR="00F325C6" w:rsidRPr="00E37C20">
        <w:rPr>
          <w:rFonts w:ascii="Times New Roman" w:eastAsia="Times New Roman" w:hAnsi="Times New Roman" w:cs="Times New Roman"/>
          <w:b/>
          <w:sz w:val="28"/>
          <w:szCs w:val="28"/>
        </w:rPr>
        <w:t xml:space="preserve">. </w:t>
      </w:r>
      <w:r w:rsidR="00F325C6" w:rsidRPr="00E37C20">
        <w:rPr>
          <w:rFonts w:ascii="Times New Roman" w:eastAsia="Times New Roman" w:hAnsi="Times New Roman" w:cs="Times New Roman"/>
          <w:sz w:val="28"/>
          <w:szCs w:val="28"/>
        </w:rPr>
        <w:t>Для эффективного использования велосипедного передвижения применяются следующие меры: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маршруты велодорожек, интегрированные в единую замкнутую систему;</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комфортные и безопасные пересечения </w:t>
      </w:r>
      <w:proofErr w:type="spellStart"/>
      <w:r w:rsidRPr="00E37C20">
        <w:rPr>
          <w:rFonts w:ascii="Times New Roman" w:eastAsia="Times New Roman" w:hAnsi="Times New Roman" w:cs="Times New Roman"/>
          <w:sz w:val="28"/>
          <w:szCs w:val="28"/>
        </w:rPr>
        <w:t>веломаршрутов</w:t>
      </w:r>
      <w:proofErr w:type="spellEnd"/>
      <w:r w:rsidRPr="00E37C20">
        <w:rPr>
          <w:rFonts w:ascii="Times New Roman" w:eastAsia="Times New Roman" w:hAnsi="Times New Roman" w:cs="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организация без барьерной среды в зонах перепада высот на маршруте;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 организация велодорожек не только в прогулочных зонах, но и на маршрутах, ведущих к зонам транспортно-пересадочного узла (далее - ТПУ) и остановках внеуличного транспорта;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безопасные </w:t>
      </w:r>
      <w:proofErr w:type="spellStart"/>
      <w:r w:rsidRPr="00E37C20">
        <w:rPr>
          <w:rFonts w:ascii="Times New Roman" w:eastAsia="Times New Roman" w:hAnsi="Times New Roman" w:cs="Times New Roman"/>
          <w:sz w:val="28"/>
          <w:szCs w:val="28"/>
        </w:rPr>
        <w:t>велопарковки</w:t>
      </w:r>
      <w:proofErr w:type="spellEnd"/>
      <w:r w:rsidRPr="00E37C20">
        <w:rPr>
          <w:rFonts w:ascii="Times New Roman" w:eastAsia="Times New Roman" w:hAnsi="Times New Roman" w:cs="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rsidR="00F325C6" w:rsidRPr="00E37C20" w:rsidRDefault="00AA3E67"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8.21</w:t>
      </w:r>
      <w:r w:rsidR="00F325C6" w:rsidRPr="00E37C20">
        <w:rPr>
          <w:rFonts w:ascii="Times New Roman" w:eastAsia="Times New Roman" w:hAnsi="Times New Roman" w:cs="Times New Roman"/>
          <w:b/>
          <w:sz w:val="28"/>
          <w:szCs w:val="28"/>
        </w:rPr>
        <w:t>.</w:t>
      </w:r>
      <w:r w:rsidR="00F325C6" w:rsidRPr="00E37C20">
        <w:rPr>
          <w:rFonts w:ascii="Times New Roman" w:eastAsia="Times New Roman" w:hAnsi="Times New Roman" w:cs="Times New Roman"/>
          <w:sz w:val="28"/>
          <w:szCs w:val="28"/>
        </w:rPr>
        <w:t xml:space="preserve"> Содержание дорожек заключаться в подметании, сборе мусора, уборке снега, посыпке песком в случае гололеда.</w:t>
      </w:r>
      <w:r w:rsidR="007956CE" w:rsidRPr="00E37C20">
        <w:rPr>
          <w:rFonts w:ascii="Times New Roman" w:eastAsia="Times New Roman" w:hAnsi="Times New Roman" w:cs="Times New Roman"/>
          <w:sz w:val="28"/>
          <w:szCs w:val="28"/>
        </w:rPr>
        <w:t xml:space="preserve"> </w:t>
      </w:r>
      <w:r w:rsidR="00F325C6" w:rsidRPr="00E37C20">
        <w:rPr>
          <w:rFonts w:ascii="Times New Roman" w:eastAsia="Times New Roman" w:hAnsi="Times New Roman" w:cs="Times New Roman"/>
          <w:sz w:val="28"/>
          <w:szCs w:val="28"/>
        </w:rPr>
        <w:t>Подметание дорожек необходимо проводить утром, когда движение минимальное. Садово-парковые дорожки на объектах с повышенной интенсивностью пешеходного движения, а также в мемориальных и исторических местах должны подметаться и при необходимости мыться ежедневно по установленному режиму.</w:t>
      </w:r>
      <w:r w:rsidR="00F325C6" w:rsidRPr="00E37C20">
        <w:rPr>
          <w:rFonts w:ascii="Times New Roman" w:eastAsia="Times New Roman" w:hAnsi="Times New Roman" w:cs="Times New Roman"/>
          <w:sz w:val="28"/>
          <w:szCs w:val="28"/>
        </w:rPr>
        <w:br/>
      </w:r>
      <w:r w:rsidR="00F325C6" w:rsidRPr="00E37C20">
        <w:rPr>
          <w:rFonts w:ascii="Times New Roman" w:eastAsia="Times New Roman" w:hAnsi="Times New Roman" w:cs="Times New Roman"/>
          <w:b/>
          <w:sz w:val="28"/>
          <w:szCs w:val="28"/>
        </w:rPr>
        <w:t>8.2</w:t>
      </w:r>
      <w:r w:rsidRPr="00E37C20">
        <w:rPr>
          <w:rFonts w:ascii="Times New Roman" w:eastAsia="Times New Roman" w:hAnsi="Times New Roman" w:cs="Times New Roman"/>
          <w:b/>
          <w:sz w:val="28"/>
          <w:szCs w:val="28"/>
        </w:rPr>
        <w:t>2.</w:t>
      </w:r>
      <w:r w:rsidR="00F325C6" w:rsidRPr="00E37C20">
        <w:rPr>
          <w:rFonts w:ascii="Times New Roman" w:eastAsia="Times New Roman" w:hAnsi="Times New Roman" w:cs="Times New Roman"/>
          <w:sz w:val="28"/>
          <w:szCs w:val="28"/>
        </w:rPr>
        <w:t xml:space="preserve"> Щебеночные дорожки в летний сезон необходимо поливать, асфальтовые -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8.2</w:t>
      </w:r>
      <w:r w:rsidR="00AA3E67" w:rsidRPr="00E37C20">
        <w:rPr>
          <w:rFonts w:ascii="Times New Roman" w:eastAsia="Times New Roman" w:hAnsi="Times New Roman" w:cs="Times New Roman"/>
          <w:b/>
          <w:sz w:val="28"/>
          <w:szCs w:val="28"/>
        </w:rPr>
        <w:t>3</w:t>
      </w:r>
      <w:r w:rsidRPr="00E37C20">
        <w:rPr>
          <w:rFonts w:ascii="Times New Roman" w:eastAsia="Times New Roman" w:hAnsi="Times New Roman" w:cs="Times New Roman"/>
          <w:b/>
          <w:sz w:val="28"/>
          <w:szCs w:val="28"/>
        </w:rPr>
        <w:t>.</w:t>
      </w:r>
      <w:r w:rsidRPr="00E37C20">
        <w:rPr>
          <w:rFonts w:ascii="Times New Roman" w:eastAsia="Times New Roman" w:hAnsi="Times New Roman" w:cs="Times New Roman"/>
          <w:sz w:val="28"/>
          <w:szCs w:val="28"/>
        </w:rPr>
        <w:t xml:space="preserve"> Зимой при обледенении садовые дорожки необходимо посыпать песком или другими противоскользящими материалами.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8.2</w:t>
      </w:r>
      <w:r w:rsidR="00AA3E67" w:rsidRPr="00E37C20">
        <w:rPr>
          <w:rFonts w:ascii="Times New Roman" w:eastAsia="Times New Roman" w:hAnsi="Times New Roman" w:cs="Times New Roman"/>
          <w:b/>
          <w:sz w:val="28"/>
          <w:szCs w:val="28"/>
        </w:rPr>
        <w:t>4</w:t>
      </w:r>
      <w:r w:rsidRPr="00E37C20">
        <w:rPr>
          <w:rFonts w:ascii="Times New Roman" w:eastAsia="Times New Roman" w:hAnsi="Times New Roman" w:cs="Times New Roman"/>
          <w:sz w:val="28"/>
          <w:szCs w:val="28"/>
        </w:rPr>
        <w:t xml:space="preserve">. Использование </w:t>
      </w:r>
      <w:proofErr w:type="spellStart"/>
      <w:r w:rsidRPr="00E37C20">
        <w:rPr>
          <w:rFonts w:ascii="Times New Roman" w:eastAsia="Times New Roman" w:hAnsi="Times New Roman" w:cs="Times New Roman"/>
          <w:sz w:val="28"/>
          <w:szCs w:val="28"/>
        </w:rPr>
        <w:t>противогололедных</w:t>
      </w:r>
      <w:proofErr w:type="spellEnd"/>
      <w:r w:rsidRPr="00E37C20">
        <w:rPr>
          <w:rFonts w:ascii="Times New Roman" w:eastAsia="Times New Roman" w:hAnsi="Times New Roman" w:cs="Times New Roman"/>
          <w:sz w:val="28"/>
          <w:szCs w:val="28"/>
        </w:rPr>
        <w:t xml:space="preserve"> материалов на дорогах, прилегающих к зеленым насаждениям, должно осуществляться в строгом соответствии с утвержденным нормативным документом органов местного самоуправления.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8.2</w:t>
      </w:r>
      <w:r w:rsidR="00AA3E67" w:rsidRPr="00E37C20">
        <w:rPr>
          <w:rFonts w:ascii="Times New Roman" w:eastAsia="Times New Roman" w:hAnsi="Times New Roman" w:cs="Times New Roman"/>
          <w:b/>
          <w:sz w:val="28"/>
          <w:szCs w:val="28"/>
        </w:rPr>
        <w:t>5.</w:t>
      </w:r>
      <w:r w:rsidRPr="00E37C20">
        <w:rPr>
          <w:rFonts w:ascii="Times New Roman" w:eastAsia="Times New Roman" w:hAnsi="Times New Roman" w:cs="Times New Roman"/>
          <w:sz w:val="28"/>
          <w:szCs w:val="28"/>
        </w:rPr>
        <w:t xml:space="preserve"> На садово-парковых дорожках необходимо производить очистку от снега. Снег сгребается </w:t>
      </w:r>
      <w:proofErr w:type="gramStart"/>
      <w:r w:rsidRPr="00E37C20">
        <w:rPr>
          <w:rFonts w:ascii="Times New Roman" w:eastAsia="Times New Roman" w:hAnsi="Times New Roman" w:cs="Times New Roman"/>
          <w:sz w:val="28"/>
          <w:szCs w:val="28"/>
        </w:rPr>
        <w:t>рыхлым</w:t>
      </w:r>
      <w:proofErr w:type="gramEnd"/>
      <w:r w:rsidRPr="00E37C20">
        <w:rPr>
          <w:rFonts w:ascii="Times New Roman" w:eastAsia="Times New Roman" w:hAnsi="Times New Roman" w:cs="Times New Roman"/>
          <w:sz w:val="28"/>
          <w:szCs w:val="28"/>
        </w:rPr>
        <w:t>, до слеживания. На дорожках с интенсивным движением снег должен сгребаться после каждого снегопада.</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На щебеночных дорожках необходимо убирать снег с помощью щеточных снегоочистителей можно при температуре ниже -5 °C, чтобы не вызвать их разрушения.</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на прямолинейных участках обязательно по шнуру. Грунтовые дорожки должны быть очищены от сорняков.</w:t>
      </w:r>
    </w:p>
    <w:p w:rsidR="00F325C6"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8.2</w:t>
      </w:r>
      <w:r w:rsidR="00AA3E67" w:rsidRPr="00E37C20">
        <w:rPr>
          <w:rFonts w:ascii="Times New Roman" w:eastAsia="Times New Roman" w:hAnsi="Times New Roman" w:cs="Times New Roman"/>
          <w:b/>
          <w:sz w:val="28"/>
          <w:szCs w:val="28"/>
        </w:rPr>
        <w:t>6.</w:t>
      </w:r>
      <w:r w:rsidRPr="00E37C20">
        <w:rPr>
          <w:rFonts w:ascii="Times New Roman" w:eastAsia="Times New Roman" w:hAnsi="Times New Roman" w:cs="Times New Roman"/>
          <w:sz w:val="28"/>
          <w:szCs w:val="28"/>
        </w:rPr>
        <w:t xml:space="preserve"> В случае необходимости производятся работы по ремонту дорожек. На щебеночных дорожках производится очистка поверхностных слоев дорожек со срезкой и удалением грязи, старого </w:t>
      </w:r>
      <w:proofErr w:type="spellStart"/>
      <w:r w:rsidRPr="00E37C20">
        <w:rPr>
          <w:rFonts w:ascii="Times New Roman" w:eastAsia="Times New Roman" w:hAnsi="Times New Roman" w:cs="Times New Roman"/>
          <w:sz w:val="28"/>
          <w:szCs w:val="28"/>
        </w:rPr>
        <w:t>спецслоя</w:t>
      </w:r>
      <w:proofErr w:type="spellEnd"/>
      <w:r w:rsidRPr="00E37C20">
        <w:rPr>
          <w:rFonts w:ascii="Times New Roman" w:eastAsia="Times New Roman" w:hAnsi="Times New Roman" w:cs="Times New Roman"/>
          <w:sz w:val="28"/>
          <w:szCs w:val="28"/>
        </w:rPr>
        <w:t xml:space="preserve"> до щебенки, разравниванием и прикатыванием катком (три прохода).</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Вдоль грунтовых дорожек обрезаются бровки (газонные), проводятся планировка полотна дорожки под шаблон со срезкой бугров и засыпкой углублений, смачивание, присыпка песком слоем до 2 см и </w:t>
      </w:r>
      <w:proofErr w:type="spellStart"/>
      <w:r w:rsidRPr="00E37C20">
        <w:rPr>
          <w:rFonts w:ascii="Times New Roman" w:eastAsia="Times New Roman" w:hAnsi="Times New Roman" w:cs="Times New Roman"/>
          <w:sz w:val="28"/>
          <w:szCs w:val="28"/>
        </w:rPr>
        <w:t>прикатка</w:t>
      </w:r>
      <w:proofErr w:type="spellEnd"/>
      <w:r w:rsidRPr="00E37C20">
        <w:rPr>
          <w:rFonts w:ascii="Times New Roman" w:eastAsia="Times New Roman" w:hAnsi="Times New Roman" w:cs="Times New Roman"/>
          <w:sz w:val="28"/>
          <w:szCs w:val="28"/>
        </w:rPr>
        <w:t xml:space="preserve"> катком (до трех проходов).</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p>
    <w:p w:rsidR="00E02BFF" w:rsidRPr="00E37C20" w:rsidRDefault="00E02BFF" w:rsidP="00E37C20">
      <w:pPr>
        <w:pStyle w:val="af0"/>
        <w:jc w:val="both"/>
        <w:rPr>
          <w:rFonts w:ascii="Times New Roman" w:eastAsia="Times New Roman" w:hAnsi="Times New Roman" w:cs="Times New Roman"/>
          <w:sz w:val="28"/>
          <w:szCs w:val="28"/>
        </w:rPr>
      </w:pPr>
    </w:p>
    <w:p w:rsidR="00EC70B4" w:rsidRDefault="00F325C6" w:rsidP="00E02BFF">
      <w:pPr>
        <w:pStyle w:val="af0"/>
        <w:jc w:val="center"/>
        <w:rPr>
          <w:rFonts w:ascii="Times New Roman" w:eastAsia="Times New Roman" w:hAnsi="Times New Roman" w:cs="Times New Roman"/>
          <w:b/>
          <w:sz w:val="28"/>
          <w:szCs w:val="28"/>
        </w:rPr>
      </w:pPr>
      <w:r w:rsidRPr="00E37C20">
        <w:rPr>
          <w:rFonts w:ascii="Times New Roman" w:eastAsia="Times New Roman" w:hAnsi="Times New Roman" w:cs="Times New Roman"/>
          <w:b/>
          <w:sz w:val="28"/>
          <w:szCs w:val="28"/>
        </w:rPr>
        <w:t xml:space="preserve">Глава 9. Обустройство территории </w:t>
      </w:r>
      <w:r w:rsidR="007956CE" w:rsidRPr="00E37C20">
        <w:rPr>
          <w:rFonts w:ascii="Times New Roman" w:eastAsia="Times New Roman" w:hAnsi="Times New Roman" w:cs="Times New Roman"/>
          <w:b/>
          <w:sz w:val="28"/>
          <w:szCs w:val="28"/>
        </w:rPr>
        <w:t xml:space="preserve">Новочернореченского сельсовета </w:t>
      </w:r>
      <w:r w:rsidRPr="00E37C20">
        <w:rPr>
          <w:rFonts w:ascii="Times New Roman" w:eastAsia="Times New Roman" w:hAnsi="Times New Roman" w:cs="Times New Roman"/>
          <w:b/>
          <w:sz w:val="28"/>
          <w:szCs w:val="28"/>
        </w:rPr>
        <w:t xml:space="preserve">в целях обеспечения беспрепятственного передвижения по указанным территориям инвалидов и других </w:t>
      </w:r>
      <w:proofErr w:type="spellStart"/>
      <w:r w:rsidRPr="00E37C20">
        <w:rPr>
          <w:rFonts w:ascii="Times New Roman" w:eastAsia="Times New Roman" w:hAnsi="Times New Roman" w:cs="Times New Roman"/>
          <w:b/>
          <w:sz w:val="28"/>
          <w:szCs w:val="28"/>
        </w:rPr>
        <w:t>маломобильных</w:t>
      </w:r>
      <w:proofErr w:type="spellEnd"/>
      <w:r w:rsidRPr="00E37C20">
        <w:rPr>
          <w:rFonts w:ascii="Times New Roman" w:eastAsia="Times New Roman" w:hAnsi="Times New Roman" w:cs="Times New Roman"/>
          <w:b/>
          <w:sz w:val="28"/>
          <w:szCs w:val="28"/>
        </w:rPr>
        <w:t xml:space="preserve"> групп населения</w:t>
      </w:r>
    </w:p>
    <w:p w:rsidR="00E02BFF" w:rsidRPr="00E37C20" w:rsidRDefault="00E02BFF" w:rsidP="00E37C20">
      <w:pPr>
        <w:pStyle w:val="af0"/>
        <w:jc w:val="both"/>
        <w:rPr>
          <w:rFonts w:ascii="Times New Roman" w:eastAsia="Times New Roman" w:hAnsi="Times New Roman" w:cs="Times New Roman"/>
          <w:b/>
          <w:sz w:val="28"/>
          <w:szCs w:val="28"/>
        </w:rPr>
      </w:pPr>
    </w:p>
    <w:p w:rsidR="00F325C6" w:rsidRPr="00E02BFF" w:rsidRDefault="00F325C6" w:rsidP="00E37C20">
      <w:pPr>
        <w:pStyle w:val="af0"/>
        <w:jc w:val="both"/>
        <w:rPr>
          <w:rFonts w:ascii="Times New Roman" w:eastAsia="Times New Roman" w:hAnsi="Times New Roman" w:cs="Times New Roman"/>
          <w:b/>
          <w:sz w:val="28"/>
          <w:szCs w:val="28"/>
        </w:rPr>
      </w:pPr>
      <w:r w:rsidRPr="00E37C20">
        <w:rPr>
          <w:rFonts w:ascii="Times New Roman" w:eastAsia="Times New Roman" w:hAnsi="Times New Roman" w:cs="Times New Roman"/>
          <w:b/>
          <w:sz w:val="28"/>
          <w:szCs w:val="28"/>
        </w:rPr>
        <w:lastRenderedPageBreak/>
        <w:t>9.1</w:t>
      </w:r>
      <w:r w:rsidRPr="00E37C20">
        <w:rPr>
          <w:rFonts w:ascii="Times New Roman" w:eastAsia="Times New Roman" w:hAnsi="Times New Roman" w:cs="Times New Roman"/>
          <w:sz w:val="28"/>
          <w:szCs w:val="28"/>
        </w:rPr>
        <w:t>.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r w:rsidRPr="00E37C20">
        <w:rPr>
          <w:rFonts w:ascii="Times New Roman" w:eastAsia="Times New Roman" w:hAnsi="Times New Roman" w:cs="Times New Roman"/>
          <w:sz w:val="28"/>
          <w:szCs w:val="28"/>
        </w:rPr>
        <w:br/>
      </w:r>
      <w:r w:rsidRPr="00E37C20">
        <w:rPr>
          <w:rFonts w:ascii="Times New Roman" w:eastAsia="Times New Roman" w:hAnsi="Times New Roman" w:cs="Times New Roman"/>
          <w:b/>
          <w:sz w:val="28"/>
          <w:szCs w:val="28"/>
        </w:rPr>
        <w:t>9.2.</w:t>
      </w:r>
      <w:r w:rsidRPr="00E37C20">
        <w:rPr>
          <w:rFonts w:ascii="Times New Roman" w:eastAsia="Times New Roman" w:hAnsi="Times New Roman" w:cs="Times New Roman"/>
          <w:sz w:val="28"/>
          <w:szCs w:val="28"/>
        </w:rPr>
        <w:t xml:space="preserve"> При создании доступной для </w:t>
      </w:r>
      <w:proofErr w:type="spellStart"/>
      <w:r w:rsidRPr="00E37C20">
        <w:rPr>
          <w:rFonts w:ascii="Times New Roman" w:eastAsia="Times New Roman" w:hAnsi="Times New Roman" w:cs="Times New Roman"/>
          <w:sz w:val="28"/>
          <w:szCs w:val="28"/>
        </w:rPr>
        <w:t>маломобильных</w:t>
      </w:r>
      <w:proofErr w:type="spellEnd"/>
      <w:r w:rsidRPr="00E37C20">
        <w:rPr>
          <w:rFonts w:ascii="Times New Roman" w:eastAsia="Times New Roman" w:hAnsi="Times New Roman" w:cs="Times New Roman"/>
          <w:sz w:val="28"/>
          <w:szCs w:val="28"/>
        </w:rPr>
        <w:t xml:space="preserve"> групп населения, включая инвалидов, среды жизнедеятельности необходимо обеспечивать возможность беспрепятственного передвижения: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для инвалидов с нарушениями опорно-двигательного аппарата и </w:t>
      </w:r>
      <w:proofErr w:type="spellStart"/>
      <w:r w:rsidRPr="00E37C20">
        <w:rPr>
          <w:rFonts w:ascii="Times New Roman" w:eastAsia="Times New Roman" w:hAnsi="Times New Roman" w:cs="Times New Roman"/>
          <w:sz w:val="28"/>
          <w:szCs w:val="28"/>
        </w:rPr>
        <w:t>маломобильных</w:t>
      </w:r>
      <w:proofErr w:type="spellEnd"/>
      <w:r w:rsidRPr="00E37C20">
        <w:rPr>
          <w:rFonts w:ascii="Times New Roman" w:eastAsia="Times New Roman" w:hAnsi="Times New Roman" w:cs="Times New Roman"/>
          <w:sz w:val="28"/>
          <w:szCs w:val="28"/>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для инвалидов с нарушениями зрения и слуха с использованием информационных сигнальных устройств, и сре</w:t>
      </w:r>
      <w:proofErr w:type="gramStart"/>
      <w:r w:rsidRPr="00E37C20">
        <w:rPr>
          <w:rFonts w:ascii="Times New Roman" w:eastAsia="Times New Roman" w:hAnsi="Times New Roman" w:cs="Times New Roman"/>
          <w:sz w:val="28"/>
          <w:szCs w:val="28"/>
        </w:rPr>
        <w:t>дств св</w:t>
      </w:r>
      <w:proofErr w:type="gramEnd"/>
      <w:r w:rsidRPr="00E37C20">
        <w:rPr>
          <w:rFonts w:ascii="Times New Roman" w:eastAsia="Times New Roman" w:hAnsi="Times New Roman" w:cs="Times New Roman"/>
          <w:sz w:val="28"/>
          <w:szCs w:val="28"/>
        </w:rPr>
        <w:t>язи, доступных для инвалидов.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9.3</w:t>
      </w:r>
      <w:r w:rsidRPr="00E37C20">
        <w:rPr>
          <w:rFonts w:ascii="Times New Roman" w:eastAsia="Times New Roman" w:hAnsi="Times New Roman" w:cs="Times New Roman"/>
          <w:sz w:val="28"/>
          <w:szCs w:val="28"/>
        </w:rPr>
        <w:t xml:space="preserve">. Основу доступной для </w:t>
      </w:r>
      <w:proofErr w:type="spellStart"/>
      <w:r w:rsidRPr="00E37C20">
        <w:rPr>
          <w:rFonts w:ascii="Times New Roman" w:eastAsia="Times New Roman" w:hAnsi="Times New Roman" w:cs="Times New Roman"/>
          <w:sz w:val="28"/>
          <w:szCs w:val="28"/>
        </w:rPr>
        <w:t>маломобильных</w:t>
      </w:r>
      <w:proofErr w:type="spellEnd"/>
      <w:r w:rsidRPr="00E37C20">
        <w:rPr>
          <w:rFonts w:ascii="Times New Roman" w:eastAsia="Times New Roman" w:hAnsi="Times New Roman" w:cs="Times New Roman"/>
          <w:sz w:val="28"/>
          <w:szCs w:val="28"/>
        </w:rPr>
        <w:t xml:space="preserve"> групп населения среды жизнедеятельности должен составлять </w:t>
      </w:r>
      <w:proofErr w:type="spellStart"/>
      <w:r w:rsidRPr="00E37C20">
        <w:rPr>
          <w:rFonts w:ascii="Times New Roman" w:eastAsia="Times New Roman" w:hAnsi="Times New Roman" w:cs="Times New Roman"/>
          <w:sz w:val="28"/>
          <w:szCs w:val="28"/>
        </w:rPr>
        <w:t>безбарьерный</w:t>
      </w:r>
      <w:proofErr w:type="spellEnd"/>
      <w:r w:rsidRPr="00E37C20">
        <w:rPr>
          <w:rFonts w:ascii="Times New Roman" w:eastAsia="Times New Roman" w:hAnsi="Times New Roman" w:cs="Times New Roman"/>
          <w:sz w:val="28"/>
          <w:szCs w:val="28"/>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9.4.</w:t>
      </w:r>
      <w:r w:rsidRPr="00E37C20">
        <w:rPr>
          <w:rFonts w:ascii="Times New Roman" w:eastAsia="Times New Roman" w:hAnsi="Times New Roman" w:cs="Times New Roman"/>
          <w:sz w:val="28"/>
          <w:szCs w:val="28"/>
        </w:rPr>
        <w:t xml:space="preserve"> Принципы формирования </w:t>
      </w:r>
      <w:proofErr w:type="spellStart"/>
      <w:r w:rsidRPr="00E37C20">
        <w:rPr>
          <w:rFonts w:ascii="Times New Roman" w:eastAsia="Times New Roman" w:hAnsi="Times New Roman" w:cs="Times New Roman"/>
          <w:sz w:val="28"/>
          <w:szCs w:val="28"/>
        </w:rPr>
        <w:t>безбарьерного</w:t>
      </w:r>
      <w:proofErr w:type="spellEnd"/>
      <w:r w:rsidRPr="00E37C20">
        <w:rPr>
          <w:rFonts w:ascii="Times New Roman" w:eastAsia="Times New Roman" w:hAnsi="Times New Roman" w:cs="Times New Roman"/>
          <w:sz w:val="28"/>
          <w:szCs w:val="28"/>
        </w:rPr>
        <w:t xml:space="preserve"> каркаса территории </w:t>
      </w:r>
      <w:r w:rsidR="007956CE" w:rsidRPr="00E37C20">
        <w:rPr>
          <w:rFonts w:ascii="Times New Roman" w:eastAsia="Times New Roman" w:hAnsi="Times New Roman" w:cs="Times New Roman"/>
          <w:sz w:val="28"/>
          <w:szCs w:val="28"/>
        </w:rPr>
        <w:t xml:space="preserve">Новочернореченского сельсовета </w:t>
      </w:r>
      <w:r w:rsidRPr="00E37C20">
        <w:rPr>
          <w:rFonts w:ascii="Times New Roman" w:eastAsia="Times New Roman" w:hAnsi="Times New Roman" w:cs="Times New Roman"/>
          <w:sz w:val="28"/>
          <w:szCs w:val="28"/>
        </w:rPr>
        <w:t>должны обеспечивать:</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равенство в использовании городской среды всеми категориями населения;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гибкость в использовании и возможность выбора всеми категориями населения способов передвижения;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простоту, легкость и интуитивность понимания предоставляемой о городских объектах и территориях информации, выделение главной информации;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возможность восприятия информации и минимальность возникновения опасностей и ошибок восприятия информации.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9.5.</w:t>
      </w:r>
      <w:r w:rsidRPr="00E37C20">
        <w:rPr>
          <w:rFonts w:ascii="Times New Roman" w:eastAsia="Times New Roman" w:hAnsi="Times New Roman" w:cs="Times New Roman"/>
          <w:sz w:val="28"/>
          <w:szCs w:val="28"/>
        </w:rPr>
        <w:t xml:space="preserve"> </w:t>
      </w:r>
      <w:proofErr w:type="gramStart"/>
      <w:r w:rsidRPr="00E37C20">
        <w:rPr>
          <w:rFonts w:ascii="Times New Roman" w:eastAsia="Times New Roman" w:hAnsi="Times New Roman" w:cs="Times New Roman"/>
          <w:sz w:val="28"/>
          <w:szCs w:val="28"/>
        </w:rPr>
        <w:t xml:space="preserve">При проектировании новых объектов благоустройства жилой среды, улиц и дорог, объектов культурно-бытового обслуживания, а также при реконструкции существующих, и подлежащих капитальному ремонту и приспособлению зданий и сооружений, следует предусматривать доступность среды населенных пунктов для </w:t>
      </w:r>
      <w:proofErr w:type="spellStart"/>
      <w:r w:rsidRPr="00E37C20">
        <w:rPr>
          <w:rFonts w:ascii="Times New Roman" w:eastAsia="Times New Roman" w:hAnsi="Times New Roman" w:cs="Times New Roman"/>
          <w:sz w:val="28"/>
          <w:szCs w:val="28"/>
        </w:rPr>
        <w:t>маломобильных</w:t>
      </w:r>
      <w:proofErr w:type="spellEnd"/>
      <w:r w:rsidRPr="00E37C20">
        <w:rPr>
          <w:rFonts w:ascii="Times New Roman" w:eastAsia="Times New Roman" w:hAnsi="Times New Roman" w:cs="Times New Roman"/>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E37C20">
        <w:rPr>
          <w:rFonts w:ascii="Times New Roman" w:eastAsia="Times New Roman" w:hAnsi="Times New Roman" w:cs="Times New Roman"/>
          <w:sz w:val="28"/>
          <w:szCs w:val="28"/>
        </w:rPr>
        <w:t>маломобильных</w:t>
      </w:r>
      <w:proofErr w:type="spellEnd"/>
      <w:r w:rsidRPr="00E37C20">
        <w:rPr>
          <w:rFonts w:ascii="Times New Roman" w:eastAsia="Times New Roman" w:hAnsi="Times New Roman" w:cs="Times New Roman"/>
          <w:sz w:val="28"/>
          <w:szCs w:val="28"/>
        </w:rPr>
        <w:t xml:space="preserve"> групп населения.</w:t>
      </w:r>
      <w:proofErr w:type="gramEnd"/>
    </w:p>
    <w:p w:rsidR="00EC70B4"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9.6.</w:t>
      </w:r>
      <w:r w:rsidRPr="00E37C20">
        <w:rPr>
          <w:rFonts w:ascii="Times New Roman" w:eastAsia="Times New Roman" w:hAnsi="Times New Roman" w:cs="Times New Roman"/>
          <w:sz w:val="28"/>
          <w:szCs w:val="28"/>
        </w:rPr>
        <w:t xml:space="preserve"> Проектирование, строительство, установка технических средств и оборудования, способствующих передвижению </w:t>
      </w:r>
      <w:proofErr w:type="spellStart"/>
      <w:r w:rsidRPr="00E37C20">
        <w:rPr>
          <w:rFonts w:ascii="Times New Roman" w:eastAsia="Times New Roman" w:hAnsi="Times New Roman" w:cs="Times New Roman"/>
          <w:sz w:val="28"/>
          <w:szCs w:val="28"/>
        </w:rPr>
        <w:t>маломобильных</w:t>
      </w:r>
      <w:proofErr w:type="spellEnd"/>
      <w:r w:rsidRPr="00E37C20">
        <w:rPr>
          <w:rFonts w:ascii="Times New Roman" w:eastAsia="Times New Roman" w:hAnsi="Times New Roman" w:cs="Times New Roman"/>
          <w:sz w:val="28"/>
          <w:szCs w:val="28"/>
        </w:rPr>
        <w:t xml:space="preserve"> групп населения, следует осуществлять при новом строительстве заказчиком в соответствии с утвержденной проектной </w:t>
      </w:r>
      <w:proofErr w:type="spellStart"/>
      <w:r w:rsidRPr="00E37C20">
        <w:rPr>
          <w:rFonts w:ascii="Times New Roman" w:eastAsia="Times New Roman" w:hAnsi="Times New Roman" w:cs="Times New Roman"/>
          <w:sz w:val="28"/>
          <w:szCs w:val="28"/>
        </w:rPr>
        <w:t>документацией</w:t>
      </w:r>
      <w:proofErr w:type="gramStart"/>
      <w:r w:rsidRPr="00E37C20">
        <w:rPr>
          <w:rFonts w:ascii="Times New Roman" w:eastAsia="Times New Roman" w:hAnsi="Times New Roman" w:cs="Times New Roman"/>
          <w:sz w:val="28"/>
          <w:szCs w:val="28"/>
        </w:rPr>
        <w:t>.В</w:t>
      </w:r>
      <w:proofErr w:type="spellEnd"/>
      <w:proofErr w:type="gramEnd"/>
      <w:r w:rsidRPr="00E37C20">
        <w:rPr>
          <w:rFonts w:ascii="Times New Roman" w:eastAsia="Times New Roman" w:hAnsi="Times New Roman" w:cs="Times New Roman"/>
          <w:sz w:val="28"/>
          <w:szCs w:val="28"/>
        </w:rPr>
        <w:t xml:space="preserve"> проектной </w:t>
      </w:r>
      <w:r w:rsidRPr="00E37C20">
        <w:rPr>
          <w:rFonts w:ascii="Times New Roman" w:eastAsia="Times New Roman" w:hAnsi="Times New Roman" w:cs="Times New Roman"/>
          <w:sz w:val="28"/>
          <w:szCs w:val="28"/>
        </w:rPr>
        <w:lastRenderedPageBreak/>
        <w:t xml:space="preserve">документации должны быть предусмотрены условия беспрепятственного и удобного передвижения </w:t>
      </w:r>
      <w:proofErr w:type="spellStart"/>
      <w:r w:rsidRPr="00E37C20">
        <w:rPr>
          <w:rFonts w:ascii="Times New Roman" w:eastAsia="Times New Roman" w:hAnsi="Times New Roman" w:cs="Times New Roman"/>
          <w:sz w:val="28"/>
          <w:szCs w:val="28"/>
        </w:rPr>
        <w:t>маломобильных</w:t>
      </w:r>
      <w:proofErr w:type="spellEnd"/>
      <w:r w:rsidRPr="00E37C20">
        <w:rPr>
          <w:rFonts w:ascii="Times New Roman" w:eastAsia="Times New Roman" w:hAnsi="Times New Roman" w:cs="Times New Roman"/>
          <w:sz w:val="28"/>
          <w:szCs w:val="28"/>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E37C20">
        <w:rPr>
          <w:rFonts w:ascii="Times New Roman" w:eastAsia="Times New Roman" w:hAnsi="Times New Roman" w:cs="Times New Roman"/>
          <w:sz w:val="28"/>
          <w:szCs w:val="28"/>
        </w:rPr>
        <w:t>маломобильных</w:t>
      </w:r>
      <w:proofErr w:type="spellEnd"/>
      <w:r w:rsidRPr="00E37C20">
        <w:rPr>
          <w:rFonts w:ascii="Times New Roman" w:eastAsia="Times New Roman" w:hAnsi="Times New Roman" w:cs="Times New Roman"/>
          <w:sz w:val="28"/>
          <w:szCs w:val="28"/>
        </w:rPr>
        <w:t xml:space="preserve"> групп населения на все время эксплуатации.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9.7.</w:t>
      </w:r>
      <w:r w:rsidRPr="00E37C20">
        <w:rPr>
          <w:rFonts w:ascii="Times New Roman" w:eastAsia="Times New Roman" w:hAnsi="Times New Roman" w:cs="Times New Roman"/>
          <w:sz w:val="28"/>
          <w:szCs w:val="28"/>
        </w:rPr>
        <w:t xml:space="preserve"> В общественном или производственном здании (сооружении) должен быть минимум один вход, доступный для </w:t>
      </w:r>
      <w:proofErr w:type="spellStart"/>
      <w:r w:rsidRPr="00E37C20">
        <w:rPr>
          <w:rFonts w:ascii="Times New Roman" w:eastAsia="Times New Roman" w:hAnsi="Times New Roman" w:cs="Times New Roman"/>
          <w:sz w:val="28"/>
          <w:szCs w:val="28"/>
        </w:rPr>
        <w:t>маломобильных</w:t>
      </w:r>
      <w:proofErr w:type="spellEnd"/>
      <w:r w:rsidRPr="00E37C20">
        <w:rPr>
          <w:rFonts w:ascii="Times New Roman" w:eastAsia="Times New Roman" w:hAnsi="Times New Roman" w:cs="Times New Roman"/>
          <w:sz w:val="28"/>
          <w:szCs w:val="28"/>
        </w:rPr>
        <w:t xml:space="preserve"> групп населения, с поверхности земли и из каждого доступного для </w:t>
      </w:r>
      <w:proofErr w:type="spellStart"/>
      <w:r w:rsidRPr="00E37C20">
        <w:rPr>
          <w:rFonts w:ascii="Times New Roman" w:eastAsia="Times New Roman" w:hAnsi="Times New Roman" w:cs="Times New Roman"/>
          <w:sz w:val="28"/>
          <w:szCs w:val="28"/>
        </w:rPr>
        <w:t>маломобильных</w:t>
      </w:r>
      <w:proofErr w:type="spellEnd"/>
      <w:r w:rsidRPr="00E37C20">
        <w:rPr>
          <w:rFonts w:ascii="Times New Roman" w:eastAsia="Times New Roman" w:hAnsi="Times New Roman" w:cs="Times New Roman"/>
          <w:sz w:val="28"/>
          <w:szCs w:val="28"/>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9.8.</w:t>
      </w:r>
      <w:r w:rsidRPr="00E37C20">
        <w:rPr>
          <w:rFonts w:ascii="Times New Roman" w:eastAsia="Times New Roman" w:hAnsi="Times New Roman" w:cs="Times New Roman"/>
          <w:sz w:val="28"/>
          <w:szCs w:val="28"/>
        </w:rPr>
        <w:t xml:space="preserve">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Pr="00E37C20">
        <w:rPr>
          <w:rFonts w:ascii="Times New Roman" w:eastAsia="Times New Roman" w:hAnsi="Times New Roman" w:cs="Times New Roman"/>
          <w:sz w:val="28"/>
          <w:szCs w:val="28"/>
        </w:rPr>
        <w:t>маломобильных</w:t>
      </w:r>
      <w:proofErr w:type="spellEnd"/>
      <w:r w:rsidRPr="00E37C20">
        <w:rPr>
          <w:rFonts w:ascii="Times New Roman" w:eastAsia="Times New Roman" w:hAnsi="Times New Roman" w:cs="Times New Roman"/>
          <w:sz w:val="28"/>
          <w:szCs w:val="28"/>
        </w:rPr>
        <w:t xml:space="preserve"> групп населения.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9.9.</w:t>
      </w:r>
      <w:r w:rsidRPr="00E37C20">
        <w:rPr>
          <w:rFonts w:ascii="Times New Roman" w:eastAsia="Times New Roman" w:hAnsi="Times New Roman" w:cs="Times New Roman"/>
          <w:sz w:val="28"/>
          <w:szCs w:val="28"/>
        </w:rPr>
        <w:t xml:space="preserve">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9.10.</w:t>
      </w:r>
      <w:r w:rsidRPr="00E37C20">
        <w:rPr>
          <w:rFonts w:ascii="Times New Roman" w:eastAsia="Times New Roman" w:hAnsi="Times New Roman" w:cs="Times New Roman"/>
          <w:sz w:val="28"/>
          <w:szCs w:val="28"/>
        </w:rPr>
        <w:t xml:space="preserve">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E37C20">
        <w:rPr>
          <w:rFonts w:ascii="Times New Roman" w:eastAsia="Times New Roman" w:hAnsi="Times New Roman" w:cs="Times New Roman"/>
          <w:sz w:val="28"/>
          <w:szCs w:val="28"/>
        </w:rPr>
        <w:t>маломобильных</w:t>
      </w:r>
      <w:proofErr w:type="spellEnd"/>
      <w:r w:rsidRPr="00E37C20">
        <w:rPr>
          <w:rFonts w:ascii="Times New Roman" w:eastAsia="Times New Roman" w:hAnsi="Times New Roman" w:cs="Times New Roman"/>
          <w:sz w:val="28"/>
          <w:szCs w:val="28"/>
        </w:rPr>
        <w:t xml:space="preserve"> пешеходов.</w:t>
      </w:r>
    </w:p>
    <w:p w:rsidR="00F325C6" w:rsidRPr="00E37C20" w:rsidRDefault="0079681C"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9.11</w:t>
      </w:r>
      <w:r w:rsidR="00F325C6" w:rsidRPr="00E37C20">
        <w:rPr>
          <w:rFonts w:ascii="Times New Roman" w:eastAsia="Times New Roman" w:hAnsi="Times New Roman" w:cs="Times New Roman"/>
          <w:b/>
          <w:sz w:val="28"/>
          <w:szCs w:val="28"/>
        </w:rPr>
        <w:t>.</w:t>
      </w:r>
      <w:r w:rsidR="00F325C6" w:rsidRPr="00E37C20">
        <w:rPr>
          <w:rFonts w:ascii="Times New Roman" w:eastAsia="Times New Roman" w:hAnsi="Times New Roman" w:cs="Times New Roman"/>
          <w:sz w:val="28"/>
          <w:szCs w:val="28"/>
        </w:rPr>
        <w:t xml:space="preserve"> При планировочной организации пешеходных тротуаров предусматривается беспрепятственный доступ к зданиям и сооружениям </w:t>
      </w:r>
      <w:proofErr w:type="spellStart"/>
      <w:r w:rsidR="00F325C6" w:rsidRPr="00E37C20">
        <w:rPr>
          <w:rFonts w:ascii="Times New Roman" w:eastAsia="Times New Roman" w:hAnsi="Times New Roman" w:cs="Times New Roman"/>
          <w:sz w:val="28"/>
          <w:szCs w:val="28"/>
        </w:rPr>
        <w:t>маломобильных</w:t>
      </w:r>
      <w:proofErr w:type="spellEnd"/>
      <w:r w:rsidR="00F325C6" w:rsidRPr="00E37C20">
        <w:rPr>
          <w:rFonts w:ascii="Times New Roman" w:eastAsia="Times New Roman" w:hAnsi="Times New Roman" w:cs="Times New Roman"/>
          <w:sz w:val="28"/>
          <w:szCs w:val="28"/>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F325C6" w:rsidRPr="00E37C20">
        <w:rPr>
          <w:rFonts w:ascii="Times New Roman" w:eastAsia="Times New Roman" w:hAnsi="Times New Roman" w:cs="Times New Roman"/>
          <w:sz w:val="28"/>
          <w:szCs w:val="28"/>
        </w:rPr>
        <w:t>маломобильных</w:t>
      </w:r>
      <w:proofErr w:type="spellEnd"/>
      <w:r w:rsidR="00F325C6" w:rsidRPr="00E37C20">
        <w:rPr>
          <w:rFonts w:ascii="Times New Roman" w:eastAsia="Times New Roman" w:hAnsi="Times New Roman" w:cs="Times New Roman"/>
          <w:sz w:val="28"/>
          <w:szCs w:val="28"/>
        </w:rPr>
        <w:t xml:space="preserve"> групп населения.</w:t>
      </w:r>
    </w:p>
    <w:p w:rsidR="00F325C6" w:rsidRPr="00E37C20" w:rsidRDefault="0079681C"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9.12</w:t>
      </w:r>
      <w:r w:rsidR="00F325C6" w:rsidRPr="00E37C20">
        <w:rPr>
          <w:rFonts w:ascii="Times New Roman" w:eastAsia="Times New Roman" w:hAnsi="Times New Roman" w:cs="Times New Roman"/>
          <w:b/>
          <w:sz w:val="28"/>
          <w:szCs w:val="28"/>
        </w:rPr>
        <w:t>.</w:t>
      </w:r>
      <w:r w:rsidR="00F325C6" w:rsidRPr="00E37C20">
        <w:rPr>
          <w:rFonts w:ascii="Times New Roman" w:eastAsia="Times New Roman" w:hAnsi="Times New Roman" w:cs="Times New Roman"/>
          <w:sz w:val="28"/>
          <w:szCs w:val="28"/>
        </w:rPr>
        <w:t xml:space="preserve">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F325C6" w:rsidRDefault="0079681C"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9.13</w:t>
      </w:r>
      <w:r w:rsidR="00F325C6" w:rsidRPr="00E37C20">
        <w:rPr>
          <w:rFonts w:ascii="Times New Roman" w:eastAsia="Times New Roman" w:hAnsi="Times New Roman" w:cs="Times New Roman"/>
          <w:b/>
          <w:sz w:val="28"/>
          <w:szCs w:val="28"/>
        </w:rPr>
        <w:t>.</w:t>
      </w:r>
      <w:r w:rsidR="00F325C6" w:rsidRPr="00E37C20">
        <w:rPr>
          <w:rFonts w:ascii="Times New Roman" w:eastAsia="Times New Roman" w:hAnsi="Times New Roman" w:cs="Times New Roman"/>
          <w:sz w:val="28"/>
          <w:szCs w:val="28"/>
        </w:rPr>
        <w:t xml:space="preserve">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E02BFF" w:rsidRPr="00E37C20" w:rsidRDefault="00E02BFF" w:rsidP="00E37C20">
      <w:pPr>
        <w:pStyle w:val="af0"/>
        <w:jc w:val="both"/>
        <w:rPr>
          <w:rFonts w:ascii="Times New Roman" w:eastAsia="Times New Roman" w:hAnsi="Times New Roman" w:cs="Times New Roman"/>
          <w:sz w:val="28"/>
          <w:szCs w:val="28"/>
        </w:rPr>
      </w:pPr>
    </w:p>
    <w:p w:rsidR="00EC70B4" w:rsidRDefault="00F325C6" w:rsidP="00E02BFF">
      <w:pPr>
        <w:pStyle w:val="af0"/>
        <w:jc w:val="center"/>
        <w:rPr>
          <w:rFonts w:ascii="Times New Roman" w:eastAsia="Times New Roman" w:hAnsi="Times New Roman" w:cs="Times New Roman"/>
          <w:b/>
          <w:sz w:val="28"/>
          <w:szCs w:val="28"/>
        </w:rPr>
      </w:pPr>
      <w:r w:rsidRPr="00E37C20">
        <w:rPr>
          <w:rFonts w:ascii="Times New Roman" w:eastAsia="Times New Roman" w:hAnsi="Times New Roman" w:cs="Times New Roman"/>
          <w:b/>
          <w:sz w:val="28"/>
          <w:szCs w:val="28"/>
        </w:rPr>
        <w:t xml:space="preserve">Глава 10. Уборка территории </w:t>
      </w:r>
      <w:r w:rsidR="007956CE" w:rsidRPr="00E37C20">
        <w:rPr>
          <w:rFonts w:ascii="Times New Roman" w:eastAsia="Times New Roman" w:hAnsi="Times New Roman" w:cs="Times New Roman"/>
          <w:b/>
          <w:sz w:val="28"/>
          <w:szCs w:val="28"/>
        </w:rPr>
        <w:t>Новочернореченского сельсовета</w:t>
      </w:r>
      <w:r w:rsidRPr="00E37C20">
        <w:rPr>
          <w:rFonts w:ascii="Times New Roman" w:eastAsia="Times New Roman" w:hAnsi="Times New Roman" w:cs="Times New Roman"/>
          <w:b/>
          <w:sz w:val="28"/>
          <w:szCs w:val="28"/>
        </w:rPr>
        <w:t>, в том числе в зимний период</w:t>
      </w:r>
    </w:p>
    <w:p w:rsidR="00E02BFF" w:rsidRPr="00E37C20" w:rsidRDefault="00E02BFF" w:rsidP="00E37C20">
      <w:pPr>
        <w:pStyle w:val="af0"/>
        <w:jc w:val="both"/>
        <w:rPr>
          <w:rFonts w:ascii="Times New Roman" w:eastAsia="Times New Roman" w:hAnsi="Times New Roman" w:cs="Times New Roman"/>
          <w:b/>
          <w:sz w:val="28"/>
          <w:szCs w:val="28"/>
        </w:rPr>
      </w:pPr>
    </w:p>
    <w:p w:rsidR="00F325C6" w:rsidRPr="00E02BFF" w:rsidRDefault="00F325C6" w:rsidP="00E37C20">
      <w:pPr>
        <w:pStyle w:val="af0"/>
        <w:jc w:val="both"/>
        <w:rPr>
          <w:rFonts w:ascii="Times New Roman" w:eastAsia="Times New Roman" w:hAnsi="Times New Roman" w:cs="Times New Roman"/>
          <w:sz w:val="28"/>
          <w:szCs w:val="28"/>
          <w:u w:val="single"/>
        </w:rPr>
      </w:pPr>
      <w:r w:rsidRPr="00E02BFF">
        <w:rPr>
          <w:rFonts w:ascii="Times New Roman" w:eastAsia="Times New Roman" w:hAnsi="Times New Roman" w:cs="Times New Roman"/>
          <w:b/>
          <w:sz w:val="28"/>
          <w:szCs w:val="28"/>
          <w:u w:val="single"/>
        </w:rPr>
        <w:t xml:space="preserve">10.1. </w:t>
      </w:r>
      <w:r w:rsidRPr="00E02BFF">
        <w:rPr>
          <w:rFonts w:ascii="Times New Roman" w:eastAsia="Times New Roman" w:hAnsi="Times New Roman" w:cs="Times New Roman"/>
          <w:sz w:val="28"/>
          <w:szCs w:val="28"/>
          <w:u w:val="single"/>
        </w:rPr>
        <w:t>Общие требования к уборке территории.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территории населенного пункта.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 xml:space="preserve">10.1.2. Границы уборки территорий определяются границами земельного участка на основании документов, подтверждающих право на земельный участок, если иное не установлено законодательством </w:t>
      </w:r>
      <w:r w:rsidR="00666AA2" w:rsidRPr="00E37C20">
        <w:rPr>
          <w:rFonts w:ascii="Times New Roman" w:eastAsia="Times New Roman" w:hAnsi="Times New Roman" w:cs="Times New Roman"/>
          <w:sz w:val="28"/>
          <w:szCs w:val="28"/>
        </w:rPr>
        <w:t>Красноярского края</w:t>
      </w:r>
      <w:r w:rsidRPr="00E37C20">
        <w:rPr>
          <w:rFonts w:ascii="Times New Roman" w:eastAsia="Times New Roman" w:hAnsi="Times New Roman" w:cs="Times New Roman"/>
          <w:sz w:val="28"/>
          <w:szCs w:val="28"/>
        </w:rPr>
        <w:t xml:space="preserve"> либо договором (по волеизъявлению сторон).</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10.1.3. 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ином праве на объект недвижимости.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10.1.4. В случае если на территории земельного участка находится несколько зданий, сооружений, принадлежащих разным лицам, границы содержания и уборки территории могут определяться соглашением владельцев зданий, сооружений.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10.1.5. При отсутствии соглашения владельцев зданий, сооружений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10.1.6. Работы по содержанию объектов и элементов благоустройства включают:</w:t>
      </w:r>
    </w:p>
    <w:p w:rsidR="004472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а)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б) исправление повреждений отдельных элементов благоустройства при необходимости;</w:t>
      </w:r>
    </w:p>
    <w:p w:rsidR="004472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в) мероприятия по уходу за деревьями и кустарниками, газонами, цветниками (полив, стрижка газонов и т.д.) по установленным администрацией </w:t>
      </w:r>
      <w:r w:rsidR="0044724B" w:rsidRPr="00E37C20">
        <w:rPr>
          <w:rFonts w:ascii="Times New Roman" w:eastAsia="Times New Roman" w:hAnsi="Times New Roman" w:cs="Times New Roman"/>
          <w:sz w:val="28"/>
          <w:szCs w:val="28"/>
        </w:rPr>
        <w:t xml:space="preserve">поселка Новочернореченский </w:t>
      </w:r>
      <w:r w:rsidRPr="00E37C20">
        <w:rPr>
          <w:rFonts w:ascii="Times New Roman" w:eastAsia="Times New Roman" w:hAnsi="Times New Roman" w:cs="Times New Roman"/>
          <w:sz w:val="28"/>
          <w:szCs w:val="28"/>
        </w:rPr>
        <w:t>нормативам;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г)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325C6" w:rsidRPr="00E37C20" w:rsidRDefault="00F325C6" w:rsidP="00E37C20">
      <w:pPr>
        <w:pStyle w:val="af0"/>
        <w:jc w:val="both"/>
        <w:rPr>
          <w:rFonts w:ascii="Times New Roman" w:eastAsia="Times New Roman" w:hAnsi="Times New Roman" w:cs="Times New Roman"/>
          <w:sz w:val="28"/>
          <w:szCs w:val="28"/>
        </w:rPr>
      </w:pPr>
      <w:proofErr w:type="spellStart"/>
      <w:r w:rsidRPr="00E37C20">
        <w:rPr>
          <w:rFonts w:ascii="Times New Roman" w:eastAsia="Times New Roman" w:hAnsi="Times New Roman" w:cs="Times New Roman"/>
          <w:sz w:val="28"/>
          <w:szCs w:val="28"/>
        </w:rPr>
        <w:t>д</w:t>
      </w:r>
      <w:proofErr w:type="spellEnd"/>
      <w:r w:rsidRPr="00E37C20">
        <w:rPr>
          <w:rFonts w:ascii="Times New Roman" w:eastAsia="Times New Roman" w:hAnsi="Times New Roman" w:cs="Times New Roman"/>
          <w:sz w:val="28"/>
          <w:szCs w:val="28"/>
        </w:rPr>
        <w:t>)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е)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ж)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325C6" w:rsidRPr="00E37C20" w:rsidRDefault="00F325C6" w:rsidP="00E37C20">
      <w:pPr>
        <w:pStyle w:val="af0"/>
        <w:jc w:val="both"/>
        <w:rPr>
          <w:rFonts w:ascii="Times New Roman" w:eastAsia="Times New Roman" w:hAnsi="Times New Roman" w:cs="Times New Roman"/>
          <w:sz w:val="28"/>
          <w:szCs w:val="28"/>
        </w:rPr>
      </w:pPr>
      <w:proofErr w:type="spellStart"/>
      <w:r w:rsidRPr="00E37C20">
        <w:rPr>
          <w:rFonts w:ascii="Times New Roman" w:eastAsia="Times New Roman" w:hAnsi="Times New Roman" w:cs="Times New Roman"/>
          <w:sz w:val="28"/>
          <w:szCs w:val="28"/>
        </w:rPr>
        <w:lastRenderedPageBreak/>
        <w:t>з</w:t>
      </w:r>
      <w:proofErr w:type="spellEnd"/>
      <w:r w:rsidRPr="00E37C20">
        <w:rPr>
          <w:rFonts w:ascii="Times New Roman" w:eastAsia="Times New Roman" w:hAnsi="Times New Roman" w:cs="Times New Roman"/>
          <w:sz w:val="28"/>
          <w:szCs w:val="28"/>
        </w:rPr>
        <w:t>) сбор и транспортирование отходов по планово-регулярной системе согласно утвержденным графикам.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10.1.7. Работы по ремонту (текущему, капитальному) объектов благоустройства включают: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а) восстановление и замену покрытий дорог, проездов, тротуаров и их конструктивных элементов по мере необходимости;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б) установку, замену, восстановление малых архитектурных форм и их отдельных элементов по мере необходимости;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в)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7956CE"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г) текущие работы по уходу за зелеными насаждениями по мере необходимости;</w:t>
      </w:r>
    </w:p>
    <w:p w:rsidR="00F325C6" w:rsidRPr="00E37C20" w:rsidRDefault="00F325C6" w:rsidP="00E37C20">
      <w:pPr>
        <w:pStyle w:val="af0"/>
        <w:jc w:val="both"/>
        <w:rPr>
          <w:rFonts w:ascii="Times New Roman" w:eastAsia="Times New Roman" w:hAnsi="Times New Roman" w:cs="Times New Roman"/>
          <w:sz w:val="28"/>
          <w:szCs w:val="28"/>
        </w:rPr>
      </w:pPr>
      <w:proofErr w:type="spellStart"/>
      <w:r w:rsidRPr="00E37C20">
        <w:rPr>
          <w:rFonts w:ascii="Times New Roman" w:eastAsia="Times New Roman" w:hAnsi="Times New Roman" w:cs="Times New Roman"/>
          <w:sz w:val="28"/>
          <w:szCs w:val="28"/>
        </w:rPr>
        <w:t>д</w:t>
      </w:r>
      <w:proofErr w:type="spellEnd"/>
      <w:r w:rsidRPr="00E37C20">
        <w:rPr>
          <w:rFonts w:ascii="Times New Roman" w:eastAsia="Times New Roman" w:hAnsi="Times New Roman" w:cs="Times New Roman"/>
          <w:sz w:val="28"/>
          <w:szCs w:val="28"/>
        </w:rPr>
        <w:t>)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е) восстановление объектов наружного освещения по мере необходимости, окраску металлических опор наружного освещения не реже одного раза в год;</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ж)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E37C20">
        <w:rPr>
          <w:rFonts w:ascii="Times New Roman" w:eastAsia="Times New Roman" w:hAnsi="Times New Roman" w:cs="Times New Roman"/>
          <w:sz w:val="28"/>
          <w:szCs w:val="28"/>
        </w:rPr>
        <w:t>кронирование</w:t>
      </w:r>
      <w:proofErr w:type="spellEnd"/>
      <w:r w:rsidRPr="00E37C20">
        <w:rPr>
          <w:rFonts w:ascii="Times New Roman" w:eastAsia="Times New Roman" w:hAnsi="Times New Roman" w:cs="Times New Roman"/>
          <w:sz w:val="28"/>
          <w:szCs w:val="28"/>
        </w:rPr>
        <w:t xml:space="preserve"> живой изгороди, лечение ран при необходимости.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10.1.8. Установление характера вида работ по благоустройству (</w:t>
      </w:r>
      <w:proofErr w:type="gramStart"/>
      <w:r w:rsidRPr="00E37C20">
        <w:rPr>
          <w:rFonts w:ascii="Times New Roman" w:eastAsia="Times New Roman" w:hAnsi="Times New Roman" w:cs="Times New Roman"/>
          <w:sz w:val="28"/>
          <w:szCs w:val="28"/>
        </w:rPr>
        <w:t>текущий</w:t>
      </w:r>
      <w:proofErr w:type="gramEnd"/>
      <w:r w:rsidRPr="00E37C20">
        <w:rPr>
          <w:rFonts w:ascii="Times New Roman" w:eastAsia="Times New Roman" w:hAnsi="Times New Roman" w:cs="Times New Roman"/>
          <w:sz w:val="28"/>
          <w:szCs w:val="28"/>
        </w:rPr>
        <w:t xml:space="preserve">, капитальный) производится на основании нормативных документов администрации </w:t>
      </w:r>
      <w:r w:rsidR="007956CE"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 действующих в соответствующих сферах благоустройства.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10.1.9. Работы по созданию новых объектов благоустройства включают:</w:t>
      </w:r>
    </w:p>
    <w:p w:rsidR="00F325C6" w:rsidRPr="00E37C20" w:rsidRDefault="00F325C6" w:rsidP="00E37C20">
      <w:pPr>
        <w:pStyle w:val="af0"/>
        <w:jc w:val="both"/>
        <w:rPr>
          <w:rFonts w:ascii="Times New Roman" w:eastAsia="Times New Roman" w:hAnsi="Times New Roman" w:cs="Times New Roman"/>
          <w:sz w:val="28"/>
          <w:szCs w:val="28"/>
        </w:rPr>
      </w:pPr>
      <w:proofErr w:type="gramStart"/>
      <w:r w:rsidRPr="00E37C20">
        <w:rPr>
          <w:rFonts w:ascii="Times New Roman" w:eastAsia="Times New Roman" w:hAnsi="Times New Roman" w:cs="Times New Roman"/>
          <w:sz w:val="28"/>
          <w:szCs w:val="28"/>
        </w:rPr>
        <w:t>а)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б)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администрацией </w:t>
      </w:r>
      <w:r w:rsidR="007956CE"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в) мероприятия по созданию объектов наружного освещения и художественно-светового оформления территории.</w:t>
      </w:r>
    </w:p>
    <w:p w:rsidR="004472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10.1.10. Уборка улиц и дорог с интенсивным движением транспорта проводится с 5 часов до 7 часов, а в случае обстоятельств непреодолимой силы (чрезвычайные ситуации, стихийные бедствия и др.) - круглосуточно.</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Уборка территорий, мест массового пребывания людей (подходы к вокзалам, территории рынков, торговые зоны и др.) производится в течение рабочего дня.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10.1.11.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10.1.12.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10.1.13. 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10.1.14. Пни, оставшиеся после вырубки зеленых насаждений, удаляются в течение суток на основных улицах и магистралях населенного пункта и в течение трех суток - на улицах второстепенного значения и дворовых территориях.</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10.1.15. Упавшие деревья удаляются собственником территории немедленно с проезжей части дорог, тротуаров, от </w:t>
      </w:r>
      <w:proofErr w:type="spellStart"/>
      <w:r w:rsidRPr="00E37C20">
        <w:rPr>
          <w:rFonts w:ascii="Times New Roman" w:eastAsia="Times New Roman" w:hAnsi="Times New Roman" w:cs="Times New Roman"/>
          <w:sz w:val="28"/>
          <w:szCs w:val="28"/>
        </w:rPr>
        <w:t>токонесущих</w:t>
      </w:r>
      <w:proofErr w:type="spellEnd"/>
      <w:r w:rsidRPr="00E37C20">
        <w:rPr>
          <w:rFonts w:ascii="Times New Roman" w:eastAsia="Times New Roman" w:hAnsi="Times New Roman" w:cs="Times New Roman"/>
          <w:sz w:val="28"/>
          <w:szCs w:val="28"/>
        </w:rPr>
        <w:t xml:space="preserve"> проводов, фасадов жилых и производственных зданий, а с других территорий - в течение 6 часов с момента обнаружения.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10.1.16.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10.1.17.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10.1.18. </w:t>
      </w:r>
      <w:proofErr w:type="gramStart"/>
      <w:r w:rsidRPr="00E37C20">
        <w:rPr>
          <w:rFonts w:ascii="Times New Roman" w:eastAsia="Times New Roman" w:hAnsi="Times New Roman" w:cs="Times New Roman"/>
          <w:sz w:val="28"/>
          <w:szCs w:val="28"/>
        </w:rPr>
        <w:t>Очистку от объявлений, листовок, афиш, иных информационных материалов, графических изображений, надписей, рисунков объектов (опор уличного освещения, линий электропередачи и контактной сети, элементов фасадов зданий и сооружений, ограждений и других сооружений) осуществляют собственники, владельцы указанных объектов, либо организации, эксплуатирующие (обслуживающие) данные объекты.</w:t>
      </w:r>
      <w:proofErr w:type="gramEnd"/>
    </w:p>
    <w:p w:rsidR="0042240C" w:rsidRPr="00E37C20" w:rsidRDefault="0042240C" w:rsidP="00E37C20">
      <w:pPr>
        <w:pStyle w:val="af0"/>
        <w:jc w:val="both"/>
        <w:rPr>
          <w:rFonts w:ascii="Times New Roman" w:eastAsia="Times New Roman" w:hAnsi="Times New Roman" w:cs="Times New Roman"/>
          <w:sz w:val="28"/>
          <w:szCs w:val="28"/>
        </w:rPr>
      </w:pPr>
      <w:r w:rsidRPr="00E37C20">
        <w:rPr>
          <w:rFonts w:ascii="Times New Roman" w:hAnsi="Times New Roman" w:cs="Times New Roman"/>
          <w:sz w:val="28"/>
          <w:szCs w:val="28"/>
        </w:rPr>
        <w:t>10.1.19</w:t>
      </w:r>
      <w:r w:rsidRPr="00E37C20">
        <w:rPr>
          <w:rFonts w:ascii="Times New Roman" w:hAnsi="Times New Roman" w:cs="Times New Roman"/>
          <w:bCs/>
          <w:sz w:val="28"/>
          <w:szCs w:val="28"/>
        </w:rPr>
        <w:t xml:space="preserve"> Собственники и (или) иные законные владельцы индивидуальных жилых домов, зданий, строений, сооружений, земельных участков участвуют в содержании прилегающих территорий путем обеспечения уборки указанной территории за счет собственных средств.</w:t>
      </w:r>
    </w:p>
    <w:p w:rsidR="00F325C6" w:rsidRPr="00E02BFF" w:rsidRDefault="00F325C6" w:rsidP="00E37C20">
      <w:pPr>
        <w:pStyle w:val="af0"/>
        <w:jc w:val="both"/>
        <w:rPr>
          <w:rFonts w:ascii="Times New Roman" w:eastAsia="Times New Roman" w:hAnsi="Times New Roman" w:cs="Times New Roman"/>
          <w:sz w:val="28"/>
          <w:szCs w:val="28"/>
          <w:u w:val="single"/>
        </w:rPr>
      </w:pPr>
      <w:r w:rsidRPr="00E02BFF">
        <w:rPr>
          <w:rFonts w:ascii="Times New Roman" w:eastAsia="Times New Roman" w:hAnsi="Times New Roman" w:cs="Times New Roman"/>
          <w:b/>
          <w:sz w:val="28"/>
          <w:szCs w:val="28"/>
          <w:u w:val="single"/>
        </w:rPr>
        <w:t xml:space="preserve">10.2. </w:t>
      </w:r>
      <w:r w:rsidRPr="00E02BFF">
        <w:rPr>
          <w:rFonts w:ascii="Times New Roman" w:eastAsia="Times New Roman" w:hAnsi="Times New Roman" w:cs="Times New Roman"/>
          <w:sz w:val="28"/>
          <w:szCs w:val="28"/>
          <w:u w:val="single"/>
        </w:rPr>
        <w:t>Уборка территории в зимний период.</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10.2.1. Период зимней уборки устанавливается с 15 ноября по 23 марта и предусматривает уборку и вывоз мусора, снега и льда, грязи, посыпку улиц </w:t>
      </w:r>
      <w:proofErr w:type="spellStart"/>
      <w:r w:rsidR="007956CE" w:rsidRPr="00E37C20">
        <w:rPr>
          <w:rFonts w:ascii="Times New Roman" w:eastAsia="Times New Roman" w:hAnsi="Times New Roman" w:cs="Times New Roman"/>
          <w:sz w:val="28"/>
          <w:szCs w:val="28"/>
        </w:rPr>
        <w:lastRenderedPageBreak/>
        <w:t>противогололедными</w:t>
      </w:r>
      <w:proofErr w:type="spellEnd"/>
      <w:r w:rsidR="007956CE" w:rsidRPr="00E37C20">
        <w:rPr>
          <w:rFonts w:ascii="Times New Roman" w:eastAsia="Times New Roman" w:hAnsi="Times New Roman" w:cs="Times New Roman"/>
          <w:sz w:val="28"/>
          <w:szCs w:val="28"/>
        </w:rPr>
        <w:t xml:space="preserve"> препаратами. </w:t>
      </w:r>
      <w:r w:rsidRPr="00E37C20">
        <w:rPr>
          <w:rFonts w:ascii="Times New Roman" w:eastAsia="Times New Roman" w:hAnsi="Times New Roman" w:cs="Times New Roman"/>
          <w:sz w:val="28"/>
          <w:szCs w:val="28"/>
        </w:rPr>
        <w:t xml:space="preserve">В случае резкого изменения погодных условий (снег, мороз) сроки начала и окончания зимней уборки корректируются администрацией </w:t>
      </w:r>
      <w:r w:rsidR="00666AA2" w:rsidRPr="00E37C20">
        <w:rPr>
          <w:rFonts w:ascii="Times New Roman" w:eastAsia="Times New Roman" w:hAnsi="Times New Roman" w:cs="Times New Roman"/>
          <w:sz w:val="28"/>
          <w:szCs w:val="28"/>
        </w:rPr>
        <w:t>поселка</w:t>
      </w:r>
      <w:r w:rsidRPr="00E37C20">
        <w:rPr>
          <w:rFonts w:ascii="Times New Roman" w:eastAsia="Times New Roman" w:hAnsi="Times New Roman" w:cs="Times New Roman"/>
          <w:sz w:val="28"/>
          <w:szCs w:val="28"/>
        </w:rPr>
        <w:t>.</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10.2.2. 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w:t>
      </w:r>
      <w:proofErr w:type="spellStart"/>
      <w:r w:rsidRPr="00E37C20">
        <w:rPr>
          <w:rFonts w:ascii="Times New Roman" w:eastAsia="Times New Roman" w:hAnsi="Times New Roman" w:cs="Times New Roman"/>
          <w:sz w:val="28"/>
          <w:szCs w:val="28"/>
        </w:rPr>
        <w:t>противогололедных</w:t>
      </w:r>
      <w:proofErr w:type="spellEnd"/>
      <w:r w:rsidRPr="00E37C20">
        <w:rPr>
          <w:rFonts w:ascii="Times New Roman" w:eastAsia="Times New Roman" w:hAnsi="Times New Roman" w:cs="Times New Roman"/>
          <w:sz w:val="28"/>
          <w:szCs w:val="28"/>
        </w:rPr>
        <w:t xml:space="preserve"> препаратов.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10.2.3. Работы по содержанию автомобильных дорог местного значения организуются структурными подразделениями органов местного самоуправления по подведомственности.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10.2.4. Вывоз снега с улиц и проездов должен осуществляться на специальные площадки (</w:t>
      </w:r>
      <w:proofErr w:type="spellStart"/>
      <w:r w:rsidRPr="00E37C20">
        <w:rPr>
          <w:rFonts w:ascii="Times New Roman" w:eastAsia="Times New Roman" w:hAnsi="Times New Roman" w:cs="Times New Roman"/>
          <w:sz w:val="28"/>
          <w:szCs w:val="28"/>
        </w:rPr>
        <w:t>снегосвалки</w:t>
      </w:r>
      <w:proofErr w:type="spellEnd"/>
      <w:r w:rsidRPr="00E37C20">
        <w:rPr>
          <w:rFonts w:ascii="Times New Roman" w:eastAsia="Times New Roman" w:hAnsi="Times New Roman" w:cs="Times New Roman"/>
          <w:sz w:val="28"/>
          <w:szCs w:val="28"/>
        </w:rPr>
        <w:t xml:space="preserve"> и т.п.), подготовка которых должна быть завершена до 1 ноября. Вывоз снега осуществляется на согласованные в установленном порядке места. Определение мест временного складирования снега определяется администрацией </w:t>
      </w:r>
      <w:r w:rsidR="007956CE"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w:t>
      </w:r>
      <w:r w:rsidR="0044724B"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После снеготаяния места временного складирования снега должны быть очищены от мусора и благоустроены.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10.2.5.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10.2.6.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10.2.7.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10.2.8. К первоочередным операциям зимней уборки относятся: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обработка проезжей части дороги </w:t>
      </w:r>
      <w:proofErr w:type="spellStart"/>
      <w:r w:rsidRPr="00E37C20">
        <w:rPr>
          <w:rFonts w:ascii="Times New Roman" w:eastAsia="Times New Roman" w:hAnsi="Times New Roman" w:cs="Times New Roman"/>
          <w:sz w:val="28"/>
          <w:szCs w:val="28"/>
        </w:rPr>
        <w:t>противогололедными</w:t>
      </w:r>
      <w:proofErr w:type="spellEnd"/>
      <w:r w:rsidRPr="00E37C20">
        <w:rPr>
          <w:rFonts w:ascii="Times New Roman" w:eastAsia="Times New Roman" w:hAnsi="Times New Roman" w:cs="Times New Roman"/>
          <w:sz w:val="28"/>
          <w:szCs w:val="28"/>
        </w:rPr>
        <w:t xml:space="preserve"> препаратами;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сгребание и подметание снега;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формирование снежного вала для последующего вывоза;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К операциям второй очереди относятся: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удаление снега (вывоз);</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зачистка дорожных лотков после удаления снега;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скалывание льда и удаление снежно-ледяных образований.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10.2.9.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10.2.10.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7 часов утра.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10.2.11. 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4472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10.2.12.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10.2.13.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E37C20">
        <w:rPr>
          <w:rFonts w:ascii="Times New Roman" w:eastAsia="Times New Roman" w:hAnsi="Times New Roman" w:cs="Times New Roman"/>
          <w:sz w:val="28"/>
          <w:szCs w:val="28"/>
        </w:rPr>
        <w:t>прибордюрных</w:t>
      </w:r>
      <w:proofErr w:type="spellEnd"/>
      <w:r w:rsidRPr="00E37C20">
        <w:rPr>
          <w:rFonts w:ascii="Times New Roman" w:eastAsia="Times New Roman" w:hAnsi="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10.2.14. </w:t>
      </w:r>
      <w:proofErr w:type="gramStart"/>
      <w:r w:rsidRPr="00E37C20">
        <w:rPr>
          <w:rFonts w:ascii="Times New Roman" w:eastAsia="Times New Roman" w:hAnsi="Times New Roman" w:cs="Times New Roman"/>
          <w:sz w:val="28"/>
          <w:szCs w:val="28"/>
        </w:rPr>
        <w:t>Перемещение на проезжую часть магистралей, улиц и проездов снега, счищаемого с внутриквартальных проездов, придомовых территорий, территорий предприятий, организаций, строительных площадок, торговых объектов не осуществляется, а также снега, счищаемого с полотна магистралей, на территории придорожных парковок автотранспорта, к остановочным комплексам, опорам уличного освещения, временным нестационарным объектам мелкорозничной торговли, к контейнерным площадкам и межквартальным проездам.</w:t>
      </w:r>
      <w:proofErr w:type="gramEnd"/>
    </w:p>
    <w:p w:rsidR="00F325C6" w:rsidRPr="00E02BFF" w:rsidRDefault="00F325C6" w:rsidP="00E37C20">
      <w:pPr>
        <w:pStyle w:val="af0"/>
        <w:jc w:val="both"/>
        <w:rPr>
          <w:rFonts w:ascii="Times New Roman" w:eastAsia="Times New Roman" w:hAnsi="Times New Roman" w:cs="Times New Roman"/>
          <w:sz w:val="28"/>
          <w:szCs w:val="28"/>
          <w:u w:val="single"/>
        </w:rPr>
      </w:pPr>
      <w:r w:rsidRPr="00E02BFF">
        <w:rPr>
          <w:rFonts w:ascii="Times New Roman" w:eastAsia="Times New Roman" w:hAnsi="Times New Roman" w:cs="Times New Roman"/>
          <w:b/>
          <w:sz w:val="28"/>
          <w:szCs w:val="28"/>
          <w:u w:val="single"/>
        </w:rPr>
        <w:t xml:space="preserve">10.3. </w:t>
      </w:r>
      <w:r w:rsidRPr="00E02BFF">
        <w:rPr>
          <w:rFonts w:ascii="Times New Roman" w:eastAsia="Times New Roman" w:hAnsi="Times New Roman" w:cs="Times New Roman"/>
          <w:sz w:val="28"/>
          <w:szCs w:val="28"/>
          <w:u w:val="single"/>
        </w:rPr>
        <w:t>Уборка территории в весенне-летний период.</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10.3.1. Период весенне-летней уборки устанавливается с 1 апреля по 31 октября.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В случае резкого изменения погодных условий сроки проведения весенне-летней уборки корректируются администрацией </w:t>
      </w:r>
      <w:r w:rsidR="00666AA2" w:rsidRPr="00E37C20">
        <w:rPr>
          <w:rFonts w:ascii="Times New Roman" w:eastAsia="Times New Roman" w:hAnsi="Times New Roman" w:cs="Times New Roman"/>
          <w:sz w:val="28"/>
          <w:szCs w:val="28"/>
        </w:rPr>
        <w:t>поселка</w:t>
      </w:r>
      <w:r w:rsidRPr="00E37C20">
        <w:rPr>
          <w:rFonts w:ascii="Times New Roman" w:eastAsia="Times New Roman" w:hAnsi="Times New Roman" w:cs="Times New Roman"/>
          <w:sz w:val="28"/>
          <w:szCs w:val="28"/>
        </w:rPr>
        <w:t>.</w:t>
      </w:r>
    </w:p>
    <w:p w:rsidR="004472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10.3.2. В весенне-летний период проводятся следующие виды работ: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подметание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механизированная и ручная погрузка и вывоз грязи, мусора и других отходов;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очистка газонов от мусора. Вывоз собранного с газонов мусора, веток осуществляется в течение рабочего дня;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выкашивание газонов и обочин автодорог газонокосилкой или вручную (при этом стрижка газонов, выкос сорной растительности производится на </w:t>
      </w:r>
      <w:r w:rsidRPr="00E37C20">
        <w:rPr>
          <w:rFonts w:ascii="Times New Roman" w:eastAsia="Times New Roman" w:hAnsi="Times New Roman" w:cs="Times New Roman"/>
          <w:sz w:val="28"/>
          <w:szCs w:val="28"/>
        </w:rPr>
        <w:lastRenderedPageBreak/>
        <w:t>высоту до 3 - 5 см периодически при достижении травяным покровом высоты 15 см), вывоз зеленой массы после кошения в течение суток;</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сбор и вывоз упавших веток и другого растительного мусора;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сгребание и вывоз опавшей листвы в период листопада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содержание урн (очистка, покраска, ремонт или замена);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ремонт дорог и тротуаров;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4472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10.3.3.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сухими и очищенными от грязи.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10.3.4. Особенности уборки муниципальных дорог:</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подметание проезжей части осуществляется дорожно-уборочными машинами с предварительным увлажнением;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w:t>
      </w:r>
      <w:proofErr w:type="spellStart"/>
      <w:r w:rsidRPr="00E37C20">
        <w:rPr>
          <w:rFonts w:ascii="Times New Roman" w:eastAsia="Times New Roman" w:hAnsi="Times New Roman" w:cs="Times New Roman"/>
          <w:sz w:val="28"/>
          <w:szCs w:val="28"/>
        </w:rPr>
        <w:t>шумозащитные</w:t>
      </w:r>
      <w:proofErr w:type="spellEnd"/>
      <w:r w:rsidRPr="00E37C20">
        <w:rPr>
          <w:rFonts w:ascii="Times New Roman" w:eastAsia="Times New Roman" w:hAnsi="Times New Roman" w:cs="Times New Roman"/>
          <w:sz w:val="28"/>
          <w:szCs w:val="28"/>
        </w:rPr>
        <w:t xml:space="preserve"> стенки, металлические ограждения, дорожные знаки и средства наружной информации подлежат промывке;</w:t>
      </w:r>
    </w:p>
    <w:p w:rsidR="00B70859"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 с вакуумной подборкой мусора.</w:t>
      </w:r>
    </w:p>
    <w:p w:rsidR="00E02BFF" w:rsidRPr="00E37C20" w:rsidRDefault="00E02BFF" w:rsidP="00E37C20">
      <w:pPr>
        <w:pStyle w:val="af0"/>
        <w:jc w:val="both"/>
        <w:rPr>
          <w:rFonts w:ascii="Times New Roman" w:eastAsia="Times New Roman" w:hAnsi="Times New Roman" w:cs="Times New Roman"/>
          <w:sz w:val="28"/>
          <w:szCs w:val="28"/>
        </w:rPr>
      </w:pPr>
    </w:p>
    <w:p w:rsidR="00F325C6" w:rsidRDefault="00F325C6" w:rsidP="00E02BFF">
      <w:pPr>
        <w:pStyle w:val="af0"/>
        <w:jc w:val="center"/>
        <w:rPr>
          <w:rFonts w:ascii="Times New Roman" w:eastAsia="Times New Roman" w:hAnsi="Times New Roman" w:cs="Times New Roman"/>
          <w:b/>
          <w:sz w:val="28"/>
          <w:szCs w:val="28"/>
        </w:rPr>
      </w:pPr>
      <w:r w:rsidRPr="00E37C20">
        <w:rPr>
          <w:rFonts w:ascii="Times New Roman" w:eastAsia="Times New Roman" w:hAnsi="Times New Roman" w:cs="Times New Roman"/>
          <w:b/>
          <w:sz w:val="28"/>
          <w:szCs w:val="28"/>
        </w:rPr>
        <w:t>Глава 11. Организация стоков ливневых вод</w:t>
      </w:r>
    </w:p>
    <w:p w:rsidR="00E02BFF" w:rsidRPr="00E37C20" w:rsidRDefault="00E02BFF" w:rsidP="00E37C20">
      <w:pPr>
        <w:pStyle w:val="af0"/>
        <w:jc w:val="both"/>
        <w:rPr>
          <w:rFonts w:ascii="Times New Roman" w:eastAsia="Times New Roman" w:hAnsi="Times New Roman" w:cs="Times New Roman"/>
          <w:sz w:val="28"/>
          <w:szCs w:val="28"/>
        </w:rPr>
      </w:pP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11.1</w:t>
      </w:r>
      <w:r w:rsidRPr="00E37C20">
        <w:rPr>
          <w:rFonts w:ascii="Times New Roman" w:eastAsia="Times New Roman" w:hAnsi="Times New Roman" w:cs="Times New Roman"/>
          <w:sz w:val="28"/>
          <w:szCs w:val="28"/>
        </w:rPr>
        <w:t>. Закрытые и открытые водостоки должны содержаться в исправности и постоянной готовности к приему и отводу талых и дождевых вод.</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 xml:space="preserve">11.2. </w:t>
      </w:r>
      <w:r w:rsidRPr="00E37C20">
        <w:rPr>
          <w:rFonts w:ascii="Times New Roman" w:eastAsia="Times New Roman" w:hAnsi="Times New Roman" w:cs="Times New Roman"/>
          <w:sz w:val="28"/>
          <w:szCs w:val="28"/>
        </w:rPr>
        <w:t>По содержанию открытых и закрытых водостоков необходимо производить следующие виды работ: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прочистка и промывка закрытых водостоков и колодцев (при необходимости с прогревом);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прочистка и промывка </w:t>
      </w:r>
      <w:proofErr w:type="spellStart"/>
      <w:r w:rsidRPr="00E37C20">
        <w:rPr>
          <w:rFonts w:ascii="Times New Roman" w:eastAsia="Times New Roman" w:hAnsi="Times New Roman" w:cs="Times New Roman"/>
          <w:sz w:val="28"/>
          <w:szCs w:val="28"/>
        </w:rPr>
        <w:t>дождеприемных</w:t>
      </w:r>
      <w:proofErr w:type="spellEnd"/>
      <w:r w:rsidRPr="00E37C20">
        <w:rPr>
          <w:rFonts w:ascii="Times New Roman" w:eastAsia="Times New Roman" w:hAnsi="Times New Roman" w:cs="Times New Roman"/>
          <w:sz w:val="28"/>
          <w:szCs w:val="28"/>
        </w:rPr>
        <w:t xml:space="preserve"> решеток и колодцев;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очистка от мусора, снега и наледей лотков, кюветов, каналов, водоотводных канав, крышек </w:t>
      </w:r>
      <w:proofErr w:type="spellStart"/>
      <w:r w:rsidRPr="00E37C20">
        <w:rPr>
          <w:rFonts w:ascii="Times New Roman" w:eastAsia="Times New Roman" w:hAnsi="Times New Roman" w:cs="Times New Roman"/>
          <w:sz w:val="28"/>
          <w:szCs w:val="28"/>
        </w:rPr>
        <w:t>перепадных</w:t>
      </w:r>
      <w:proofErr w:type="spellEnd"/>
      <w:r w:rsidRPr="00E37C20">
        <w:rPr>
          <w:rFonts w:ascii="Times New Roman" w:eastAsia="Times New Roman" w:hAnsi="Times New Roman" w:cs="Times New Roman"/>
          <w:sz w:val="28"/>
          <w:szCs w:val="28"/>
        </w:rPr>
        <w:t xml:space="preserve">, смотровых и </w:t>
      </w:r>
      <w:proofErr w:type="spellStart"/>
      <w:r w:rsidRPr="00E37C20">
        <w:rPr>
          <w:rFonts w:ascii="Times New Roman" w:eastAsia="Times New Roman" w:hAnsi="Times New Roman" w:cs="Times New Roman"/>
          <w:sz w:val="28"/>
          <w:szCs w:val="28"/>
        </w:rPr>
        <w:t>дождеприемных</w:t>
      </w:r>
      <w:proofErr w:type="spellEnd"/>
      <w:r w:rsidRPr="00E37C20">
        <w:rPr>
          <w:rFonts w:ascii="Times New Roman" w:eastAsia="Times New Roman" w:hAnsi="Times New Roman" w:cs="Times New Roman"/>
          <w:sz w:val="28"/>
          <w:szCs w:val="28"/>
        </w:rPr>
        <w:t xml:space="preserve"> колодцев;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 xml:space="preserve">- замена поврежденных крышек и люков, утепление (при необходимости) на зимний период смотровых и </w:t>
      </w:r>
      <w:proofErr w:type="spellStart"/>
      <w:r w:rsidRPr="00E37C20">
        <w:rPr>
          <w:rFonts w:ascii="Times New Roman" w:eastAsia="Times New Roman" w:hAnsi="Times New Roman" w:cs="Times New Roman"/>
          <w:sz w:val="28"/>
          <w:szCs w:val="28"/>
        </w:rPr>
        <w:t>дождеприемных</w:t>
      </w:r>
      <w:proofErr w:type="spellEnd"/>
      <w:r w:rsidRPr="00E37C20">
        <w:rPr>
          <w:rFonts w:ascii="Times New Roman" w:eastAsia="Times New Roman" w:hAnsi="Times New Roman" w:cs="Times New Roman"/>
          <w:sz w:val="28"/>
          <w:szCs w:val="28"/>
        </w:rPr>
        <w:t xml:space="preserve"> колодцев, снятие утепления в весенний период;</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устранение размывов вдоль дорог;</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скашивание и удаление растительности в грунтовых каналах;</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очистка и промывка водопропускных труб под дорогами;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очистка </w:t>
      </w:r>
      <w:proofErr w:type="spellStart"/>
      <w:r w:rsidRPr="00E37C20">
        <w:rPr>
          <w:rFonts w:ascii="Times New Roman" w:eastAsia="Times New Roman" w:hAnsi="Times New Roman" w:cs="Times New Roman"/>
          <w:sz w:val="28"/>
          <w:szCs w:val="28"/>
        </w:rPr>
        <w:t>водовыпусков</w:t>
      </w:r>
      <w:proofErr w:type="spellEnd"/>
      <w:r w:rsidRPr="00E37C20">
        <w:rPr>
          <w:rFonts w:ascii="Times New Roman" w:eastAsia="Times New Roman" w:hAnsi="Times New Roman" w:cs="Times New Roman"/>
          <w:sz w:val="28"/>
          <w:szCs w:val="28"/>
        </w:rPr>
        <w:t xml:space="preserve"> и иловых отложений.</w:t>
      </w:r>
    </w:p>
    <w:p w:rsidR="004472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 xml:space="preserve">11.3. </w:t>
      </w:r>
      <w:r w:rsidRPr="00E37C20">
        <w:rPr>
          <w:rFonts w:ascii="Times New Roman" w:eastAsia="Times New Roman" w:hAnsi="Times New Roman" w:cs="Times New Roman"/>
          <w:sz w:val="28"/>
          <w:szCs w:val="28"/>
        </w:rPr>
        <w:t xml:space="preserve">Уборка и очистка водоотводных канав, </w:t>
      </w:r>
      <w:proofErr w:type="spellStart"/>
      <w:r w:rsidRPr="00E37C20">
        <w:rPr>
          <w:rFonts w:ascii="Times New Roman" w:eastAsia="Times New Roman" w:hAnsi="Times New Roman" w:cs="Times New Roman"/>
          <w:sz w:val="28"/>
          <w:szCs w:val="28"/>
        </w:rPr>
        <w:t>водоперепускных</w:t>
      </w:r>
      <w:proofErr w:type="spellEnd"/>
      <w:r w:rsidRPr="00E37C20">
        <w:rPr>
          <w:rFonts w:ascii="Times New Roman" w:eastAsia="Times New Roman" w:hAnsi="Times New Roman" w:cs="Times New Roman"/>
          <w:sz w:val="28"/>
          <w:szCs w:val="28"/>
        </w:rPr>
        <w:t xml:space="preserve"> труб, </w:t>
      </w:r>
      <w:proofErr w:type="gramStart"/>
      <w:r w:rsidRPr="00E37C20">
        <w:rPr>
          <w:rFonts w:ascii="Times New Roman" w:eastAsia="Times New Roman" w:hAnsi="Times New Roman" w:cs="Times New Roman"/>
          <w:sz w:val="28"/>
          <w:szCs w:val="28"/>
        </w:rPr>
        <w:t>сетей ливневой канализации, предназначенных для отвода поверхностных и грунтовых вод обеспечивается</w:t>
      </w:r>
      <w:proofErr w:type="gramEnd"/>
      <w:r w:rsidRPr="00E37C20">
        <w:rPr>
          <w:rFonts w:ascii="Times New Roman" w:eastAsia="Times New Roman" w:hAnsi="Times New Roman" w:cs="Times New Roman"/>
          <w:sz w:val="28"/>
          <w:szCs w:val="28"/>
        </w:rPr>
        <w:t xml:space="preserve"> собственником таких объектов или уполномоченным им лицом</w:t>
      </w:r>
    </w:p>
    <w:p w:rsidR="00F325C6" w:rsidRPr="00E37C20" w:rsidRDefault="00F325C6" w:rsidP="00E37C20">
      <w:pPr>
        <w:pStyle w:val="af0"/>
        <w:jc w:val="both"/>
        <w:rPr>
          <w:rFonts w:ascii="Times New Roman" w:eastAsia="Times New Roman" w:hAnsi="Times New Roman" w:cs="Times New Roman"/>
          <w:b/>
          <w:sz w:val="28"/>
          <w:szCs w:val="28"/>
        </w:rPr>
      </w:pPr>
      <w:r w:rsidRPr="00E37C20">
        <w:rPr>
          <w:rFonts w:ascii="Times New Roman" w:eastAsia="Times New Roman" w:hAnsi="Times New Roman" w:cs="Times New Roman"/>
          <w:sz w:val="28"/>
          <w:szCs w:val="28"/>
        </w:rPr>
        <w:t xml:space="preserve">Очистка канав, труб, </w:t>
      </w:r>
      <w:proofErr w:type="gramStart"/>
      <w:r w:rsidRPr="00E37C20">
        <w:rPr>
          <w:rFonts w:ascii="Times New Roman" w:eastAsia="Times New Roman" w:hAnsi="Times New Roman" w:cs="Times New Roman"/>
          <w:sz w:val="28"/>
          <w:szCs w:val="28"/>
        </w:rPr>
        <w:t>дренажей, предназначенных для отвода ливневых и грунтовых вод осуществляется</w:t>
      </w:r>
      <w:proofErr w:type="gramEnd"/>
      <w:r w:rsidRPr="00E37C20">
        <w:rPr>
          <w:rFonts w:ascii="Times New Roman" w:eastAsia="Times New Roman" w:hAnsi="Times New Roman" w:cs="Times New Roman"/>
          <w:sz w:val="28"/>
          <w:szCs w:val="28"/>
        </w:rPr>
        <w:t xml:space="preserve"> один раз весной и далее по мере накопления.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11.4.</w:t>
      </w:r>
      <w:r w:rsidRPr="00E37C20">
        <w:rPr>
          <w:rFonts w:ascii="Times New Roman" w:eastAsia="Times New Roman" w:hAnsi="Times New Roman" w:cs="Times New Roman"/>
          <w:sz w:val="28"/>
          <w:szCs w:val="28"/>
        </w:rPr>
        <w:t xml:space="preserve"> Смотровые и </w:t>
      </w:r>
      <w:proofErr w:type="spellStart"/>
      <w:r w:rsidRPr="00E37C20">
        <w:rPr>
          <w:rFonts w:ascii="Times New Roman" w:eastAsia="Times New Roman" w:hAnsi="Times New Roman" w:cs="Times New Roman"/>
          <w:sz w:val="28"/>
          <w:szCs w:val="28"/>
        </w:rPr>
        <w:t>дождеприемные</w:t>
      </w:r>
      <w:proofErr w:type="spellEnd"/>
      <w:r w:rsidRPr="00E37C20">
        <w:rPr>
          <w:rFonts w:ascii="Times New Roman" w:eastAsia="Times New Roman" w:hAnsi="Times New Roman" w:cs="Times New Roman"/>
          <w:sz w:val="28"/>
          <w:szCs w:val="28"/>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11.5.</w:t>
      </w:r>
      <w:r w:rsidRPr="00E37C20">
        <w:rPr>
          <w:rFonts w:ascii="Times New Roman" w:eastAsia="Times New Roman" w:hAnsi="Times New Roman" w:cs="Times New Roman"/>
          <w:sz w:val="28"/>
          <w:szCs w:val="28"/>
        </w:rPr>
        <w:t xml:space="preserve">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11.6.</w:t>
      </w:r>
      <w:r w:rsidRPr="00E37C20">
        <w:rPr>
          <w:rFonts w:ascii="Times New Roman" w:eastAsia="Times New Roman" w:hAnsi="Times New Roman" w:cs="Times New Roman"/>
          <w:sz w:val="28"/>
          <w:szCs w:val="28"/>
        </w:rPr>
        <w:t xml:space="preserve"> В целях сохранности коллекторов ливневой канализации устанавливается охранная зона 2 м в каждую сторону от оси коллектора.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11.7.</w:t>
      </w:r>
      <w:r w:rsidRPr="00E37C20">
        <w:rPr>
          <w:rFonts w:ascii="Times New Roman" w:eastAsia="Times New Roman" w:hAnsi="Times New Roman" w:cs="Times New Roman"/>
          <w:sz w:val="28"/>
          <w:szCs w:val="28"/>
        </w:rPr>
        <w:t xml:space="preserve"> В пределах охранной зоны коллекторов ливневой канализации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11.8</w:t>
      </w:r>
      <w:r w:rsidRPr="00E37C20">
        <w:rPr>
          <w:rFonts w:ascii="Times New Roman" w:eastAsia="Times New Roman" w:hAnsi="Times New Roman" w:cs="Times New Roman"/>
          <w:sz w:val="28"/>
          <w:szCs w:val="28"/>
        </w:rPr>
        <w:t xml:space="preserve">. Решетки </w:t>
      </w:r>
      <w:proofErr w:type="spellStart"/>
      <w:r w:rsidRPr="00E37C20">
        <w:rPr>
          <w:rFonts w:ascii="Times New Roman" w:eastAsia="Times New Roman" w:hAnsi="Times New Roman" w:cs="Times New Roman"/>
          <w:sz w:val="28"/>
          <w:szCs w:val="28"/>
        </w:rPr>
        <w:t>дождеприемных</w:t>
      </w:r>
      <w:proofErr w:type="spellEnd"/>
      <w:r w:rsidRPr="00E37C20">
        <w:rPr>
          <w:rFonts w:ascii="Times New Roman" w:eastAsia="Times New Roman" w:hAnsi="Times New Roman" w:cs="Times New Roman"/>
          <w:sz w:val="28"/>
          <w:szCs w:val="28"/>
        </w:rPr>
        <w:t xml:space="preserve"> колодцев должны постоянно находиться в очищенном состоянии. Профилактическое обследование смотровых и </w:t>
      </w:r>
      <w:proofErr w:type="spellStart"/>
      <w:r w:rsidRPr="00E37C20">
        <w:rPr>
          <w:rFonts w:ascii="Times New Roman" w:eastAsia="Times New Roman" w:hAnsi="Times New Roman" w:cs="Times New Roman"/>
          <w:sz w:val="28"/>
          <w:szCs w:val="28"/>
        </w:rPr>
        <w:t>дождеприемных</w:t>
      </w:r>
      <w:proofErr w:type="spellEnd"/>
      <w:r w:rsidRPr="00E37C20">
        <w:rPr>
          <w:rFonts w:ascii="Times New Roman" w:eastAsia="Times New Roman" w:hAnsi="Times New Roman" w:cs="Times New Roman"/>
          <w:sz w:val="28"/>
          <w:szCs w:val="28"/>
        </w:rPr>
        <w:t xml:space="preserve"> колодцев ливневой канализации и их очистка производятся не реже двух раз в год.</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11.9.</w:t>
      </w:r>
      <w:r w:rsidRPr="00E37C20">
        <w:rPr>
          <w:rFonts w:ascii="Times New Roman" w:eastAsia="Times New Roman" w:hAnsi="Times New Roman" w:cs="Times New Roman"/>
          <w:sz w:val="28"/>
          <w:szCs w:val="28"/>
        </w:rPr>
        <w:t xml:space="preserve">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11.10.</w:t>
      </w:r>
      <w:r w:rsidRPr="00E37C20">
        <w:rPr>
          <w:rFonts w:ascii="Times New Roman" w:eastAsia="Times New Roman" w:hAnsi="Times New Roman" w:cs="Times New Roman"/>
          <w:sz w:val="28"/>
          <w:szCs w:val="28"/>
        </w:rPr>
        <w:t xml:space="preserve">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11.11</w:t>
      </w:r>
      <w:r w:rsidRPr="00E37C20">
        <w:rPr>
          <w:rFonts w:ascii="Times New Roman" w:eastAsia="Times New Roman" w:hAnsi="Times New Roman" w:cs="Times New Roman"/>
          <w:sz w:val="28"/>
          <w:szCs w:val="28"/>
        </w:rPr>
        <w:t>. Не допускается: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самовольное присоединение к системам ливневой канализации;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повреждение сети ливневой канализации, водоприемных люков, сброс в них мусора,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засорение, заливание решеток и колодцев, ограничивающие их пропускную способность,</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 сброс воды на дорогу,</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сброс сточных вод, не соответствующих установленным нормативам качества,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w:t>
      </w:r>
      <w:proofErr w:type="spellStart"/>
      <w:r w:rsidRPr="00E37C20">
        <w:rPr>
          <w:rFonts w:ascii="Times New Roman" w:eastAsia="Times New Roman" w:hAnsi="Times New Roman" w:cs="Times New Roman"/>
          <w:sz w:val="28"/>
          <w:szCs w:val="28"/>
        </w:rPr>
        <w:t>газы</w:t>
      </w:r>
      <w:proofErr w:type="gramStart"/>
      <w:r w:rsidRPr="00E37C20">
        <w:rPr>
          <w:rFonts w:ascii="Times New Roman" w:eastAsia="Times New Roman" w:hAnsi="Times New Roman" w:cs="Times New Roman"/>
          <w:sz w:val="28"/>
          <w:szCs w:val="28"/>
        </w:rPr>
        <w:t>;в</w:t>
      </w:r>
      <w:proofErr w:type="gramEnd"/>
      <w:r w:rsidRPr="00E37C20">
        <w:rPr>
          <w:rFonts w:ascii="Times New Roman" w:eastAsia="Times New Roman" w:hAnsi="Times New Roman" w:cs="Times New Roman"/>
          <w:sz w:val="28"/>
          <w:szCs w:val="28"/>
        </w:rPr>
        <w:t>еществ</w:t>
      </w:r>
      <w:proofErr w:type="spellEnd"/>
      <w:r w:rsidRPr="00E37C20">
        <w:rPr>
          <w:rFonts w:ascii="Times New Roman" w:eastAsia="Times New Roman" w:hAnsi="Times New Roman" w:cs="Times New Roman"/>
          <w:sz w:val="28"/>
          <w:szCs w:val="28"/>
        </w:rPr>
        <w:t>,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w:t>
      </w:r>
    </w:p>
    <w:p w:rsidR="00F325C6"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11.12.</w:t>
      </w:r>
      <w:r w:rsidRPr="00E37C20">
        <w:rPr>
          <w:rFonts w:ascii="Times New Roman" w:eastAsia="Times New Roman" w:hAnsi="Times New Roman" w:cs="Times New Roman"/>
          <w:sz w:val="28"/>
          <w:szCs w:val="28"/>
        </w:rPr>
        <w:t xml:space="preserve"> Ликвидация последствий утечек выполняется силами и за счет владельцев поврежденных инженерных сетей.</w:t>
      </w:r>
    </w:p>
    <w:p w:rsidR="00E02BFF" w:rsidRPr="00E37C20" w:rsidRDefault="00E02BFF" w:rsidP="00E37C20">
      <w:pPr>
        <w:pStyle w:val="af0"/>
        <w:jc w:val="both"/>
        <w:rPr>
          <w:rFonts w:ascii="Times New Roman" w:eastAsia="Times New Roman" w:hAnsi="Times New Roman" w:cs="Times New Roman"/>
          <w:sz w:val="28"/>
          <w:szCs w:val="28"/>
        </w:rPr>
      </w:pPr>
    </w:p>
    <w:p w:rsidR="00F325C6" w:rsidRDefault="00F325C6" w:rsidP="00E02BFF">
      <w:pPr>
        <w:pStyle w:val="af0"/>
        <w:jc w:val="center"/>
        <w:rPr>
          <w:rFonts w:ascii="Times New Roman" w:eastAsia="Times New Roman" w:hAnsi="Times New Roman" w:cs="Times New Roman"/>
          <w:b/>
          <w:sz w:val="28"/>
          <w:szCs w:val="28"/>
        </w:rPr>
      </w:pPr>
      <w:r w:rsidRPr="00E37C20">
        <w:rPr>
          <w:rFonts w:ascii="Times New Roman" w:eastAsia="Times New Roman" w:hAnsi="Times New Roman" w:cs="Times New Roman"/>
          <w:b/>
          <w:sz w:val="28"/>
          <w:szCs w:val="28"/>
        </w:rPr>
        <w:t>Глава 12. Требования к благоустройству при проведении земляных работ</w:t>
      </w:r>
    </w:p>
    <w:p w:rsidR="00E02BFF" w:rsidRPr="00E37C20" w:rsidRDefault="00E02BFF" w:rsidP="00E37C20">
      <w:pPr>
        <w:pStyle w:val="af0"/>
        <w:jc w:val="both"/>
        <w:rPr>
          <w:rFonts w:ascii="Times New Roman" w:eastAsia="Times New Roman" w:hAnsi="Times New Roman" w:cs="Times New Roman"/>
          <w:b/>
          <w:sz w:val="28"/>
          <w:szCs w:val="28"/>
        </w:rPr>
      </w:pPr>
    </w:p>
    <w:p w:rsidR="00F325C6" w:rsidRPr="00E02BFF" w:rsidRDefault="00F325C6" w:rsidP="00E37C20">
      <w:pPr>
        <w:pStyle w:val="af0"/>
        <w:jc w:val="both"/>
        <w:rPr>
          <w:rFonts w:ascii="Times New Roman" w:eastAsia="Times New Roman" w:hAnsi="Times New Roman" w:cs="Times New Roman"/>
          <w:sz w:val="28"/>
          <w:szCs w:val="28"/>
          <w:u w:val="single"/>
        </w:rPr>
      </w:pPr>
      <w:r w:rsidRPr="00E02BFF">
        <w:rPr>
          <w:rFonts w:ascii="Times New Roman" w:eastAsia="Times New Roman" w:hAnsi="Times New Roman" w:cs="Times New Roman"/>
          <w:b/>
          <w:sz w:val="28"/>
          <w:szCs w:val="28"/>
          <w:u w:val="single"/>
        </w:rPr>
        <w:t>12.1</w:t>
      </w:r>
      <w:r w:rsidRPr="00E02BFF">
        <w:rPr>
          <w:rFonts w:ascii="Times New Roman" w:eastAsia="Times New Roman" w:hAnsi="Times New Roman" w:cs="Times New Roman"/>
          <w:sz w:val="28"/>
          <w:szCs w:val="28"/>
          <w:u w:val="single"/>
        </w:rPr>
        <w:t>. Общие требования при проведении земляных работ.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12.1.1. </w:t>
      </w:r>
      <w:proofErr w:type="gramStart"/>
      <w:r w:rsidRPr="00E37C20">
        <w:rPr>
          <w:rFonts w:ascii="Times New Roman" w:eastAsia="Times New Roman" w:hAnsi="Times New Roman" w:cs="Times New Roman"/>
          <w:sz w:val="28"/>
          <w:szCs w:val="28"/>
        </w:rPr>
        <w:t>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w:t>
      </w:r>
      <w:hyperlink r:id="rId23" w:history="1">
        <w:r w:rsidRPr="00E37C20">
          <w:rPr>
            <w:rFonts w:ascii="Times New Roman" w:eastAsia="Times New Roman" w:hAnsi="Times New Roman" w:cs="Times New Roman"/>
            <w:sz w:val="28"/>
            <w:szCs w:val="28"/>
            <w:u w:val="single"/>
          </w:rPr>
          <w:t>Градостроительным кодексом РФ</w:t>
        </w:r>
      </w:hyperlink>
      <w:r w:rsidRPr="00E37C20">
        <w:rPr>
          <w:rFonts w:ascii="Times New Roman" w:eastAsia="Times New Roman" w:hAnsi="Times New Roman" w:cs="Times New Roman"/>
          <w:sz w:val="28"/>
          <w:szCs w:val="28"/>
        </w:rPr>
        <w:t> не требуется получение разрешения на строительство, осуществляется только с письменного разрешения</w:t>
      </w:r>
      <w:proofErr w:type="gramEnd"/>
      <w:r w:rsidRPr="00E37C20">
        <w:rPr>
          <w:rFonts w:ascii="Times New Roman" w:eastAsia="Times New Roman" w:hAnsi="Times New Roman" w:cs="Times New Roman"/>
          <w:sz w:val="28"/>
          <w:szCs w:val="28"/>
        </w:rPr>
        <w:t xml:space="preserve"> (согласования), выданного в соответствии с нормативными правовыми актами администрацией </w:t>
      </w:r>
      <w:r w:rsidR="007956CE"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w:t>
      </w:r>
      <w:r w:rsidR="0044724B"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Порядок организации проведения земляных работ на территории</w:t>
      </w:r>
      <w:r w:rsidR="007956CE" w:rsidRPr="00E37C20">
        <w:rPr>
          <w:rFonts w:ascii="Times New Roman" w:eastAsia="Times New Roman" w:hAnsi="Times New Roman" w:cs="Times New Roman"/>
          <w:sz w:val="28"/>
          <w:szCs w:val="28"/>
        </w:rPr>
        <w:t xml:space="preserve"> Новочернореченского сельсовета </w:t>
      </w:r>
      <w:r w:rsidRPr="00E37C20">
        <w:rPr>
          <w:rFonts w:ascii="Times New Roman" w:eastAsia="Times New Roman" w:hAnsi="Times New Roman" w:cs="Times New Roman"/>
          <w:sz w:val="28"/>
          <w:szCs w:val="28"/>
        </w:rPr>
        <w:t xml:space="preserve">регулируется соответствующим нормативным правовым актом </w:t>
      </w:r>
      <w:r w:rsidR="007956CE"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12.1.2.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12.1.4. Лицо, осуществляющее земляные работы, отвечает за своевременное и качественное восстановление нарушенного благоустройства в местах их проведения.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12.1.5. При выполнении строительно-монтажных и других работ, связанных с разрытием,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Ограждения должны быть сборно-разборными с унифицированными по утвержденному образцу элементами, соединениями и деталями крепления.</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Высота панелей защитных ограждений должна быть - 1,2 м, высота стоек сигнальных ограждений должна быть 0,8 м.</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Панели ограждений должны быть прямоугольными, длина панелей должна быть 1,2; 1,6; 2,0 м, расстояние между стойками сигнальных ограждений не должно быть более 6,0 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12.1.6. При проведении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12.1.7. При проведении земляных работ должны быть приняты меры по сохранению растительного слоя грунта и использованию его по назначению.</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12.1.8.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администрацией </w:t>
      </w:r>
      <w:r w:rsidR="007956CE" w:rsidRPr="00E37C20">
        <w:rPr>
          <w:rFonts w:ascii="Times New Roman" w:eastAsia="Times New Roman" w:hAnsi="Times New Roman" w:cs="Times New Roman"/>
          <w:sz w:val="28"/>
          <w:szCs w:val="28"/>
        </w:rPr>
        <w:t xml:space="preserve">Новочернореченского сельсовета </w:t>
      </w:r>
      <w:r w:rsidRPr="00E37C20">
        <w:rPr>
          <w:rFonts w:ascii="Times New Roman" w:eastAsia="Times New Roman" w:hAnsi="Times New Roman" w:cs="Times New Roman"/>
          <w:sz w:val="28"/>
          <w:szCs w:val="28"/>
        </w:rPr>
        <w:t>места.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12.1.10. Складирование строительных материалов, строительного мусора, нерастительного (инертного) грунта на газоны, тротуары, проезжую часть за пределами ограждений в местах проведения работ не допускается.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проведение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12.1.12. После окончания проведения земляных работ на участках дороги производитель работ проводит работы по восстановлению дорожных покрытий: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 местах поперечных разрытий улиц - в течение суток;</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 местах продольных разрытий проезжей части - в течение 5 дней;</w:t>
      </w:r>
    </w:p>
    <w:p w:rsidR="004472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 местах раскопок местных проездов, тротуаров, набивных дорожек и газонов - не позднее 10 дней.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Края асфальтового покрытия перед его восстановлением должны быть обработаны фрезой.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12.1.13. </w:t>
      </w:r>
      <w:proofErr w:type="gramStart"/>
      <w:r w:rsidRPr="00E37C20">
        <w:rPr>
          <w:rFonts w:ascii="Times New Roman" w:eastAsia="Times New Roman" w:hAnsi="Times New Roman" w:cs="Times New Roman"/>
          <w:sz w:val="28"/>
          <w:szCs w:val="28"/>
        </w:rPr>
        <w:t>В случае невозможности завершения земляных работ в зимний период в связи с неблагоприятными для соблюдения</w:t>
      </w:r>
      <w:proofErr w:type="gramEnd"/>
      <w:r w:rsidRPr="00E37C20">
        <w:rPr>
          <w:rFonts w:ascii="Times New Roman" w:eastAsia="Times New Roman" w:hAnsi="Times New Roman" w:cs="Times New Roman"/>
          <w:sz w:val="28"/>
          <w:szCs w:val="28"/>
        </w:rPr>
        <w:t xml:space="preserve"> технологии производства работ погодными условиями и температурным режимом производитель работ обязан:</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провести необходимые мероприятия по приведению в порядок территории в зоне производства земляных работ;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12.1.14.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проведения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E37C20">
        <w:rPr>
          <w:rFonts w:ascii="Times New Roman" w:eastAsia="Times New Roman" w:hAnsi="Times New Roman" w:cs="Times New Roman"/>
          <w:sz w:val="28"/>
          <w:szCs w:val="28"/>
        </w:rPr>
        <w:t>поребрики</w:t>
      </w:r>
      <w:proofErr w:type="spellEnd"/>
      <w:r w:rsidRPr="00E37C20">
        <w:rPr>
          <w:rFonts w:ascii="Times New Roman" w:eastAsia="Times New Roman" w:hAnsi="Times New Roman" w:cs="Times New Roman"/>
          <w:sz w:val="28"/>
          <w:szCs w:val="28"/>
        </w:rPr>
        <w:t>, газоны, клумбы, иные участки озеленения) должно быть завершено после окончания зимнего периода в согласованные сроки, но не позднее 1 мая.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12.1.15. Не допускается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12.1.17.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12.1.18.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При проведении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12.1.19. На восстанавливаемом участке следует применять тип "дорожной одежды", существовавший до проведения земляных работ.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12.1.20. </w:t>
      </w:r>
      <w:proofErr w:type="gramStart"/>
      <w:r w:rsidRPr="00E37C20">
        <w:rPr>
          <w:rFonts w:ascii="Times New Roman" w:eastAsia="Times New Roman" w:hAnsi="Times New Roman" w:cs="Times New Roman"/>
          <w:sz w:val="28"/>
          <w:szCs w:val="28"/>
        </w:rPr>
        <w:t>На период проведения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При проведении замощений и асфальтировании проездов, площадей, дворов, тротуаров и т.п. вокруг деревьев необходимо оставлять свободное пространство размером не менее 2 </w:t>
      </w:r>
      <w:proofErr w:type="spellStart"/>
      <w:r w:rsidRPr="00E37C20">
        <w:rPr>
          <w:rFonts w:ascii="Times New Roman" w:eastAsia="Times New Roman" w:hAnsi="Times New Roman" w:cs="Times New Roman"/>
          <w:sz w:val="28"/>
          <w:szCs w:val="28"/>
        </w:rPr>
        <w:t>x</w:t>
      </w:r>
      <w:proofErr w:type="spellEnd"/>
      <w:r w:rsidRPr="00E37C20">
        <w:rPr>
          <w:rFonts w:ascii="Times New Roman" w:eastAsia="Times New Roman" w:hAnsi="Times New Roman" w:cs="Times New Roman"/>
          <w:sz w:val="28"/>
          <w:szCs w:val="28"/>
        </w:rPr>
        <w:t xml:space="preserve"> 2</w:t>
      </w:r>
      <w:proofErr w:type="gramEnd"/>
      <w:r w:rsidRPr="00E37C20">
        <w:rPr>
          <w:rFonts w:ascii="Times New Roman" w:eastAsia="Times New Roman" w:hAnsi="Times New Roman" w:cs="Times New Roman"/>
          <w:sz w:val="28"/>
          <w:szCs w:val="28"/>
        </w:rPr>
        <w:t xml:space="preserve"> </w:t>
      </w:r>
      <w:proofErr w:type="gramStart"/>
      <w:r w:rsidRPr="00E37C20">
        <w:rPr>
          <w:rFonts w:ascii="Times New Roman" w:eastAsia="Times New Roman" w:hAnsi="Times New Roman" w:cs="Times New Roman"/>
          <w:sz w:val="28"/>
          <w:szCs w:val="28"/>
        </w:rPr>
        <w:t>м</w:t>
      </w:r>
      <w:proofErr w:type="gramEnd"/>
      <w:r w:rsidRPr="00E37C20">
        <w:rPr>
          <w:rFonts w:ascii="Times New Roman" w:eastAsia="Times New Roman" w:hAnsi="Times New Roman" w:cs="Times New Roman"/>
          <w:sz w:val="28"/>
          <w:szCs w:val="28"/>
        </w:rPr>
        <w:t xml:space="preserve"> с установкой бортового камня вокруг приствольной лунки.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12.1.21.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4472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12.1.22. Рытье траншей вблизи деревьев производится вручную (стенки траншей при необходимости раскрепляются)</w:t>
      </w:r>
      <w:proofErr w:type="gramStart"/>
      <w:r w:rsidRPr="00E37C20">
        <w:rPr>
          <w:rFonts w:ascii="Times New Roman" w:eastAsia="Times New Roman" w:hAnsi="Times New Roman" w:cs="Times New Roman"/>
          <w:sz w:val="28"/>
          <w:szCs w:val="28"/>
        </w:rPr>
        <w:t>.Р</w:t>
      </w:r>
      <w:proofErr w:type="gramEnd"/>
      <w:r w:rsidRPr="00E37C20">
        <w:rPr>
          <w:rFonts w:ascii="Times New Roman" w:eastAsia="Times New Roman" w:hAnsi="Times New Roman" w:cs="Times New Roman"/>
          <w:sz w:val="28"/>
          <w:szCs w:val="28"/>
        </w:rPr>
        <w:t>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12.1.23. Складирование строительных материалов и устройство стоянок машин и механизмов на газонах осуществляется на расстоянии не ближе 2,5 м от деревьев и 1,5 м от кустарников. Складирование горючих материалов - на расстоянии не ближе 10 м от деревьев и кустарников.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12.1.24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12.1.25. Почва для восстановления газона должна соответствовать следующим агротехническим требованиям: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иметь плотность не более 5 - 20 кг на кв. см (плотность определяется как сопротивление смятию);</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обладать структурой, при которой размеры комков составляют не менее 0,5 - 1,0 см;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содержать достаточное количество питательных веществ;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не иметь засоренности сорняками и мусором.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Пригодность растительного грунта для озеленения должна быть установлена лабораторными анализами.</w:t>
      </w:r>
    </w:p>
    <w:p w:rsidR="00F325C6" w:rsidRPr="00E37C20" w:rsidRDefault="00F325C6" w:rsidP="00E37C20">
      <w:pPr>
        <w:pStyle w:val="af0"/>
        <w:jc w:val="both"/>
        <w:rPr>
          <w:rFonts w:ascii="Times New Roman" w:eastAsia="Times New Roman" w:hAnsi="Times New Roman" w:cs="Times New Roman"/>
          <w:sz w:val="28"/>
          <w:szCs w:val="28"/>
        </w:rPr>
      </w:pPr>
      <w:proofErr w:type="gramStart"/>
      <w:r w:rsidRPr="00E37C20">
        <w:rPr>
          <w:rFonts w:ascii="Times New Roman" w:eastAsia="Times New Roman" w:hAnsi="Times New Roman" w:cs="Times New Roman"/>
          <w:sz w:val="28"/>
          <w:szCs w:val="28"/>
        </w:rP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roofErr w:type="gramEnd"/>
      <w:r w:rsidRPr="00E37C20">
        <w:rPr>
          <w:rFonts w:ascii="Times New Roman" w:eastAsia="Times New Roman" w:hAnsi="Times New Roman" w:cs="Times New Roman"/>
          <w:sz w:val="28"/>
          <w:szCs w:val="28"/>
        </w:rPr>
        <w:t>.</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Отметка восстанавливаемого газона должна быть ниже уровня бортового камня на 2 - 5 см</w:t>
      </w:r>
      <w:proofErr w:type="gramStart"/>
      <w:r w:rsidRPr="00E37C20">
        <w:rPr>
          <w:rFonts w:ascii="Times New Roman" w:eastAsia="Times New Roman" w:hAnsi="Times New Roman" w:cs="Times New Roman"/>
          <w:sz w:val="28"/>
          <w:szCs w:val="28"/>
        </w:rPr>
        <w:t>.С</w:t>
      </w:r>
      <w:proofErr w:type="gramEnd"/>
      <w:r w:rsidRPr="00E37C20">
        <w:rPr>
          <w:rFonts w:ascii="Times New Roman" w:eastAsia="Times New Roman" w:hAnsi="Times New Roman" w:cs="Times New Roman"/>
          <w:sz w:val="28"/>
          <w:szCs w:val="28"/>
        </w:rPr>
        <w:t>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На саженцах не </w:t>
      </w:r>
      <w:r w:rsidRPr="00E37C20">
        <w:rPr>
          <w:rFonts w:ascii="Times New Roman" w:eastAsia="Times New Roman" w:hAnsi="Times New Roman" w:cs="Times New Roman"/>
          <w:sz w:val="28"/>
          <w:szCs w:val="28"/>
        </w:rPr>
        <w:lastRenderedPageBreak/>
        <w:t>должно быть механических повреждений, а также признаков повреждений вредителями и болезнями.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12.1.26. Земляные работы считаются законченными после полного завершения работ по благоустройству территории, нарушенной в результате проведения работ.</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w:t>
      </w:r>
      <w:r w:rsidR="007956CE" w:rsidRPr="00E37C20">
        <w:rPr>
          <w:rFonts w:ascii="Times New Roman" w:eastAsia="Times New Roman" w:hAnsi="Times New Roman" w:cs="Times New Roman"/>
          <w:sz w:val="28"/>
          <w:szCs w:val="28"/>
        </w:rPr>
        <w:t>Новочернореченского сельсовета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12.1.27. Заказчик ответственен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F325C6" w:rsidRPr="00E02BFF" w:rsidRDefault="00F325C6" w:rsidP="00E37C20">
      <w:pPr>
        <w:pStyle w:val="af0"/>
        <w:jc w:val="both"/>
        <w:rPr>
          <w:rFonts w:ascii="Times New Roman" w:eastAsia="Times New Roman" w:hAnsi="Times New Roman" w:cs="Times New Roman"/>
          <w:sz w:val="28"/>
          <w:szCs w:val="28"/>
          <w:u w:val="single"/>
        </w:rPr>
      </w:pPr>
      <w:r w:rsidRPr="00E02BFF">
        <w:rPr>
          <w:rFonts w:ascii="Times New Roman" w:eastAsia="Times New Roman" w:hAnsi="Times New Roman" w:cs="Times New Roman"/>
          <w:b/>
          <w:sz w:val="28"/>
          <w:szCs w:val="28"/>
          <w:u w:val="single"/>
        </w:rPr>
        <w:t xml:space="preserve">12.2. </w:t>
      </w:r>
      <w:r w:rsidRPr="00E02BFF">
        <w:rPr>
          <w:rFonts w:ascii="Times New Roman" w:eastAsia="Times New Roman" w:hAnsi="Times New Roman" w:cs="Times New Roman"/>
          <w:sz w:val="28"/>
          <w:szCs w:val="28"/>
          <w:u w:val="single"/>
        </w:rPr>
        <w:t>Порядок восстановления нарушенного благоустройства территории после проведения земляных работ.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12.2.1.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земляных работ (заявителя).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12.2.2.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44724B"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12.2.3.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12.2.4.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Засыпка котлованов и траншей без выполнения исполнительной съемки запрещается.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12.2.5.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w:t>
      </w:r>
      <w:r w:rsidR="007956C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Обратная засыпка траншей и котлованов </w:t>
      </w:r>
      <w:r w:rsidRPr="00E37C20">
        <w:rPr>
          <w:rFonts w:ascii="Times New Roman" w:eastAsia="Times New Roman" w:hAnsi="Times New Roman" w:cs="Times New Roman"/>
          <w:sz w:val="28"/>
          <w:szCs w:val="28"/>
        </w:rPr>
        <w:lastRenderedPageBreak/>
        <w:t>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12.2.6.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w:t>
      </w:r>
      <w:r w:rsidR="0044724B"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12.2.7. При проведении земляных работ в зимний период (с 15 ноября текущего года по 23 марта следующего календарного года) восстановление асфальтового покрытия и нарушенного благоустройства производится: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12.2.8.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w:t>
      </w:r>
      <w:r w:rsidRPr="00E37C20">
        <w:rPr>
          <w:rFonts w:ascii="Times New Roman" w:eastAsia="Times New Roman" w:hAnsi="Times New Roman" w:cs="Times New Roman"/>
          <w:sz w:val="28"/>
          <w:szCs w:val="28"/>
        </w:rPr>
        <w:br/>
        <w:t>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12.2.9.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15 ноября текущего года по 23 марта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w:t>
      </w:r>
      <w:r w:rsidR="0044724B"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Тротуары и дорожное покрытие после вскрытия следует привести в состояние, равноценное </w:t>
      </w:r>
      <w:proofErr w:type="gramStart"/>
      <w:r w:rsidRPr="00E37C20">
        <w:rPr>
          <w:rFonts w:ascii="Times New Roman" w:eastAsia="Times New Roman" w:hAnsi="Times New Roman" w:cs="Times New Roman"/>
          <w:sz w:val="28"/>
          <w:szCs w:val="28"/>
        </w:rPr>
        <w:t>первоначальному</w:t>
      </w:r>
      <w:proofErr w:type="gramEnd"/>
      <w:r w:rsidRPr="00E37C20">
        <w:rPr>
          <w:rFonts w:ascii="Times New Roman" w:eastAsia="Times New Roman" w:hAnsi="Times New Roman" w:cs="Times New Roman"/>
          <w:sz w:val="28"/>
          <w:szCs w:val="28"/>
        </w:rPr>
        <w:t xml:space="preserve"> (до проведения работ).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12.2.10.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1-й этап - асфальтирование после окончания работ одним слоем асфальтобетона над траншеей;</w:t>
      </w:r>
    </w:p>
    <w:p w:rsidR="000546AE"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2-й этап - покрытие вторым слоем асфальта по всей ширине тротуара и проезжей части.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12.2.11.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проведение земляных работ.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12.2.12.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12.2.13.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5 лет после проведения земляных работ.</w:t>
      </w:r>
    </w:p>
    <w:p w:rsidR="00F325C6"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12.2.14.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w:t>
      </w:r>
    </w:p>
    <w:p w:rsidR="00F42325" w:rsidRPr="00E37C20" w:rsidRDefault="00F42325" w:rsidP="00E37C20">
      <w:pPr>
        <w:pStyle w:val="af0"/>
        <w:jc w:val="both"/>
        <w:rPr>
          <w:rFonts w:ascii="Times New Roman" w:eastAsia="Times New Roman" w:hAnsi="Times New Roman" w:cs="Times New Roman"/>
          <w:sz w:val="28"/>
          <w:szCs w:val="28"/>
        </w:rPr>
      </w:pPr>
    </w:p>
    <w:p w:rsidR="00F325C6" w:rsidRDefault="00506891" w:rsidP="00F42325">
      <w:pPr>
        <w:pStyle w:val="af0"/>
        <w:jc w:val="center"/>
        <w:rPr>
          <w:rFonts w:ascii="Times New Roman" w:eastAsia="Times New Roman" w:hAnsi="Times New Roman" w:cs="Times New Roman"/>
          <w:b/>
          <w:sz w:val="28"/>
          <w:szCs w:val="28"/>
        </w:rPr>
      </w:pPr>
      <w:r w:rsidRPr="00E37C20">
        <w:rPr>
          <w:rFonts w:ascii="Times New Roman" w:eastAsia="Times New Roman" w:hAnsi="Times New Roman" w:cs="Times New Roman"/>
          <w:b/>
          <w:sz w:val="28"/>
          <w:szCs w:val="28"/>
        </w:rPr>
        <w:t>Глава 13.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42325" w:rsidRPr="00E37C20" w:rsidRDefault="00F42325" w:rsidP="00E37C20">
      <w:pPr>
        <w:pStyle w:val="af0"/>
        <w:jc w:val="both"/>
        <w:rPr>
          <w:rFonts w:ascii="Times New Roman" w:eastAsia="Times New Roman" w:hAnsi="Times New Roman" w:cs="Times New Roman"/>
          <w:b/>
          <w:sz w:val="28"/>
          <w:szCs w:val="28"/>
        </w:rPr>
      </w:pPr>
    </w:p>
    <w:p w:rsidR="000546AE"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 xml:space="preserve">13.1. </w:t>
      </w:r>
      <w:r w:rsidRPr="00E37C20">
        <w:rPr>
          <w:rFonts w:ascii="Times New Roman" w:eastAsia="Times New Roman" w:hAnsi="Times New Roman" w:cs="Times New Roman"/>
          <w:sz w:val="28"/>
          <w:szCs w:val="28"/>
        </w:rPr>
        <w:t>Участие в содержании прилегающих территорий включает в себя: уборку прилегающей территории от мусора, опавших листьев, осуществление на ней покос</w:t>
      </w:r>
      <w:r w:rsidR="00506891" w:rsidRPr="00E37C20">
        <w:rPr>
          <w:rFonts w:ascii="Times New Roman" w:eastAsia="Times New Roman" w:hAnsi="Times New Roman" w:cs="Times New Roman"/>
          <w:sz w:val="28"/>
          <w:szCs w:val="28"/>
        </w:rPr>
        <w:t>а сорной растительности (травы), спил больных, засохших деревьев.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 xml:space="preserve">13.2. </w:t>
      </w:r>
      <w:r w:rsidR="004238AF" w:rsidRPr="00E37C20">
        <w:rPr>
          <w:rFonts w:ascii="Times New Roman" w:eastAsia="Times New Roman" w:hAnsi="Times New Roman" w:cs="Times New Roman"/>
          <w:sz w:val="28"/>
          <w:szCs w:val="28"/>
        </w:rPr>
        <w:t>Порядок определения</w:t>
      </w:r>
      <w:r w:rsidR="004238AF" w:rsidRPr="00E37C20">
        <w:rPr>
          <w:rFonts w:ascii="Times New Roman" w:eastAsia="Times New Roman" w:hAnsi="Times New Roman" w:cs="Times New Roman"/>
          <w:b/>
          <w:sz w:val="28"/>
          <w:szCs w:val="28"/>
        </w:rPr>
        <w:t xml:space="preserve"> </w:t>
      </w:r>
      <w:r w:rsidR="004238AF" w:rsidRPr="00E37C20">
        <w:rPr>
          <w:rFonts w:ascii="Times New Roman" w:eastAsia="Times New Roman" w:hAnsi="Times New Roman" w:cs="Times New Roman"/>
          <w:sz w:val="28"/>
          <w:szCs w:val="28"/>
        </w:rPr>
        <w:t>г</w:t>
      </w:r>
      <w:r w:rsidRPr="00E37C20">
        <w:rPr>
          <w:rFonts w:ascii="Times New Roman" w:eastAsia="Times New Roman" w:hAnsi="Times New Roman" w:cs="Times New Roman"/>
          <w:sz w:val="28"/>
          <w:szCs w:val="28"/>
        </w:rPr>
        <w:t>раниц прилегающих территорий устанавливаются следующим образом:</w:t>
      </w:r>
    </w:p>
    <w:p w:rsidR="004238AF" w:rsidRPr="00E37C20" w:rsidRDefault="004238AF" w:rsidP="00E37C20">
      <w:pPr>
        <w:pStyle w:val="af0"/>
        <w:jc w:val="both"/>
        <w:rPr>
          <w:rFonts w:ascii="Times New Roman" w:hAnsi="Times New Roman" w:cs="Times New Roman"/>
          <w:sz w:val="28"/>
          <w:szCs w:val="28"/>
        </w:rPr>
      </w:pPr>
      <w:r w:rsidRPr="00E37C20">
        <w:rPr>
          <w:rFonts w:ascii="Times New Roman" w:hAnsi="Times New Roman" w:cs="Times New Roman"/>
          <w:sz w:val="28"/>
          <w:szCs w:val="28"/>
        </w:rPr>
        <w:t>1. Способы определения границ прилегающих территорий</w:t>
      </w:r>
    </w:p>
    <w:p w:rsidR="004238AF" w:rsidRPr="00E37C20" w:rsidRDefault="004238AF" w:rsidP="00E37C20">
      <w:pPr>
        <w:pStyle w:val="af0"/>
        <w:jc w:val="both"/>
        <w:rPr>
          <w:rFonts w:ascii="Times New Roman" w:hAnsi="Times New Roman" w:cs="Times New Roman"/>
          <w:sz w:val="28"/>
          <w:szCs w:val="28"/>
        </w:rPr>
      </w:pPr>
      <w:r w:rsidRPr="00E37C20">
        <w:rPr>
          <w:rFonts w:ascii="Times New Roman" w:hAnsi="Times New Roman" w:cs="Times New Roman"/>
          <w:sz w:val="28"/>
          <w:szCs w:val="28"/>
        </w:rPr>
        <w:t xml:space="preserve">1) Границы прилегающей территории в </w:t>
      </w:r>
      <w:r w:rsidRPr="00E37C20">
        <w:rPr>
          <w:rFonts w:ascii="Times New Roman" w:eastAsia="Times New Roman" w:hAnsi="Times New Roman" w:cs="Times New Roman"/>
          <w:sz w:val="28"/>
          <w:szCs w:val="28"/>
        </w:rPr>
        <w:t xml:space="preserve">Новочернореченском </w:t>
      </w:r>
      <w:proofErr w:type="spellStart"/>
      <w:r w:rsidRPr="00E37C20">
        <w:rPr>
          <w:rFonts w:ascii="Times New Roman" w:eastAsia="Times New Roman" w:hAnsi="Times New Roman" w:cs="Times New Roman"/>
          <w:sz w:val="28"/>
          <w:szCs w:val="28"/>
        </w:rPr>
        <w:t>сельсове</w:t>
      </w:r>
      <w:proofErr w:type="spellEnd"/>
      <w:r w:rsidRPr="00E37C20">
        <w:rPr>
          <w:rFonts w:ascii="Times New Roman" w:eastAsia="Times New Roman" w:hAnsi="Times New Roman" w:cs="Times New Roman"/>
          <w:sz w:val="28"/>
          <w:szCs w:val="28"/>
        </w:rPr>
        <w:t xml:space="preserve"> </w:t>
      </w:r>
      <w:r w:rsidRPr="00E37C20">
        <w:rPr>
          <w:rFonts w:ascii="Times New Roman" w:hAnsi="Times New Roman" w:cs="Times New Roman"/>
          <w:sz w:val="28"/>
          <w:szCs w:val="28"/>
        </w:rPr>
        <w:t xml:space="preserve">определяются в порядке, предусмотренном </w:t>
      </w:r>
      <w:hyperlink r:id="rId24" w:history="1">
        <w:r w:rsidRPr="00E37C20">
          <w:rPr>
            <w:rStyle w:val="a3"/>
            <w:rFonts w:ascii="Times New Roman" w:hAnsi="Times New Roman" w:cs="Times New Roman"/>
            <w:color w:val="auto"/>
            <w:sz w:val="28"/>
            <w:szCs w:val="28"/>
          </w:rPr>
          <w:t>Законом</w:t>
        </w:r>
      </w:hyperlink>
      <w:r w:rsidRPr="00E37C20">
        <w:rPr>
          <w:rFonts w:ascii="Times New Roman" w:hAnsi="Times New Roman" w:cs="Times New Roman"/>
          <w:sz w:val="28"/>
          <w:szCs w:val="28"/>
        </w:rPr>
        <w:t xml:space="preserve"> Красноярского края от </w:t>
      </w:r>
      <w:r w:rsidRPr="00E37C20">
        <w:rPr>
          <w:rFonts w:ascii="Times New Roman" w:hAnsi="Times New Roman" w:cs="Times New Roman"/>
          <w:sz w:val="28"/>
          <w:szCs w:val="28"/>
        </w:rPr>
        <w:lastRenderedPageBreak/>
        <w:t>23.05.2019 № 7-2784 «О порядке определения границ прилегающих территорий в Красноярском крае».</w:t>
      </w:r>
    </w:p>
    <w:p w:rsidR="004238AF" w:rsidRPr="00E37C20" w:rsidRDefault="004238AF" w:rsidP="00E37C20">
      <w:pPr>
        <w:pStyle w:val="af0"/>
        <w:jc w:val="both"/>
        <w:rPr>
          <w:rFonts w:ascii="Times New Roman" w:hAnsi="Times New Roman" w:cs="Times New Roman"/>
          <w:sz w:val="28"/>
          <w:szCs w:val="28"/>
        </w:rPr>
      </w:pPr>
      <w:r w:rsidRPr="00E37C20">
        <w:rPr>
          <w:rFonts w:ascii="Times New Roman" w:hAnsi="Times New Roman" w:cs="Times New Roman"/>
          <w:sz w:val="28"/>
          <w:szCs w:val="28"/>
        </w:rPr>
        <w:t xml:space="preserve">2) В отношении: </w:t>
      </w:r>
    </w:p>
    <w:p w:rsidR="004238AF" w:rsidRPr="00E37C20" w:rsidRDefault="004238AF" w:rsidP="00E37C20">
      <w:pPr>
        <w:pStyle w:val="af0"/>
        <w:jc w:val="both"/>
        <w:rPr>
          <w:rFonts w:ascii="Times New Roman" w:hAnsi="Times New Roman" w:cs="Times New Roman"/>
          <w:bCs/>
          <w:sz w:val="28"/>
          <w:szCs w:val="28"/>
          <w:lang w:eastAsia="en-US"/>
        </w:rPr>
      </w:pPr>
      <w:r w:rsidRPr="00E37C20">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E37C20">
        <w:rPr>
          <w:rFonts w:ascii="Times New Roman" w:hAnsi="Times New Roman" w:cs="Times New Roman"/>
          <w:bCs/>
          <w:sz w:val="28"/>
          <w:szCs w:val="28"/>
          <w:lang w:eastAsia="en-US"/>
        </w:rPr>
        <w:t>сведения</w:t>
      </w:r>
      <w:proofErr w:type="gramEnd"/>
      <w:r w:rsidRPr="00E37C20">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граница прилегающей территории определяется на расстоянии 5 метров от границ земельного участка по его периметру. Если земельный участок не образован, граница прилегающей территории определяется на расстоянии 5 метров от ограждений (заборов) домов по их периметру;</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 xml:space="preserve">- отдельно стоящих нежилых зданий, строений, сооружений, находящихся на земельном участке, </w:t>
      </w:r>
      <w:proofErr w:type="gramStart"/>
      <w:r w:rsidRPr="00E37C20">
        <w:rPr>
          <w:rFonts w:ascii="Times New Roman" w:hAnsi="Times New Roman" w:cs="Times New Roman"/>
          <w:bCs/>
          <w:sz w:val="28"/>
          <w:szCs w:val="28"/>
        </w:rPr>
        <w:t>сведения</w:t>
      </w:r>
      <w:proofErr w:type="gramEnd"/>
      <w:r w:rsidRPr="00E37C20">
        <w:rPr>
          <w:rFonts w:ascii="Times New Roman" w:hAnsi="Times New Roman" w:cs="Times New Roman"/>
          <w:bCs/>
          <w:sz w:val="28"/>
          <w:szCs w:val="28"/>
        </w:rPr>
        <w:t xml:space="preserve"> о местоположении границ которого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 Если земельный участок не образован, граница прилегающей территории определяется на расстоянии 10 метров от стен зданий, строений и сооружений по их периметру;</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sz w:val="28"/>
          <w:szCs w:val="28"/>
        </w:rPr>
        <w:t xml:space="preserve">- промышленных объектов, </w:t>
      </w:r>
      <w:r w:rsidRPr="00E37C20">
        <w:rPr>
          <w:rFonts w:ascii="Times New Roman" w:hAnsi="Times New Roman" w:cs="Times New Roman"/>
          <w:bCs/>
          <w:sz w:val="28"/>
          <w:szCs w:val="28"/>
        </w:rPr>
        <w:t xml:space="preserve">находящихся на земельном участке, </w:t>
      </w:r>
      <w:proofErr w:type="gramStart"/>
      <w:r w:rsidRPr="00E37C20">
        <w:rPr>
          <w:rFonts w:ascii="Times New Roman" w:hAnsi="Times New Roman" w:cs="Times New Roman"/>
          <w:bCs/>
          <w:sz w:val="28"/>
          <w:szCs w:val="28"/>
        </w:rPr>
        <w:t>сведения</w:t>
      </w:r>
      <w:proofErr w:type="gramEnd"/>
      <w:r w:rsidRPr="00E37C20">
        <w:rPr>
          <w:rFonts w:ascii="Times New Roman" w:hAnsi="Times New Roman" w:cs="Times New Roman"/>
          <w:bCs/>
          <w:sz w:val="28"/>
          <w:szCs w:val="28"/>
        </w:rPr>
        <w:t xml:space="preserve"> о местоположении границ которого внесены в Единый государственный реестр недвижимости, граница прилегающей территории определяется на расстоянии 30 метров от границ земельного участка по его периметру. Если земельный участок не образован, граница прилегающей территории определяется на расстоянии 30 метров от стен зданий, строений и сооружений по их периметру;</w:t>
      </w:r>
    </w:p>
    <w:p w:rsidR="004238AF" w:rsidRPr="00E37C20" w:rsidRDefault="004238AF" w:rsidP="00E37C20">
      <w:pPr>
        <w:pStyle w:val="af0"/>
        <w:jc w:val="both"/>
        <w:rPr>
          <w:rFonts w:ascii="Times New Roman" w:hAnsi="Times New Roman" w:cs="Times New Roman"/>
          <w:sz w:val="28"/>
          <w:szCs w:val="28"/>
        </w:rPr>
      </w:pPr>
      <w:r w:rsidRPr="00E37C20">
        <w:rPr>
          <w:rFonts w:ascii="Times New Roman" w:hAnsi="Times New Roman" w:cs="Times New Roman"/>
          <w:sz w:val="28"/>
          <w:szCs w:val="28"/>
        </w:rPr>
        <w:t>- отдельно стоящих нестационарных торговых объектов (нестационарных объектов):</w:t>
      </w:r>
    </w:p>
    <w:p w:rsidR="004238AF" w:rsidRPr="00E37C20" w:rsidRDefault="004238AF" w:rsidP="00E37C20">
      <w:pPr>
        <w:pStyle w:val="af0"/>
        <w:jc w:val="both"/>
        <w:rPr>
          <w:rFonts w:ascii="Times New Roman" w:hAnsi="Times New Roman" w:cs="Times New Roman"/>
          <w:sz w:val="28"/>
          <w:szCs w:val="28"/>
        </w:rPr>
      </w:pPr>
      <w:r w:rsidRPr="00E37C20">
        <w:rPr>
          <w:rFonts w:ascii="Times New Roman" w:hAnsi="Times New Roman" w:cs="Times New Roman"/>
          <w:bCs/>
          <w:sz w:val="28"/>
          <w:szCs w:val="28"/>
        </w:rPr>
        <w:t>граница прилегающей территории определяется</w:t>
      </w:r>
      <w:r w:rsidRPr="00E37C20">
        <w:rPr>
          <w:rFonts w:ascii="Times New Roman" w:hAnsi="Times New Roman" w:cs="Times New Roman"/>
          <w:sz w:val="28"/>
          <w:szCs w:val="28"/>
        </w:rPr>
        <w:t xml:space="preserve"> на расстоянии 5 метров по периметру от границ земельного участка, </w:t>
      </w:r>
      <w:proofErr w:type="gramStart"/>
      <w:r w:rsidRPr="00E37C20">
        <w:rPr>
          <w:rFonts w:ascii="Times New Roman" w:hAnsi="Times New Roman" w:cs="Times New Roman"/>
          <w:bCs/>
          <w:sz w:val="28"/>
          <w:szCs w:val="28"/>
        </w:rPr>
        <w:t>сведения</w:t>
      </w:r>
      <w:proofErr w:type="gramEnd"/>
      <w:r w:rsidRPr="00E37C20">
        <w:rPr>
          <w:rFonts w:ascii="Times New Roman" w:hAnsi="Times New Roman" w:cs="Times New Roman"/>
          <w:bCs/>
          <w:sz w:val="28"/>
          <w:szCs w:val="28"/>
        </w:rPr>
        <w:t xml:space="preserve"> о местоположении границ которого внесены в Единый государственный реестр недвижимости. Если земельный участок не образован, граница прилегающей территории определяется на расстоянии 5 метров от стен нестационарного торгового объекта (</w:t>
      </w:r>
      <w:r w:rsidRPr="00E37C20">
        <w:rPr>
          <w:rFonts w:ascii="Times New Roman" w:hAnsi="Times New Roman" w:cs="Times New Roman"/>
          <w:sz w:val="28"/>
          <w:szCs w:val="28"/>
        </w:rPr>
        <w:t>нестационарного объекта)</w:t>
      </w:r>
      <w:r w:rsidRPr="00E37C20">
        <w:rPr>
          <w:rFonts w:ascii="Times New Roman" w:hAnsi="Times New Roman" w:cs="Times New Roman"/>
          <w:bCs/>
          <w:sz w:val="28"/>
          <w:szCs w:val="28"/>
        </w:rPr>
        <w:t xml:space="preserve"> по  периметру</w:t>
      </w:r>
      <w:r w:rsidRPr="00E37C20">
        <w:rPr>
          <w:rFonts w:ascii="Times New Roman" w:hAnsi="Times New Roman" w:cs="Times New Roman"/>
          <w:sz w:val="28"/>
          <w:szCs w:val="28"/>
        </w:rPr>
        <w:t>, за исключением земельного участка, входящего в состав общего имущества собственников помещений в многоквартирных домах;</w:t>
      </w:r>
    </w:p>
    <w:p w:rsidR="004238AF" w:rsidRPr="00E37C20" w:rsidRDefault="004238AF" w:rsidP="00E37C20">
      <w:pPr>
        <w:pStyle w:val="af0"/>
        <w:jc w:val="both"/>
        <w:rPr>
          <w:rFonts w:ascii="Times New Roman" w:hAnsi="Times New Roman" w:cs="Times New Roman"/>
          <w:sz w:val="28"/>
          <w:szCs w:val="28"/>
        </w:rPr>
      </w:pPr>
      <w:r w:rsidRPr="00E37C20">
        <w:rPr>
          <w:rFonts w:ascii="Times New Roman" w:hAnsi="Times New Roman" w:cs="Times New Roman"/>
          <w:sz w:val="28"/>
          <w:szCs w:val="28"/>
        </w:rPr>
        <w:t>расположенных на остановочных площадках общественного транспорта, г</w:t>
      </w:r>
      <w:r w:rsidRPr="00E37C20">
        <w:rPr>
          <w:rFonts w:ascii="Times New Roman" w:hAnsi="Times New Roman" w:cs="Times New Roman"/>
          <w:bCs/>
          <w:sz w:val="28"/>
          <w:szCs w:val="28"/>
        </w:rPr>
        <w:t>раница прилегающей территории определяется на расстоянии</w:t>
      </w:r>
      <w:r w:rsidRPr="00E37C20">
        <w:rPr>
          <w:rFonts w:ascii="Times New Roman" w:hAnsi="Times New Roman" w:cs="Times New Roman"/>
          <w:sz w:val="28"/>
          <w:szCs w:val="28"/>
        </w:rPr>
        <w:t xml:space="preserve"> 5 метров по периметру от стен нестационарного торгового объекта (нестационарного объекта), при этом запрещается смет мусора на проезжую часть дороги;</w:t>
      </w:r>
    </w:p>
    <w:p w:rsidR="004238AF" w:rsidRPr="00E37C20" w:rsidRDefault="004238AF" w:rsidP="00E37C20">
      <w:pPr>
        <w:pStyle w:val="af0"/>
        <w:jc w:val="both"/>
        <w:rPr>
          <w:rFonts w:ascii="Times New Roman" w:hAnsi="Times New Roman" w:cs="Times New Roman"/>
          <w:sz w:val="28"/>
          <w:szCs w:val="28"/>
        </w:rPr>
      </w:pPr>
      <w:r w:rsidRPr="00E37C20">
        <w:rPr>
          <w:rFonts w:ascii="Times New Roman" w:hAnsi="Times New Roman" w:cs="Times New Roman"/>
          <w:sz w:val="28"/>
          <w:szCs w:val="28"/>
        </w:rPr>
        <w:t>- нежилых помещений многоквартирного дома, в том числе встроенных, встроенно-пристроенных и пристроенных нежилых помещений, г</w:t>
      </w:r>
      <w:r w:rsidRPr="00E37C20">
        <w:rPr>
          <w:rFonts w:ascii="Times New Roman" w:hAnsi="Times New Roman" w:cs="Times New Roman"/>
          <w:bCs/>
          <w:sz w:val="28"/>
          <w:szCs w:val="28"/>
        </w:rPr>
        <w:t>раница прилегающей территории определяется</w:t>
      </w:r>
      <w:r w:rsidRPr="00E37C20">
        <w:rPr>
          <w:rFonts w:ascii="Times New Roman" w:hAnsi="Times New Roman" w:cs="Times New Roman"/>
          <w:sz w:val="28"/>
          <w:szCs w:val="28"/>
        </w:rPr>
        <w:t xml:space="preserve"> на расстоянии 5 метров от границ придомовой территории многоквартирного дома по длине занимаемых нежилых помещений. Если нежилые помещения являются пристроенными, г</w:t>
      </w:r>
      <w:r w:rsidRPr="00E37C20">
        <w:rPr>
          <w:rFonts w:ascii="Times New Roman" w:hAnsi="Times New Roman" w:cs="Times New Roman"/>
          <w:bCs/>
          <w:sz w:val="28"/>
          <w:szCs w:val="28"/>
        </w:rPr>
        <w:t>раница прилегающей территории определяется</w:t>
      </w:r>
      <w:r w:rsidRPr="00E37C20">
        <w:rPr>
          <w:rFonts w:ascii="Times New Roman" w:hAnsi="Times New Roman" w:cs="Times New Roman"/>
          <w:sz w:val="28"/>
          <w:szCs w:val="28"/>
        </w:rPr>
        <w:t xml:space="preserve"> на расстоянии 5 метров от </w:t>
      </w:r>
      <w:r w:rsidRPr="00E37C20">
        <w:rPr>
          <w:rFonts w:ascii="Times New Roman" w:hAnsi="Times New Roman" w:cs="Times New Roman"/>
          <w:sz w:val="28"/>
          <w:szCs w:val="28"/>
        </w:rPr>
        <w:lastRenderedPageBreak/>
        <w:t>границ придомовой территории многоквартирного дома по периметру занимаемых пристроенных нежилых помещений;</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 xml:space="preserve">- объектов социального назначения, находящихся на земельном участке, </w:t>
      </w:r>
      <w:proofErr w:type="gramStart"/>
      <w:r w:rsidRPr="00E37C20">
        <w:rPr>
          <w:rFonts w:ascii="Times New Roman" w:hAnsi="Times New Roman" w:cs="Times New Roman"/>
          <w:bCs/>
          <w:sz w:val="28"/>
          <w:szCs w:val="28"/>
        </w:rPr>
        <w:t>сведения</w:t>
      </w:r>
      <w:proofErr w:type="gramEnd"/>
      <w:r w:rsidRPr="00E37C20">
        <w:rPr>
          <w:rFonts w:ascii="Times New Roman" w:hAnsi="Times New Roman" w:cs="Times New Roman"/>
          <w:bCs/>
          <w:sz w:val="28"/>
          <w:szCs w:val="28"/>
        </w:rPr>
        <w:t xml:space="preserve"> о местоположении границ которого внесены в Единый государственный реестр недвижимости, граница прилегающей территории определяется на расстоянии 5 метров от границ земельного участка по его периметру. Если земельный участок не образован, граница прилегающей территории определяется на расстоянии 5 метров от стен зданий, строений и сооружений по их периметру;</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sz w:val="28"/>
          <w:szCs w:val="28"/>
        </w:rPr>
        <w:t xml:space="preserve">- </w:t>
      </w:r>
      <w:r w:rsidRPr="00E37C20">
        <w:rPr>
          <w:rFonts w:ascii="Times New Roman" w:hAnsi="Times New Roman" w:cs="Times New Roman"/>
          <w:bCs/>
          <w:sz w:val="28"/>
          <w:szCs w:val="28"/>
        </w:rPr>
        <w:t>объектов социального назначения</w:t>
      </w:r>
      <w:r w:rsidRPr="00E37C20">
        <w:rPr>
          <w:rFonts w:ascii="Times New Roman" w:hAnsi="Times New Roman" w:cs="Times New Roman"/>
          <w:sz w:val="28"/>
          <w:szCs w:val="28"/>
        </w:rPr>
        <w:t xml:space="preserve"> встроенных в многоквартирные дома, г</w:t>
      </w:r>
      <w:r w:rsidRPr="00E37C20">
        <w:rPr>
          <w:rFonts w:ascii="Times New Roman" w:hAnsi="Times New Roman" w:cs="Times New Roman"/>
          <w:bCs/>
          <w:sz w:val="28"/>
          <w:szCs w:val="28"/>
        </w:rPr>
        <w:t>раница прилегающей территории определяется</w:t>
      </w:r>
      <w:r w:rsidRPr="00E37C20">
        <w:rPr>
          <w:rFonts w:ascii="Times New Roman" w:hAnsi="Times New Roman" w:cs="Times New Roman"/>
          <w:sz w:val="28"/>
          <w:szCs w:val="28"/>
        </w:rPr>
        <w:t xml:space="preserve"> на расстоянии 5 метров от границ придомовой территории многоквартирного дома по длине занимаемых нежилых помещений;</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 xml:space="preserve">- образовательных учреждений, находящихся на земельном участке, </w:t>
      </w:r>
      <w:proofErr w:type="gramStart"/>
      <w:r w:rsidRPr="00E37C20">
        <w:rPr>
          <w:rFonts w:ascii="Times New Roman" w:hAnsi="Times New Roman" w:cs="Times New Roman"/>
          <w:bCs/>
          <w:sz w:val="28"/>
          <w:szCs w:val="28"/>
        </w:rPr>
        <w:t>сведения</w:t>
      </w:r>
      <w:proofErr w:type="gramEnd"/>
      <w:r w:rsidRPr="00E37C20">
        <w:rPr>
          <w:rFonts w:ascii="Times New Roman" w:hAnsi="Times New Roman" w:cs="Times New Roman"/>
          <w:bCs/>
          <w:sz w:val="28"/>
          <w:szCs w:val="28"/>
        </w:rPr>
        <w:t xml:space="preserve"> о местоположении границ которого внесены в Единый государственный реестр недвижимости, граница прилегающей территории определяется на расстоянии 1 метра от границ земельного участка по его периметру;</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 xml:space="preserve">- объектов спорта, находящихся на земельном участке, </w:t>
      </w:r>
      <w:proofErr w:type="gramStart"/>
      <w:r w:rsidRPr="00E37C20">
        <w:rPr>
          <w:rFonts w:ascii="Times New Roman" w:hAnsi="Times New Roman" w:cs="Times New Roman"/>
          <w:bCs/>
          <w:sz w:val="28"/>
          <w:szCs w:val="28"/>
        </w:rPr>
        <w:t>сведения</w:t>
      </w:r>
      <w:proofErr w:type="gramEnd"/>
      <w:r w:rsidRPr="00E37C20">
        <w:rPr>
          <w:rFonts w:ascii="Times New Roman" w:hAnsi="Times New Roman" w:cs="Times New Roman"/>
          <w:bCs/>
          <w:sz w:val="28"/>
          <w:szCs w:val="28"/>
        </w:rPr>
        <w:t xml:space="preserve"> о местоположении границ которого внесены в Единый государственный реестр недвижимости, граница прилегающей территории определяется на расстоянии 3 метров от границ земельного участка по его периметру. Если земельный участок не образован, граница прилегающей территории определяется на расстоянии 3 метров от ограждений (заборов) земельных участков по их периметру;</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 xml:space="preserve">- парков, скверов, находящихся на земельном участке, </w:t>
      </w:r>
      <w:proofErr w:type="gramStart"/>
      <w:r w:rsidRPr="00E37C20">
        <w:rPr>
          <w:rFonts w:ascii="Times New Roman" w:hAnsi="Times New Roman" w:cs="Times New Roman"/>
          <w:bCs/>
          <w:sz w:val="28"/>
          <w:szCs w:val="28"/>
        </w:rPr>
        <w:t>сведения</w:t>
      </w:r>
      <w:proofErr w:type="gramEnd"/>
      <w:r w:rsidRPr="00E37C20">
        <w:rPr>
          <w:rFonts w:ascii="Times New Roman" w:hAnsi="Times New Roman" w:cs="Times New Roman"/>
          <w:bCs/>
          <w:sz w:val="28"/>
          <w:szCs w:val="28"/>
        </w:rPr>
        <w:t xml:space="preserve"> о местоположении границ которого внесены в Единый государственный реестр недвижимости, граница прилегающей территории определяется на расстоянии 5 метров от границ земельного участка по его периметру. Если земельный участок не образован, граница прилегающей территории определяется на расстоянии 5 метров от ограждений (заборов) земельных участков по их периметру;</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 xml:space="preserve">- земельных участков строительных площадок, </w:t>
      </w:r>
      <w:proofErr w:type="gramStart"/>
      <w:r w:rsidRPr="00E37C20">
        <w:rPr>
          <w:rFonts w:ascii="Times New Roman" w:hAnsi="Times New Roman" w:cs="Times New Roman"/>
          <w:bCs/>
          <w:sz w:val="28"/>
          <w:szCs w:val="28"/>
        </w:rPr>
        <w:t>сведения</w:t>
      </w:r>
      <w:proofErr w:type="gramEnd"/>
      <w:r w:rsidRPr="00E37C20">
        <w:rPr>
          <w:rFonts w:ascii="Times New Roman" w:hAnsi="Times New Roman" w:cs="Times New Roman"/>
          <w:bCs/>
          <w:sz w:val="28"/>
          <w:szCs w:val="28"/>
        </w:rPr>
        <w:t xml:space="preserve"> о местоположении границ которых внесены в Единый государственный реестр недвижимости, граница прилегающей территории определяется на расстоянии 10 метров от границ земельного участка по его периметру;</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lang w:eastAsia="en-US"/>
        </w:rPr>
        <w:t xml:space="preserve">- </w:t>
      </w:r>
      <w:r w:rsidRPr="00E37C20">
        <w:rPr>
          <w:rFonts w:ascii="Times New Roman" w:hAnsi="Times New Roman" w:cs="Times New Roman"/>
          <w:sz w:val="28"/>
          <w:szCs w:val="28"/>
        </w:rPr>
        <w:t xml:space="preserve">гаражно-строительных кооперативов, </w:t>
      </w:r>
      <w:r w:rsidRPr="00E37C20">
        <w:rPr>
          <w:rFonts w:ascii="Times New Roman" w:hAnsi="Times New Roman" w:cs="Times New Roman"/>
          <w:bCs/>
          <w:sz w:val="28"/>
          <w:szCs w:val="28"/>
          <w:lang w:eastAsia="en-US"/>
        </w:rPr>
        <w:t>граница прилегающей территории определяется</w:t>
      </w:r>
      <w:r w:rsidRPr="00E37C20">
        <w:rPr>
          <w:rFonts w:ascii="Times New Roman" w:hAnsi="Times New Roman" w:cs="Times New Roman"/>
          <w:sz w:val="28"/>
          <w:szCs w:val="28"/>
        </w:rPr>
        <w:t xml:space="preserve"> 3 метра по периметру от границ земельного участка, </w:t>
      </w:r>
      <w:r w:rsidRPr="00E37C20">
        <w:rPr>
          <w:rFonts w:ascii="Times New Roman" w:hAnsi="Times New Roman" w:cs="Times New Roman"/>
          <w:bCs/>
          <w:sz w:val="28"/>
          <w:szCs w:val="28"/>
        </w:rPr>
        <w:t xml:space="preserve">сведения, о местоположении границ которого внесены в Единый государственный реестр недвижимости. </w:t>
      </w:r>
      <w:r w:rsidRPr="00E37C20">
        <w:rPr>
          <w:rFonts w:ascii="Times New Roman" w:hAnsi="Times New Roman" w:cs="Times New Roman"/>
          <w:bCs/>
          <w:sz w:val="28"/>
          <w:szCs w:val="28"/>
          <w:lang w:eastAsia="en-US"/>
        </w:rPr>
        <w:t>Если земельный участок не образован, граница прилегающей территории определяется на расстоянии</w:t>
      </w:r>
      <w:r w:rsidRPr="00E37C20">
        <w:rPr>
          <w:rFonts w:ascii="Times New Roman" w:hAnsi="Times New Roman" w:cs="Times New Roman"/>
          <w:bCs/>
          <w:sz w:val="28"/>
          <w:szCs w:val="28"/>
        </w:rPr>
        <w:t xml:space="preserve"> 3 метров от </w:t>
      </w:r>
      <w:r w:rsidRPr="00E37C20">
        <w:rPr>
          <w:rFonts w:ascii="Times New Roman" w:hAnsi="Times New Roman" w:cs="Times New Roman"/>
          <w:bCs/>
          <w:sz w:val="28"/>
          <w:szCs w:val="28"/>
          <w:lang w:eastAsia="en-US"/>
        </w:rPr>
        <w:t>ограждений (заборов) земельных участков по их периметру</w:t>
      </w:r>
      <w:r w:rsidRPr="00E37C20">
        <w:rPr>
          <w:rFonts w:ascii="Times New Roman" w:hAnsi="Times New Roman" w:cs="Times New Roman"/>
          <w:sz w:val="28"/>
          <w:szCs w:val="28"/>
          <w:shd w:val="clear" w:color="auto" w:fill="FFFFFF"/>
        </w:rPr>
        <w:t>;</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lang w:eastAsia="en-US"/>
        </w:rPr>
        <w:t xml:space="preserve">- </w:t>
      </w:r>
      <w:r w:rsidRPr="00E37C20">
        <w:rPr>
          <w:rFonts w:ascii="Times New Roman" w:hAnsi="Times New Roman" w:cs="Times New Roman"/>
          <w:sz w:val="28"/>
          <w:szCs w:val="28"/>
        </w:rPr>
        <w:t xml:space="preserve">садоводческих и огороднических некоммерческих товариществ, </w:t>
      </w:r>
      <w:r w:rsidRPr="00E37C20">
        <w:rPr>
          <w:rFonts w:ascii="Times New Roman" w:hAnsi="Times New Roman" w:cs="Times New Roman"/>
          <w:bCs/>
          <w:sz w:val="28"/>
          <w:szCs w:val="28"/>
          <w:lang w:eastAsia="en-US"/>
        </w:rPr>
        <w:t>граница прилегающей территории определяется</w:t>
      </w:r>
      <w:r w:rsidRPr="00E37C20">
        <w:rPr>
          <w:rFonts w:ascii="Times New Roman" w:hAnsi="Times New Roman" w:cs="Times New Roman"/>
          <w:sz w:val="28"/>
          <w:szCs w:val="28"/>
        </w:rPr>
        <w:t xml:space="preserve"> 3 метра по периметру от границ земельного участка, </w:t>
      </w:r>
      <w:r w:rsidRPr="00E37C20">
        <w:rPr>
          <w:rFonts w:ascii="Times New Roman" w:hAnsi="Times New Roman" w:cs="Times New Roman"/>
          <w:bCs/>
          <w:sz w:val="28"/>
          <w:szCs w:val="28"/>
        </w:rPr>
        <w:t>сведения, о местоположении границ которого внесены в Единый государственный реестр недвижимости</w:t>
      </w:r>
      <w:r w:rsidRPr="00E37C20">
        <w:rPr>
          <w:rFonts w:ascii="Times New Roman" w:hAnsi="Times New Roman" w:cs="Times New Roman"/>
          <w:sz w:val="28"/>
          <w:szCs w:val="28"/>
          <w:shd w:val="clear" w:color="auto" w:fill="FFFFFF"/>
        </w:rPr>
        <w:t>;</w:t>
      </w:r>
    </w:p>
    <w:p w:rsidR="004238AF" w:rsidRPr="00E37C20" w:rsidRDefault="004238AF" w:rsidP="00E37C20">
      <w:pPr>
        <w:pStyle w:val="af0"/>
        <w:jc w:val="both"/>
        <w:rPr>
          <w:rFonts w:ascii="Times New Roman" w:hAnsi="Times New Roman" w:cs="Times New Roman"/>
          <w:sz w:val="28"/>
          <w:szCs w:val="28"/>
        </w:rPr>
      </w:pPr>
      <w:r w:rsidRPr="00E37C20">
        <w:rPr>
          <w:rFonts w:ascii="Times New Roman" w:hAnsi="Times New Roman" w:cs="Times New Roman"/>
          <w:sz w:val="28"/>
          <w:szCs w:val="28"/>
        </w:rPr>
        <w:lastRenderedPageBreak/>
        <w:t>- железнодорожных путей общего пользования и промышленного железнодорожного транспорта, граница прилегающей территории определяется на расстоянии 15 метров от границ земельного участка</w:t>
      </w:r>
      <w:r w:rsidRPr="00E37C20">
        <w:rPr>
          <w:rFonts w:ascii="Times New Roman" w:hAnsi="Times New Roman" w:cs="Times New Roman"/>
          <w:bCs/>
          <w:sz w:val="28"/>
          <w:szCs w:val="28"/>
        </w:rPr>
        <w:t xml:space="preserve"> сведения, о местоположении границ которого внесены в Единый государственный реестр недвижимости</w:t>
      </w:r>
      <w:r w:rsidRPr="00E37C20">
        <w:rPr>
          <w:rFonts w:ascii="Times New Roman" w:hAnsi="Times New Roman" w:cs="Times New Roman"/>
          <w:sz w:val="28"/>
          <w:szCs w:val="28"/>
        </w:rPr>
        <w:t>;</w:t>
      </w:r>
    </w:p>
    <w:p w:rsidR="004238AF" w:rsidRPr="00E37C20" w:rsidRDefault="004238AF" w:rsidP="00E37C20">
      <w:pPr>
        <w:pStyle w:val="af0"/>
        <w:jc w:val="both"/>
        <w:rPr>
          <w:rFonts w:ascii="Times New Roman" w:hAnsi="Times New Roman" w:cs="Times New Roman"/>
          <w:bCs/>
          <w:sz w:val="28"/>
          <w:szCs w:val="28"/>
          <w:lang w:eastAsia="en-US"/>
        </w:rPr>
      </w:pPr>
      <w:r w:rsidRPr="00E37C20">
        <w:rPr>
          <w:rFonts w:ascii="Times New Roman" w:hAnsi="Times New Roman" w:cs="Times New Roman"/>
          <w:sz w:val="28"/>
          <w:szCs w:val="28"/>
        </w:rPr>
        <w:t xml:space="preserve">- розничных рынков, </w:t>
      </w:r>
      <w:r w:rsidRPr="00E37C20">
        <w:rPr>
          <w:rFonts w:ascii="Times New Roman" w:hAnsi="Times New Roman" w:cs="Times New Roman"/>
          <w:bCs/>
          <w:sz w:val="28"/>
          <w:szCs w:val="28"/>
          <w:lang w:eastAsia="en-US"/>
        </w:rPr>
        <w:t>граница прилегающей территории определяется</w:t>
      </w:r>
      <w:r w:rsidRPr="00E37C20">
        <w:rPr>
          <w:rFonts w:ascii="Times New Roman" w:hAnsi="Times New Roman" w:cs="Times New Roman"/>
          <w:sz w:val="28"/>
          <w:szCs w:val="28"/>
        </w:rPr>
        <w:t xml:space="preserve">  на расстоянии 10 метров от границ земельного участка</w:t>
      </w:r>
      <w:r w:rsidRPr="00E37C20">
        <w:rPr>
          <w:rFonts w:ascii="Times New Roman" w:hAnsi="Times New Roman" w:cs="Times New Roman"/>
          <w:bCs/>
          <w:sz w:val="28"/>
          <w:szCs w:val="28"/>
          <w:lang w:eastAsia="en-US"/>
        </w:rPr>
        <w:t xml:space="preserve">, </w:t>
      </w:r>
      <w:proofErr w:type="gramStart"/>
      <w:r w:rsidRPr="00E37C20">
        <w:rPr>
          <w:rFonts w:ascii="Times New Roman" w:hAnsi="Times New Roman" w:cs="Times New Roman"/>
          <w:bCs/>
          <w:sz w:val="28"/>
          <w:szCs w:val="28"/>
          <w:lang w:eastAsia="en-US"/>
        </w:rPr>
        <w:t>сведения</w:t>
      </w:r>
      <w:proofErr w:type="gramEnd"/>
      <w:r w:rsidRPr="00E37C20">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по периметру. Если земельный участок не образован, граница прилегающей территории определяется на расстоянии</w:t>
      </w:r>
      <w:r w:rsidRPr="00E37C20">
        <w:rPr>
          <w:rFonts w:ascii="Times New Roman" w:hAnsi="Times New Roman" w:cs="Times New Roman"/>
          <w:bCs/>
          <w:sz w:val="28"/>
          <w:szCs w:val="28"/>
        </w:rPr>
        <w:t xml:space="preserve"> 10 метров от </w:t>
      </w:r>
      <w:r w:rsidRPr="00E37C20">
        <w:rPr>
          <w:rFonts w:ascii="Times New Roman" w:hAnsi="Times New Roman" w:cs="Times New Roman"/>
          <w:bCs/>
          <w:sz w:val="28"/>
          <w:szCs w:val="28"/>
          <w:lang w:eastAsia="en-US"/>
        </w:rPr>
        <w:t>ограждений (заборов) земельных участков по их периметру</w:t>
      </w:r>
      <w:r w:rsidRPr="00E37C20">
        <w:rPr>
          <w:rFonts w:ascii="Times New Roman" w:hAnsi="Times New Roman" w:cs="Times New Roman"/>
          <w:sz w:val="28"/>
          <w:szCs w:val="28"/>
        </w:rPr>
        <w:t>;</w:t>
      </w:r>
      <w:r w:rsidRPr="00E37C20">
        <w:rPr>
          <w:rFonts w:ascii="Times New Roman" w:hAnsi="Times New Roman" w:cs="Times New Roman"/>
          <w:bCs/>
          <w:sz w:val="28"/>
          <w:szCs w:val="28"/>
          <w:lang w:eastAsia="en-US"/>
        </w:rPr>
        <w:t xml:space="preserve"> </w:t>
      </w:r>
    </w:p>
    <w:p w:rsidR="004238AF" w:rsidRPr="00E37C20" w:rsidRDefault="004238AF" w:rsidP="00E37C20">
      <w:pPr>
        <w:pStyle w:val="af0"/>
        <w:jc w:val="both"/>
        <w:rPr>
          <w:rFonts w:ascii="Times New Roman" w:hAnsi="Times New Roman" w:cs="Times New Roman"/>
          <w:sz w:val="28"/>
          <w:szCs w:val="28"/>
        </w:rPr>
      </w:pPr>
      <w:r w:rsidRPr="00E37C20">
        <w:rPr>
          <w:rFonts w:ascii="Times New Roman" w:hAnsi="Times New Roman" w:cs="Times New Roman"/>
          <w:sz w:val="28"/>
          <w:szCs w:val="28"/>
        </w:rPr>
        <w:t xml:space="preserve">- автозаправочных станций (далее - АЗС), </w:t>
      </w:r>
      <w:proofErr w:type="spellStart"/>
      <w:r w:rsidRPr="00E37C20">
        <w:rPr>
          <w:rFonts w:ascii="Times New Roman" w:hAnsi="Times New Roman" w:cs="Times New Roman"/>
          <w:sz w:val="28"/>
          <w:szCs w:val="28"/>
        </w:rPr>
        <w:t>автогазозаправочных</w:t>
      </w:r>
      <w:proofErr w:type="spellEnd"/>
      <w:r w:rsidRPr="00E37C20">
        <w:rPr>
          <w:rFonts w:ascii="Times New Roman" w:hAnsi="Times New Roman" w:cs="Times New Roman"/>
          <w:sz w:val="28"/>
          <w:szCs w:val="28"/>
        </w:rPr>
        <w:t xml:space="preserve">  станций (далее - АГЗС), </w:t>
      </w:r>
      <w:r w:rsidRPr="00E37C20">
        <w:rPr>
          <w:rFonts w:ascii="Times New Roman" w:hAnsi="Times New Roman" w:cs="Times New Roman"/>
          <w:bCs/>
          <w:sz w:val="28"/>
          <w:szCs w:val="28"/>
        </w:rPr>
        <w:t>граница прилегающей территории определяется</w:t>
      </w:r>
      <w:r w:rsidRPr="00E37C20">
        <w:rPr>
          <w:rFonts w:ascii="Times New Roman" w:hAnsi="Times New Roman" w:cs="Times New Roman"/>
          <w:sz w:val="28"/>
          <w:szCs w:val="28"/>
        </w:rPr>
        <w:t xml:space="preserve"> на расстоянии 30 метров по периметру от границ земельного участка, </w:t>
      </w:r>
      <w:r w:rsidRPr="00E37C20">
        <w:rPr>
          <w:rFonts w:ascii="Times New Roman" w:hAnsi="Times New Roman" w:cs="Times New Roman"/>
          <w:bCs/>
          <w:sz w:val="28"/>
          <w:szCs w:val="28"/>
        </w:rPr>
        <w:t>сведения, о местоположении границ которого внесены в Единый государственный реестр недвижимости</w:t>
      </w:r>
      <w:r w:rsidRPr="00E37C20">
        <w:rPr>
          <w:rFonts w:ascii="Times New Roman" w:hAnsi="Times New Roman" w:cs="Times New Roman"/>
          <w:sz w:val="28"/>
          <w:szCs w:val="28"/>
        </w:rPr>
        <w:t>;</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sz w:val="28"/>
          <w:szCs w:val="28"/>
        </w:rPr>
        <w:t xml:space="preserve">- для отдельно стоящих трансформаторных подстанций, зданий и сооружений инженерно-технического назначения, </w:t>
      </w:r>
      <w:r w:rsidRPr="00E37C20">
        <w:rPr>
          <w:rFonts w:ascii="Times New Roman" w:hAnsi="Times New Roman" w:cs="Times New Roman"/>
          <w:bCs/>
          <w:sz w:val="28"/>
          <w:szCs w:val="28"/>
        </w:rPr>
        <w:t>граница прилегающей территории определяется</w:t>
      </w:r>
      <w:r w:rsidRPr="00E37C20">
        <w:rPr>
          <w:rFonts w:ascii="Times New Roman" w:hAnsi="Times New Roman" w:cs="Times New Roman"/>
          <w:sz w:val="28"/>
          <w:szCs w:val="28"/>
        </w:rPr>
        <w:t xml:space="preserve"> на расстоянии 5 метров по периметру от границ земельного участка, </w:t>
      </w:r>
      <w:r w:rsidRPr="00E37C20">
        <w:rPr>
          <w:rFonts w:ascii="Times New Roman" w:hAnsi="Times New Roman" w:cs="Times New Roman"/>
          <w:bCs/>
          <w:sz w:val="28"/>
          <w:szCs w:val="28"/>
        </w:rPr>
        <w:t>сведения, о местоположении границ которого внесены в Единый государственный реестр недвижимости. Для трансформаторных пунктов с необразованными земельными участками граница прилегающей территории определяется</w:t>
      </w:r>
      <w:r w:rsidRPr="00E37C20">
        <w:rPr>
          <w:rFonts w:ascii="Times New Roman" w:hAnsi="Times New Roman" w:cs="Times New Roman"/>
          <w:sz w:val="28"/>
          <w:szCs w:val="28"/>
        </w:rPr>
        <w:t xml:space="preserve"> на расстоянии 5 метров от стен зданий, строений и сооружений по их периметру.</w:t>
      </w:r>
    </w:p>
    <w:p w:rsidR="004238AF" w:rsidRPr="00E37C20" w:rsidRDefault="004238AF" w:rsidP="00E37C20">
      <w:pPr>
        <w:pStyle w:val="af0"/>
        <w:jc w:val="both"/>
        <w:rPr>
          <w:rFonts w:ascii="Times New Roman" w:hAnsi="Times New Roman" w:cs="Times New Roman"/>
          <w:sz w:val="28"/>
          <w:szCs w:val="28"/>
        </w:rPr>
      </w:pPr>
      <w:r w:rsidRPr="00E37C20">
        <w:rPr>
          <w:rFonts w:ascii="Times New Roman" w:hAnsi="Times New Roman" w:cs="Times New Roman"/>
          <w:bCs/>
          <w:sz w:val="28"/>
          <w:szCs w:val="28"/>
        </w:rPr>
        <w:t xml:space="preserve">3) </w:t>
      </w:r>
      <w:r w:rsidRPr="00E37C20">
        <w:rPr>
          <w:rFonts w:ascii="Times New Roman" w:hAnsi="Times New Roman" w:cs="Times New Roman"/>
          <w:sz w:val="28"/>
          <w:szCs w:val="28"/>
        </w:rPr>
        <w:t>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4238AF" w:rsidRPr="00E37C20" w:rsidRDefault="004238AF" w:rsidP="00E37C20">
      <w:pPr>
        <w:pStyle w:val="af0"/>
        <w:jc w:val="both"/>
        <w:rPr>
          <w:rFonts w:ascii="Times New Roman" w:hAnsi="Times New Roman" w:cs="Times New Roman"/>
          <w:sz w:val="28"/>
          <w:szCs w:val="28"/>
        </w:rPr>
      </w:pPr>
      <w:r w:rsidRPr="00E37C20">
        <w:rPr>
          <w:rFonts w:ascii="Times New Roman" w:hAnsi="Times New Roman" w:cs="Times New Roman"/>
          <w:sz w:val="28"/>
          <w:szCs w:val="28"/>
        </w:rPr>
        <w:t>2. Ограничения при определении границ прилегающих территорий</w:t>
      </w:r>
    </w:p>
    <w:p w:rsidR="004238AF" w:rsidRPr="00E37C20" w:rsidRDefault="004238AF" w:rsidP="00E37C20">
      <w:pPr>
        <w:pStyle w:val="af0"/>
        <w:jc w:val="both"/>
        <w:rPr>
          <w:rFonts w:ascii="Times New Roman" w:hAnsi="Times New Roman" w:cs="Times New Roman"/>
          <w:sz w:val="28"/>
          <w:szCs w:val="28"/>
        </w:rPr>
      </w:pPr>
      <w:r w:rsidRPr="00E37C20">
        <w:rPr>
          <w:rFonts w:ascii="Times New Roman" w:hAnsi="Times New Roman" w:cs="Times New Roman"/>
          <w:sz w:val="28"/>
          <w:szCs w:val="28"/>
        </w:rPr>
        <w:t>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sz w:val="28"/>
          <w:szCs w:val="28"/>
        </w:rPr>
        <w:t xml:space="preserve">3. </w:t>
      </w:r>
      <w:r w:rsidRPr="00E37C20">
        <w:rPr>
          <w:rFonts w:ascii="Times New Roman" w:hAnsi="Times New Roman" w:cs="Times New Roman"/>
          <w:bCs/>
          <w:sz w:val="28"/>
          <w:szCs w:val="28"/>
        </w:rPr>
        <w:t>Установление границы прилегающей территории конкретного объекта</w:t>
      </w:r>
    </w:p>
    <w:p w:rsidR="004238AF" w:rsidRPr="00E37C20" w:rsidRDefault="004238AF" w:rsidP="00E37C20">
      <w:pPr>
        <w:pStyle w:val="af0"/>
        <w:jc w:val="both"/>
        <w:rPr>
          <w:rFonts w:ascii="Times New Roman" w:hAnsi="Times New Roman" w:cs="Times New Roman"/>
          <w:sz w:val="28"/>
          <w:szCs w:val="28"/>
        </w:rPr>
      </w:pPr>
      <w:r w:rsidRPr="00E37C20">
        <w:rPr>
          <w:rFonts w:ascii="Times New Roman" w:hAnsi="Times New Roman" w:cs="Times New Roman"/>
          <w:sz w:val="28"/>
          <w:szCs w:val="28"/>
        </w:rPr>
        <w:t>Форма описания границ прилегающей территории установлена в соответствии с приложением  к настоящим Правилам и представляет собой текстовую часть и графическое изображение границ прилегающей территории.</w:t>
      </w:r>
    </w:p>
    <w:p w:rsidR="004238AF" w:rsidRPr="00E37C20" w:rsidRDefault="004238AF" w:rsidP="00E37C20">
      <w:pPr>
        <w:pStyle w:val="af0"/>
        <w:jc w:val="both"/>
        <w:rPr>
          <w:rFonts w:ascii="Times New Roman" w:hAnsi="Times New Roman" w:cs="Times New Roman"/>
          <w:sz w:val="28"/>
          <w:szCs w:val="28"/>
        </w:rPr>
      </w:pPr>
      <w:r w:rsidRPr="00E37C20">
        <w:rPr>
          <w:rFonts w:ascii="Times New Roman" w:hAnsi="Times New Roman" w:cs="Times New Roman"/>
          <w:sz w:val="28"/>
          <w:szCs w:val="28"/>
        </w:rPr>
        <w:t>Подготовка описаний границ прилегающих территорий осуществляется администрацией города на основе сведений государственного кадастра недвижимости об определенной территории (кадастрового плана территории), за счет средств бюджета города в порядке, установленном бюджетным законодательством.</w:t>
      </w:r>
    </w:p>
    <w:p w:rsidR="004238AF" w:rsidRPr="00E37C20" w:rsidRDefault="004238AF" w:rsidP="00E37C20">
      <w:pPr>
        <w:pStyle w:val="af0"/>
        <w:jc w:val="both"/>
        <w:rPr>
          <w:rFonts w:ascii="Times New Roman" w:hAnsi="Times New Roman" w:cs="Times New Roman"/>
          <w:sz w:val="28"/>
          <w:szCs w:val="28"/>
        </w:rPr>
      </w:pPr>
      <w:r w:rsidRPr="00E37C20">
        <w:rPr>
          <w:rFonts w:ascii="Times New Roman" w:hAnsi="Times New Roman" w:cs="Times New Roman"/>
          <w:sz w:val="28"/>
          <w:szCs w:val="28"/>
        </w:rPr>
        <w:lastRenderedPageBreak/>
        <w:t>При подготовке  описания границ прилегающей территории учитываются материалы и сведения:</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утвержденных документов территориального планирования;</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правил землепользования и застройки;</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проектов планировки территории;</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землеустроительной документации;</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положения об особо охраняемой природной территории;</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о зонах с особыми условиями использования территории;</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о земельных участках общего пользования и территориях общего пользования, красных линиях;</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о местоположении границ прилегающих земельных участков;</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о местоположении зданий, сооружений, объектов незавершенного строительства.</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Подготовка описания границ прилегающей территории осуществляется с использованием технологических и программных средств.</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В текстовой части описания границ прилегающей территории приводятся:</w:t>
      </w:r>
    </w:p>
    <w:p w:rsidR="004238AF" w:rsidRPr="00E37C20" w:rsidRDefault="004238AF" w:rsidP="00E37C20">
      <w:pPr>
        <w:pStyle w:val="af0"/>
        <w:jc w:val="both"/>
        <w:rPr>
          <w:rFonts w:ascii="Times New Roman" w:hAnsi="Times New Roman" w:cs="Times New Roman"/>
          <w:bCs/>
          <w:sz w:val="28"/>
          <w:szCs w:val="28"/>
        </w:rPr>
      </w:pPr>
      <w:proofErr w:type="gramStart"/>
      <w:r w:rsidRPr="00E37C20">
        <w:rPr>
          <w:rFonts w:ascii="Times New Roman" w:hAnsi="Times New Roman" w:cs="Times New Roman"/>
          <w:bCs/>
          <w:sz w:val="28"/>
          <w:szCs w:val="28"/>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4238AF" w:rsidRPr="00E37C20" w:rsidRDefault="004238AF" w:rsidP="00E37C20">
      <w:pPr>
        <w:pStyle w:val="af0"/>
        <w:jc w:val="both"/>
        <w:rPr>
          <w:rFonts w:ascii="Times New Roman" w:hAnsi="Times New Roman" w:cs="Times New Roman"/>
          <w:bCs/>
          <w:sz w:val="28"/>
          <w:szCs w:val="28"/>
        </w:rPr>
      </w:pPr>
      <w:proofErr w:type="gramStart"/>
      <w:r w:rsidRPr="00E37C20">
        <w:rPr>
          <w:rFonts w:ascii="Times New Roman" w:hAnsi="Times New Roman" w:cs="Times New Roman"/>
          <w:bCs/>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4) изображение границ прилегающей территории, условные обозначения, примененные при подготовке изображения;</w:t>
      </w:r>
    </w:p>
    <w:p w:rsidR="004238AF" w:rsidRPr="00E37C20" w:rsidRDefault="004238AF" w:rsidP="00E37C20">
      <w:pPr>
        <w:pStyle w:val="af0"/>
        <w:jc w:val="both"/>
        <w:rPr>
          <w:rFonts w:ascii="Times New Roman" w:hAnsi="Times New Roman" w:cs="Times New Roman"/>
          <w:bCs/>
          <w:sz w:val="28"/>
          <w:szCs w:val="28"/>
        </w:rPr>
      </w:pPr>
      <w:r w:rsidRPr="00E37C20">
        <w:rPr>
          <w:rFonts w:ascii="Times New Roman" w:hAnsi="Times New Roman" w:cs="Times New Roman"/>
          <w:bCs/>
          <w:sz w:val="28"/>
          <w:szCs w:val="28"/>
        </w:rPr>
        <w:t>5) сведения об утверждении описания границ прилегающей территории: в случае утверждения описания границ прилегающей территории правовым актом администрации города указываются правовой акт администрации города его дата, номер.</w:t>
      </w:r>
    </w:p>
    <w:p w:rsidR="004238AF" w:rsidRPr="00E37C20" w:rsidRDefault="004238AF" w:rsidP="00E37C20">
      <w:pPr>
        <w:pStyle w:val="af0"/>
        <w:jc w:val="both"/>
        <w:rPr>
          <w:rFonts w:ascii="Times New Roman" w:hAnsi="Times New Roman" w:cs="Times New Roman"/>
          <w:sz w:val="28"/>
          <w:szCs w:val="28"/>
        </w:rPr>
      </w:pPr>
      <w:r w:rsidRPr="00E37C20">
        <w:rPr>
          <w:rFonts w:ascii="Times New Roman" w:hAnsi="Times New Roman" w:cs="Times New Roman"/>
          <w:bCs/>
          <w:sz w:val="28"/>
          <w:szCs w:val="28"/>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roofErr w:type="gramStart"/>
      <w:r w:rsidRPr="00E37C20">
        <w:rPr>
          <w:rFonts w:ascii="Times New Roman" w:hAnsi="Times New Roman" w:cs="Times New Roman"/>
          <w:bCs/>
          <w:sz w:val="28"/>
          <w:szCs w:val="28"/>
        </w:rPr>
        <w:t>.</w:t>
      </w:r>
      <w:r w:rsidRPr="00E37C20">
        <w:rPr>
          <w:rFonts w:ascii="Times New Roman" w:hAnsi="Times New Roman" w:cs="Times New Roman"/>
          <w:sz w:val="28"/>
          <w:szCs w:val="28"/>
        </w:rPr>
        <w:t>»;</w:t>
      </w:r>
      <w:proofErr w:type="gramEnd"/>
    </w:p>
    <w:p w:rsidR="004238AF" w:rsidRPr="00E37C20" w:rsidRDefault="004238AF" w:rsidP="00E37C20">
      <w:pPr>
        <w:pStyle w:val="af0"/>
        <w:jc w:val="both"/>
        <w:rPr>
          <w:rFonts w:ascii="Times New Roman" w:eastAsia="Calibri" w:hAnsi="Times New Roman" w:cs="Times New Roman"/>
          <w:sz w:val="28"/>
          <w:szCs w:val="28"/>
        </w:rPr>
      </w:pPr>
      <w:r w:rsidRPr="00E37C20">
        <w:rPr>
          <w:rFonts w:ascii="Times New Roman" w:hAnsi="Times New Roman" w:cs="Times New Roman"/>
          <w:sz w:val="28"/>
          <w:szCs w:val="28"/>
          <w:shd w:val="clear" w:color="auto" w:fill="FFFFFF"/>
        </w:rPr>
        <w:lastRenderedPageBreak/>
        <w:t>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546AE" w:rsidRPr="00E37C20" w:rsidRDefault="00506891" w:rsidP="00E37C20">
      <w:pPr>
        <w:pStyle w:val="af0"/>
        <w:jc w:val="both"/>
        <w:rPr>
          <w:rFonts w:ascii="Times New Roman" w:eastAsia="Arial" w:hAnsi="Times New Roman" w:cs="Times New Roman"/>
          <w:kern w:val="1"/>
          <w:sz w:val="28"/>
          <w:szCs w:val="28"/>
          <w:lang w:eastAsia="zh-CN" w:bidi="hi-IN"/>
        </w:rPr>
      </w:pPr>
      <w:r w:rsidRPr="00E37C20">
        <w:rPr>
          <w:rFonts w:ascii="Times New Roman" w:eastAsia="Arial" w:hAnsi="Times New Roman" w:cs="Times New Roman"/>
          <w:kern w:val="1"/>
          <w:sz w:val="28"/>
          <w:szCs w:val="28"/>
          <w:lang w:eastAsia="zh-CN" w:bidi="hi-IN"/>
        </w:rPr>
        <w:t>17. Границы прилегающих территорий определяются с учетом следующих ограничений:</w:t>
      </w:r>
    </w:p>
    <w:p w:rsidR="00506891" w:rsidRPr="00E37C20" w:rsidRDefault="00506891" w:rsidP="00E37C20">
      <w:pPr>
        <w:pStyle w:val="af0"/>
        <w:jc w:val="both"/>
        <w:rPr>
          <w:rFonts w:ascii="Times New Roman" w:eastAsia="Arial" w:hAnsi="Times New Roman" w:cs="Times New Roman"/>
          <w:kern w:val="1"/>
          <w:sz w:val="28"/>
          <w:szCs w:val="28"/>
          <w:lang w:eastAsia="zh-CN" w:bidi="hi-IN"/>
        </w:rPr>
      </w:pPr>
      <w:r w:rsidRPr="00E37C20">
        <w:rPr>
          <w:rFonts w:ascii="Times New Roman" w:eastAsia="Arial" w:hAnsi="Times New Roman" w:cs="Times New Roman"/>
          <w:kern w:val="1"/>
          <w:sz w:val="28"/>
          <w:szCs w:val="28"/>
          <w:lang w:eastAsia="zh-CN" w:bidi="hi-IN"/>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506891" w:rsidRPr="00E37C20" w:rsidRDefault="00506891" w:rsidP="00E37C20">
      <w:pPr>
        <w:pStyle w:val="af0"/>
        <w:jc w:val="both"/>
        <w:rPr>
          <w:rFonts w:ascii="Times New Roman" w:eastAsia="Arial" w:hAnsi="Times New Roman" w:cs="Times New Roman"/>
          <w:kern w:val="1"/>
          <w:sz w:val="28"/>
          <w:szCs w:val="28"/>
          <w:lang w:eastAsia="zh-CN" w:bidi="hi-IN"/>
        </w:rPr>
      </w:pPr>
      <w:r w:rsidRPr="00E37C20">
        <w:rPr>
          <w:rFonts w:ascii="Times New Roman" w:eastAsia="Arial" w:hAnsi="Times New Roman" w:cs="Times New Roman"/>
          <w:kern w:val="1"/>
          <w:sz w:val="28"/>
          <w:szCs w:val="28"/>
          <w:lang w:eastAsia="zh-CN" w:bidi="hi-IN"/>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506891" w:rsidRPr="00E37C20" w:rsidRDefault="00506891" w:rsidP="00E37C20">
      <w:pPr>
        <w:pStyle w:val="af0"/>
        <w:jc w:val="both"/>
        <w:rPr>
          <w:rFonts w:ascii="Times New Roman" w:eastAsia="Arial" w:hAnsi="Times New Roman" w:cs="Times New Roman"/>
          <w:kern w:val="1"/>
          <w:sz w:val="28"/>
          <w:szCs w:val="28"/>
          <w:lang w:eastAsia="zh-CN" w:bidi="hi-IN"/>
        </w:rPr>
      </w:pPr>
      <w:r w:rsidRPr="00E37C20">
        <w:rPr>
          <w:rFonts w:ascii="Times New Roman" w:eastAsia="Arial" w:hAnsi="Times New Roman" w:cs="Times New Roman"/>
          <w:kern w:val="1"/>
          <w:sz w:val="28"/>
          <w:szCs w:val="28"/>
          <w:lang w:eastAsia="zh-CN" w:bidi="hi-IN"/>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506891" w:rsidRPr="00E37C20" w:rsidRDefault="00506891" w:rsidP="00E37C20">
      <w:pPr>
        <w:pStyle w:val="af0"/>
        <w:jc w:val="both"/>
        <w:rPr>
          <w:rFonts w:ascii="Times New Roman" w:eastAsia="Arial" w:hAnsi="Times New Roman" w:cs="Times New Roman"/>
          <w:kern w:val="1"/>
          <w:sz w:val="28"/>
          <w:szCs w:val="28"/>
          <w:lang w:eastAsia="zh-CN" w:bidi="hi-IN"/>
        </w:rPr>
      </w:pPr>
      <w:r w:rsidRPr="00E37C20">
        <w:rPr>
          <w:rFonts w:ascii="Times New Roman" w:eastAsia="Arial" w:hAnsi="Times New Roman" w:cs="Times New Roman"/>
          <w:kern w:val="1"/>
          <w:sz w:val="28"/>
          <w:szCs w:val="28"/>
          <w:lang w:eastAsia="zh-CN" w:bidi="hi-IN"/>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0546AE" w:rsidRPr="00E37C20" w:rsidRDefault="00506891" w:rsidP="00E37C20">
      <w:pPr>
        <w:pStyle w:val="af0"/>
        <w:jc w:val="both"/>
        <w:rPr>
          <w:rFonts w:ascii="Times New Roman" w:eastAsia="Arial" w:hAnsi="Times New Roman" w:cs="Times New Roman"/>
          <w:kern w:val="1"/>
          <w:sz w:val="28"/>
          <w:szCs w:val="28"/>
          <w:lang w:eastAsia="zh-CN" w:bidi="hi-IN"/>
        </w:rPr>
      </w:pPr>
      <w:proofErr w:type="gramStart"/>
      <w:r w:rsidRPr="00E37C20">
        <w:rPr>
          <w:rFonts w:ascii="Times New Roman" w:eastAsia="Arial" w:hAnsi="Times New Roman" w:cs="Times New Roman"/>
          <w:kern w:val="1"/>
          <w:sz w:val="28"/>
          <w:szCs w:val="28"/>
          <w:lang w:eastAsia="zh-CN" w:bidi="hi-IN"/>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E37C20">
        <w:rPr>
          <w:rFonts w:ascii="Times New Roman" w:eastAsia="Arial" w:hAnsi="Times New Roman" w:cs="Times New Roman"/>
          <w:kern w:val="1"/>
          <w:sz w:val="28"/>
          <w:szCs w:val="28"/>
          <w:lang w:eastAsia="zh-CN" w:bidi="hi-IN"/>
        </w:rPr>
        <w:t xml:space="preserve"> возможности не может иметь смежные (общие) границы с другими прилегающими территориями (для исключения вклинивания, </w:t>
      </w:r>
      <w:proofErr w:type="spellStart"/>
      <w:r w:rsidRPr="00E37C20">
        <w:rPr>
          <w:rFonts w:ascii="Times New Roman" w:eastAsia="Arial" w:hAnsi="Times New Roman" w:cs="Times New Roman"/>
          <w:kern w:val="1"/>
          <w:sz w:val="28"/>
          <w:szCs w:val="28"/>
          <w:lang w:eastAsia="zh-CN" w:bidi="hi-IN"/>
        </w:rPr>
        <w:t>вкрапливания</w:t>
      </w:r>
      <w:proofErr w:type="spellEnd"/>
      <w:r w:rsidRPr="00E37C20">
        <w:rPr>
          <w:rFonts w:ascii="Times New Roman" w:eastAsia="Arial" w:hAnsi="Times New Roman" w:cs="Times New Roman"/>
          <w:kern w:val="1"/>
          <w:sz w:val="28"/>
          <w:szCs w:val="28"/>
          <w:lang w:eastAsia="zh-CN" w:bidi="hi-IN"/>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546AE"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 xml:space="preserve">13.3. </w:t>
      </w:r>
      <w:r w:rsidRPr="00E37C20">
        <w:rPr>
          <w:rFonts w:ascii="Times New Roman" w:eastAsia="Times New Roman" w:hAnsi="Times New Roman" w:cs="Times New Roman"/>
          <w:sz w:val="28"/>
          <w:szCs w:val="28"/>
        </w:rPr>
        <w:t>На прилегающей территории не допускается:</w:t>
      </w:r>
    </w:p>
    <w:p w:rsidR="00F325C6" w:rsidRPr="00E37C20" w:rsidRDefault="00F325C6" w:rsidP="00E37C20">
      <w:pPr>
        <w:pStyle w:val="af0"/>
        <w:jc w:val="both"/>
        <w:rPr>
          <w:rFonts w:ascii="Times New Roman" w:eastAsia="Times New Roman" w:hAnsi="Times New Roman" w:cs="Times New Roman"/>
          <w:b/>
          <w:sz w:val="28"/>
          <w:szCs w:val="28"/>
        </w:rPr>
      </w:pPr>
      <w:r w:rsidRPr="00E37C20">
        <w:rPr>
          <w:rFonts w:ascii="Times New Roman" w:eastAsia="Times New Roman" w:hAnsi="Times New Roman" w:cs="Times New Roman"/>
          <w:sz w:val="28"/>
          <w:szCs w:val="28"/>
        </w:rPr>
        <w:t>- наличие мусора;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наличие </w:t>
      </w:r>
      <w:proofErr w:type="spellStart"/>
      <w:r w:rsidRPr="00E37C20">
        <w:rPr>
          <w:rFonts w:ascii="Times New Roman" w:eastAsia="Times New Roman" w:hAnsi="Times New Roman" w:cs="Times New Roman"/>
          <w:sz w:val="28"/>
          <w:szCs w:val="28"/>
        </w:rPr>
        <w:t>непокошенного</w:t>
      </w:r>
      <w:proofErr w:type="spellEnd"/>
      <w:r w:rsidRPr="00E37C20">
        <w:rPr>
          <w:rFonts w:ascii="Times New Roman" w:eastAsia="Times New Roman" w:hAnsi="Times New Roman" w:cs="Times New Roman"/>
          <w:sz w:val="28"/>
          <w:szCs w:val="28"/>
        </w:rPr>
        <w:t xml:space="preserve"> травяного покрова высотой более 15 см, наличие сорняков, засохшей травы, срезанных веток и спиленных (срубленных) стволов деревьев;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складирование строительных материалов и отходов.</w:t>
      </w:r>
    </w:p>
    <w:p w:rsidR="00506891" w:rsidRPr="00E37C20" w:rsidRDefault="00506891"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 xml:space="preserve">13.4. </w:t>
      </w:r>
      <w:r w:rsidRPr="00E37C20">
        <w:rPr>
          <w:rFonts w:ascii="Times New Roman" w:eastAsia="Times New Roman" w:hAnsi="Times New Roman" w:cs="Times New Roman"/>
          <w:sz w:val="28"/>
          <w:szCs w:val="28"/>
        </w:rPr>
        <w:t xml:space="preserve">Сухие и больные деревья </w:t>
      </w:r>
      <w:r w:rsidR="001A766E" w:rsidRPr="00E37C20">
        <w:rPr>
          <w:rFonts w:ascii="Times New Roman" w:eastAsia="Times New Roman" w:hAnsi="Times New Roman" w:cs="Times New Roman"/>
          <w:sz w:val="28"/>
          <w:szCs w:val="28"/>
        </w:rPr>
        <w:t xml:space="preserve">удаляются с прилегающей территории . </w:t>
      </w:r>
      <w:r w:rsidRPr="00E37C20">
        <w:rPr>
          <w:rFonts w:ascii="Times New Roman" w:eastAsia="Times New Roman" w:hAnsi="Times New Roman" w:cs="Times New Roman"/>
          <w:sz w:val="28"/>
          <w:szCs w:val="28"/>
        </w:rPr>
        <w:t xml:space="preserve"> </w:t>
      </w:r>
    </w:p>
    <w:p w:rsidR="00F325C6" w:rsidRPr="00E37C20" w:rsidRDefault="000546AE"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13.5</w:t>
      </w:r>
      <w:r w:rsidR="00F325C6" w:rsidRPr="00E37C20">
        <w:rPr>
          <w:rFonts w:ascii="Times New Roman" w:eastAsia="Times New Roman" w:hAnsi="Times New Roman" w:cs="Times New Roman"/>
          <w:b/>
          <w:sz w:val="28"/>
          <w:szCs w:val="28"/>
        </w:rPr>
        <w:t xml:space="preserve">. </w:t>
      </w:r>
      <w:r w:rsidR="00F325C6" w:rsidRPr="00E37C20">
        <w:rPr>
          <w:rFonts w:ascii="Times New Roman" w:eastAsia="Times New Roman" w:hAnsi="Times New Roman" w:cs="Times New Roman"/>
          <w:sz w:val="28"/>
          <w:szCs w:val="28"/>
        </w:rPr>
        <w:t>Окошенная трава и опавшие листья удаляются с территории в течение трех суток.</w:t>
      </w:r>
    </w:p>
    <w:p w:rsidR="00F325C6" w:rsidRPr="00E37C20" w:rsidRDefault="000546AE"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lastRenderedPageBreak/>
        <w:t>13.6</w:t>
      </w:r>
      <w:r w:rsidR="00F325C6" w:rsidRPr="00E37C20">
        <w:rPr>
          <w:rFonts w:ascii="Times New Roman" w:eastAsia="Times New Roman" w:hAnsi="Times New Roman" w:cs="Times New Roman"/>
          <w:sz w:val="28"/>
          <w:szCs w:val="28"/>
        </w:rPr>
        <w:t xml:space="preserve">. При создании новых объектов озеленения на территории </w:t>
      </w:r>
      <w:r w:rsidR="001A766E" w:rsidRPr="00E37C20">
        <w:rPr>
          <w:rFonts w:ascii="Times New Roman" w:eastAsia="Times New Roman" w:hAnsi="Times New Roman" w:cs="Times New Roman"/>
          <w:sz w:val="28"/>
          <w:szCs w:val="28"/>
        </w:rPr>
        <w:t xml:space="preserve">поселка </w:t>
      </w:r>
      <w:r w:rsidR="00F325C6" w:rsidRPr="00E37C20">
        <w:rPr>
          <w:rFonts w:ascii="Times New Roman" w:eastAsia="Times New Roman" w:hAnsi="Times New Roman" w:cs="Times New Roman"/>
          <w:sz w:val="28"/>
          <w:szCs w:val="28"/>
        </w:rPr>
        <w:t xml:space="preserve"> не осуществляется посадка растений инвазионного вида, в том числе клена </w:t>
      </w:r>
      <w:proofErr w:type="spellStart"/>
      <w:r w:rsidR="00F325C6" w:rsidRPr="00E37C20">
        <w:rPr>
          <w:rFonts w:ascii="Times New Roman" w:eastAsia="Times New Roman" w:hAnsi="Times New Roman" w:cs="Times New Roman"/>
          <w:sz w:val="28"/>
          <w:szCs w:val="28"/>
        </w:rPr>
        <w:t>ясенелистного</w:t>
      </w:r>
      <w:proofErr w:type="spellEnd"/>
      <w:r w:rsidR="00F325C6" w:rsidRPr="00E37C20">
        <w:rPr>
          <w:rFonts w:ascii="Times New Roman" w:eastAsia="Times New Roman" w:hAnsi="Times New Roman" w:cs="Times New Roman"/>
          <w:sz w:val="28"/>
          <w:szCs w:val="28"/>
        </w:rPr>
        <w:t xml:space="preserve"> (американского).</w:t>
      </w:r>
    </w:p>
    <w:p w:rsidR="00F325C6" w:rsidRPr="00E37C20" w:rsidRDefault="000546AE" w:rsidP="00E37C20">
      <w:pPr>
        <w:pStyle w:val="af0"/>
        <w:jc w:val="both"/>
        <w:rPr>
          <w:rFonts w:ascii="Times New Roman" w:eastAsia="Times New Roman" w:hAnsi="Times New Roman" w:cs="Times New Roman"/>
          <w:b/>
          <w:sz w:val="28"/>
          <w:szCs w:val="28"/>
        </w:rPr>
      </w:pPr>
      <w:r w:rsidRPr="00E37C20">
        <w:rPr>
          <w:rFonts w:ascii="Times New Roman" w:eastAsia="Times New Roman" w:hAnsi="Times New Roman" w:cs="Times New Roman"/>
          <w:b/>
          <w:sz w:val="28"/>
          <w:szCs w:val="28"/>
        </w:rPr>
        <w:t>13.7</w:t>
      </w:r>
      <w:r w:rsidR="00F325C6" w:rsidRPr="00E37C20">
        <w:rPr>
          <w:rFonts w:ascii="Times New Roman" w:eastAsia="Times New Roman" w:hAnsi="Times New Roman" w:cs="Times New Roman"/>
          <w:sz w:val="28"/>
          <w:szCs w:val="28"/>
        </w:rPr>
        <w:t xml:space="preserve">. </w:t>
      </w:r>
      <w:proofErr w:type="gramStart"/>
      <w:r w:rsidR="00F325C6" w:rsidRPr="00E37C20">
        <w:rPr>
          <w:rFonts w:ascii="Times New Roman" w:eastAsia="Times New Roman" w:hAnsi="Times New Roman" w:cs="Times New Roman"/>
          <w:sz w:val="28"/>
          <w:szCs w:val="28"/>
        </w:rPr>
        <w:t xml:space="preserve">В случае если администрация </w:t>
      </w:r>
      <w:r w:rsidR="004238AF" w:rsidRPr="00E37C20">
        <w:rPr>
          <w:rFonts w:ascii="Times New Roman" w:eastAsia="Times New Roman" w:hAnsi="Times New Roman" w:cs="Times New Roman"/>
          <w:sz w:val="28"/>
          <w:szCs w:val="28"/>
        </w:rPr>
        <w:t>Новочернореченского сельсовета</w:t>
      </w:r>
      <w:r w:rsidR="001A766E" w:rsidRPr="00E37C20">
        <w:rPr>
          <w:rFonts w:ascii="Times New Roman" w:eastAsia="Times New Roman" w:hAnsi="Times New Roman" w:cs="Times New Roman"/>
          <w:sz w:val="28"/>
          <w:szCs w:val="28"/>
        </w:rPr>
        <w:t xml:space="preserve"> </w:t>
      </w:r>
      <w:r w:rsidR="00F325C6" w:rsidRPr="00E37C20">
        <w:rPr>
          <w:rFonts w:ascii="Times New Roman" w:eastAsia="Times New Roman" w:hAnsi="Times New Roman" w:cs="Times New Roman"/>
          <w:sz w:val="28"/>
          <w:szCs w:val="28"/>
        </w:rPr>
        <w:t xml:space="preserve">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roofErr w:type="gramEnd"/>
    </w:p>
    <w:p w:rsidR="000546AE" w:rsidRPr="00F42325" w:rsidRDefault="000546AE" w:rsidP="00E37C20">
      <w:pPr>
        <w:pStyle w:val="af0"/>
        <w:jc w:val="both"/>
        <w:rPr>
          <w:rFonts w:ascii="Times New Roman" w:eastAsia="Times New Roman" w:hAnsi="Times New Roman" w:cs="Times New Roman"/>
          <w:sz w:val="28"/>
          <w:szCs w:val="28"/>
          <w:u w:val="single"/>
        </w:rPr>
      </w:pPr>
      <w:r w:rsidRPr="00F42325">
        <w:rPr>
          <w:rFonts w:ascii="Times New Roman" w:eastAsia="Times New Roman" w:hAnsi="Times New Roman" w:cs="Times New Roman"/>
          <w:b/>
          <w:sz w:val="28"/>
          <w:szCs w:val="28"/>
          <w:u w:val="single"/>
        </w:rPr>
        <w:t>13.8</w:t>
      </w:r>
      <w:r w:rsidR="00F325C6" w:rsidRPr="00F42325">
        <w:rPr>
          <w:rFonts w:ascii="Times New Roman" w:eastAsia="Times New Roman" w:hAnsi="Times New Roman" w:cs="Times New Roman"/>
          <w:b/>
          <w:sz w:val="28"/>
          <w:szCs w:val="28"/>
          <w:u w:val="single"/>
        </w:rPr>
        <w:t xml:space="preserve">. </w:t>
      </w:r>
      <w:r w:rsidR="00F325C6" w:rsidRPr="00F42325">
        <w:rPr>
          <w:rFonts w:ascii="Times New Roman" w:eastAsia="Times New Roman" w:hAnsi="Times New Roman" w:cs="Times New Roman"/>
          <w:sz w:val="28"/>
          <w:szCs w:val="28"/>
          <w:u w:val="single"/>
        </w:rPr>
        <w:t>Особенности благоустройства прилегающей территории, в том числе подъездных путей к строительным площадкам.</w:t>
      </w:r>
    </w:p>
    <w:p w:rsidR="00F325C6" w:rsidRPr="00E37C20" w:rsidRDefault="000546AE"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13.8</w:t>
      </w:r>
      <w:r w:rsidR="00F325C6" w:rsidRPr="00E37C20">
        <w:rPr>
          <w:rFonts w:ascii="Times New Roman" w:eastAsia="Times New Roman" w:hAnsi="Times New Roman" w:cs="Times New Roman"/>
          <w:sz w:val="28"/>
          <w:szCs w:val="28"/>
        </w:rPr>
        <w:t>.1. Обязанности по благоустройству прилегающей территории к строительным площадкам, включая подъездные пути, возлагаются на заказчика работ, а в случае наличия генерального подрядчика на генерального подрядчика.</w:t>
      </w:r>
    </w:p>
    <w:p w:rsidR="00F325C6" w:rsidRPr="00E37C20" w:rsidRDefault="000546AE"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13.8</w:t>
      </w:r>
      <w:r w:rsidR="00F325C6" w:rsidRPr="00E37C20">
        <w:rPr>
          <w:rFonts w:ascii="Times New Roman" w:eastAsia="Times New Roman" w:hAnsi="Times New Roman" w:cs="Times New Roman"/>
          <w:sz w:val="28"/>
          <w:szCs w:val="28"/>
        </w:rPr>
        <w:t>.2. Выезды (въезды) со (на) стройплощадк</w:t>
      </w:r>
      <w:proofErr w:type="gramStart"/>
      <w:r w:rsidR="00F325C6" w:rsidRPr="00E37C20">
        <w:rPr>
          <w:rFonts w:ascii="Times New Roman" w:eastAsia="Times New Roman" w:hAnsi="Times New Roman" w:cs="Times New Roman"/>
          <w:sz w:val="28"/>
          <w:szCs w:val="28"/>
        </w:rPr>
        <w:t>и(</w:t>
      </w:r>
      <w:proofErr w:type="gramEnd"/>
      <w:r w:rsidR="00F325C6" w:rsidRPr="00E37C20">
        <w:rPr>
          <w:rFonts w:ascii="Times New Roman" w:eastAsia="Times New Roman" w:hAnsi="Times New Roman" w:cs="Times New Roman"/>
          <w:sz w:val="28"/>
          <w:szCs w:val="28"/>
        </w:rPr>
        <w:t>-</w:t>
      </w:r>
      <w:proofErr w:type="spellStart"/>
      <w:r w:rsidR="00F325C6" w:rsidRPr="00E37C20">
        <w:rPr>
          <w:rFonts w:ascii="Times New Roman" w:eastAsia="Times New Roman" w:hAnsi="Times New Roman" w:cs="Times New Roman"/>
          <w:sz w:val="28"/>
          <w:szCs w:val="28"/>
        </w:rPr>
        <w:t>ку</w:t>
      </w:r>
      <w:proofErr w:type="spellEnd"/>
      <w:r w:rsidR="00F325C6" w:rsidRPr="00E37C20">
        <w:rPr>
          <w:rFonts w:ascii="Times New Roman" w:eastAsia="Times New Roman" w:hAnsi="Times New Roman" w:cs="Times New Roman"/>
          <w:sz w:val="28"/>
          <w:szCs w:val="28"/>
        </w:rPr>
        <w:t>) могут выходить на основные дороги и улицы только при невозможности устройства выезда (въезда) на второстепенные дороги, улицы.</w:t>
      </w:r>
      <w:r w:rsidRPr="00E37C20">
        <w:rPr>
          <w:rFonts w:ascii="Times New Roman" w:eastAsia="Times New Roman" w:hAnsi="Times New Roman" w:cs="Times New Roman"/>
          <w:sz w:val="28"/>
          <w:szCs w:val="28"/>
        </w:rPr>
        <w:t xml:space="preserve"> </w:t>
      </w:r>
      <w:r w:rsidR="00F325C6" w:rsidRPr="00E37C20">
        <w:rPr>
          <w:rFonts w:ascii="Times New Roman" w:eastAsia="Times New Roman" w:hAnsi="Times New Roman" w:cs="Times New Roman"/>
          <w:sz w:val="28"/>
          <w:szCs w:val="28"/>
        </w:rPr>
        <w:t>Подъездные пути на стройплощадку должны иметь твердое покрытие.</w:t>
      </w:r>
    </w:p>
    <w:p w:rsidR="00F325C6" w:rsidRPr="00E37C20" w:rsidRDefault="000546AE"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13.8</w:t>
      </w:r>
      <w:r w:rsidR="00F325C6" w:rsidRPr="00E37C20">
        <w:rPr>
          <w:rFonts w:ascii="Times New Roman" w:eastAsia="Times New Roman" w:hAnsi="Times New Roman" w:cs="Times New Roman"/>
          <w:sz w:val="28"/>
          <w:szCs w:val="28"/>
        </w:rPr>
        <w:t>.3. Стройплощадка должна быть оборудована пунктом мойки (очистки) колес автотранспортных средств, для недопущения выноса грязи на колесах автотранспортных средств на проезжие части дорог и улиц. Мойка и чистка колес транспортных средств должны производиться в специально отведенных для этого местах не на прилегающей территории строительной площадки.</w:t>
      </w:r>
      <w:r w:rsidR="004238AF" w:rsidRPr="00E37C20">
        <w:rPr>
          <w:rFonts w:ascii="Times New Roman" w:eastAsia="Times New Roman" w:hAnsi="Times New Roman" w:cs="Times New Roman"/>
          <w:sz w:val="28"/>
          <w:szCs w:val="28"/>
        </w:rPr>
        <w:t xml:space="preserve"> </w:t>
      </w:r>
      <w:r w:rsidR="00F325C6" w:rsidRPr="00E37C20">
        <w:rPr>
          <w:rFonts w:ascii="Times New Roman" w:eastAsia="Times New Roman" w:hAnsi="Times New Roman" w:cs="Times New Roman"/>
          <w:sz w:val="28"/>
          <w:szCs w:val="28"/>
        </w:rPr>
        <w:t xml:space="preserve">Пункты мойки колес должны применяться заводского изготовления с замкнутым циклом </w:t>
      </w:r>
      <w:proofErr w:type="spellStart"/>
      <w:r w:rsidR="00F325C6" w:rsidRPr="00E37C20">
        <w:rPr>
          <w:rFonts w:ascii="Times New Roman" w:eastAsia="Times New Roman" w:hAnsi="Times New Roman" w:cs="Times New Roman"/>
          <w:sz w:val="28"/>
          <w:szCs w:val="28"/>
        </w:rPr>
        <w:t>водооборота</w:t>
      </w:r>
      <w:proofErr w:type="spellEnd"/>
      <w:r w:rsidR="00F325C6" w:rsidRPr="00E37C20">
        <w:rPr>
          <w:rFonts w:ascii="Times New Roman" w:eastAsia="Times New Roman" w:hAnsi="Times New Roman" w:cs="Times New Roman"/>
          <w:sz w:val="28"/>
          <w:szCs w:val="28"/>
        </w:rPr>
        <w:t xml:space="preserve"> и утилизации стоков.</w:t>
      </w:r>
      <w:r w:rsidR="004238AF" w:rsidRPr="00E37C20">
        <w:rPr>
          <w:rFonts w:ascii="Times New Roman" w:eastAsia="Times New Roman" w:hAnsi="Times New Roman" w:cs="Times New Roman"/>
          <w:sz w:val="28"/>
          <w:szCs w:val="28"/>
        </w:rPr>
        <w:t xml:space="preserve"> </w:t>
      </w:r>
      <w:r w:rsidR="00F325C6" w:rsidRPr="00E37C20">
        <w:rPr>
          <w:rFonts w:ascii="Times New Roman" w:eastAsia="Times New Roman" w:hAnsi="Times New Roman" w:cs="Times New Roman"/>
          <w:sz w:val="28"/>
          <w:szCs w:val="28"/>
        </w:rPr>
        <w:t>Выезд с территории строительной площадки на прилегающую территорию и участки дорог, улиц осуществляется только после мойки и очистки колес.</w:t>
      </w:r>
    </w:p>
    <w:p w:rsidR="00F325C6" w:rsidRPr="00E37C20" w:rsidRDefault="000546AE"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13.8</w:t>
      </w:r>
      <w:r w:rsidR="00F325C6" w:rsidRPr="00E37C20">
        <w:rPr>
          <w:rFonts w:ascii="Times New Roman" w:eastAsia="Times New Roman" w:hAnsi="Times New Roman" w:cs="Times New Roman"/>
          <w:sz w:val="28"/>
          <w:szCs w:val="28"/>
        </w:rPr>
        <w:t>.4. Подъездные пути к стройплощадке должны содержаться в чистоте, должна быть организована ежедневная их уборка.</w:t>
      </w:r>
      <w:r w:rsidRPr="00E37C20">
        <w:rPr>
          <w:rFonts w:ascii="Times New Roman" w:eastAsia="Times New Roman" w:hAnsi="Times New Roman" w:cs="Times New Roman"/>
          <w:sz w:val="28"/>
          <w:szCs w:val="28"/>
        </w:rPr>
        <w:t xml:space="preserve"> </w:t>
      </w:r>
      <w:r w:rsidR="00F325C6" w:rsidRPr="00E37C20">
        <w:rPr>
          <w:rFonts w:ascii="Times New Roman" w:eastAsia="Times New Roman" w:hAnsi="Times New Roman" w:cs="Times New Roman"/>
          <w:sz w:val="28"/>
          <w:szCs w:val="28"/>
        </w:rPr>
        <w:t>В случае выноса грязи и мусора со строительной площадки на прилегающую территорию и участки дорог, улиц, данная грязь и мусор должны быть незамедлительно устранены заказчиком работ, либо генеральным подрядчиком (при его наличии).</w:t>
      </w:r>
    </w:p>
    <w:p w:rsidR="00F325C6" w:rsidRDefault="000546AE"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13.8</w:t>
      </w:r>
      <w:r w:rsidR="00F325C6" w:rsidRPr="00E37C20">
        <w:rPr>
          <w:rFonts w:ascii="Times New Roman" w:eastAsia="Times New Roman" w:hAnsi="Times New Roman" w:cs="Times New Roman"/>
          <w:sz w:val="28"/>
          <w:szCs w:val="28"/>
        </w:rPr>
        <w:t>.5. В ходе строительства люки смотровых и водоприемных колодцев на территории подъездных путей к стройплощадке, на тротуарах и проезжей части должны быть закрыты крышками, решетками и расчищены от земли и снега. Разрытые и опасные места должны быть ограждены в соответствии с требованиями действующего законодательства.</w:t>
      </w:r>
    </w:p>
    <w:p w:rsidR="00F42325" w:rsidRPr="00E37C20" w:rsidRDefault="00F42325" w:rsidP="00E37C20">
      <w:pPr>
        <w:pStyle w:val="af0"/>
        <w:jc w:val="both"/>
        <w:rPr>
          <w:rFonts w:ascii="Times New Roman" w:eastAsia="Times New Roman" w:hAnsi="Times New Roman" w:cs="Times New Roman"/>
          <w:sz w:val="28"/>
          <w:szCs w:val="28"/>
        </w:rPr>
      </w:pPr>
    </w:p>
    <w:p w:rsidR="004238AF" w:rsidRDefault="00F325C6" w:rsidP="00F42325">
      <w:pPr>
        <w:pStyle w:val="af0"/>
        <w:jc w:val="center"/>
        <w:rPr>
          <w:rFonts w:ascii="Times New Roman" w:eastAsia="Times New Roman" w:hAnsi="Times New Roman" w:cs="Times New Roman"/>
          <w:b/>
          <w:sz w:val="28"/>
          <w:szCs w:val="28"/>
        </w:rPr>
      </w:pPr>
      <w:r w:rsidRPr="00E37C20">
        <w:rPr>
          <w:rFonts w:ascii="Times New Roman" w:eastAsia="Times New Roman" w:hAnsi="Times New Roman" w:cs="Times New Roman"/>
          <w:b/>
          <w:sz w:val="28"/>
          <w:szCs w:val="28"/>
        </w:rPr>
        <w:t xml:space="preserve">Глава 14. Праздничное оформление территории </w:t>
      </w:r>
      <w:r w:rsidR="004238AF" w:rsidRPr="00E37C20">
        <w:rPr>
          <w:rFonts w:ascii="Times New Roman" w:eastAsia="Times New Roman" w:hAnsi="Times New Roman" w:cs="Times New Roman"/>
          <w:b/>
          <w:sz w:val="28"/>
          <w:szCs w:val="28"/>
        </w:rPr>
        <w:t>Новочернореченского сельсовета</w:t>
      </w:r>
    </w:p>
    <w:p w:rsidR="00F42325" w:rsidRPr="00E37C20" w:rsidRDefault="00F42325" w:rsidP="00E37C20">
      <w:pPr>
        <w:pStyle w:val="af0"/>
        <w:jc w:val="both"/>
        <w:rPr>
          <w:rFonts w:ascii="Times New Roman" w:eastAsia="Times New Roman" w:hAnsi="Times New Roman" w:cs="Times New Roman"/>
          <w:b/>
          <w:sz w:val="28"/>
          <w:szCs w:val="28"/>
        </w:rPr>
      </w:pPr>
    </w:p>
    <w:p w:rsidR="000546AE"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lastRenderedPageBreak/>
        <w:t>14.1.</w:t>
      </w:r>
      <w:r w:rsidRPr="00E37C20">
        <w:rPr>
          <w:rFonts w:ascii="Times New Roman" w:eastAsia="Times New Roman" w:hAnsi="Times New Roman" w:cs="Times New Roman"/>
          <w:sz w:val="28"/>
          <w:szCs w:val="28"/>
        </w:rPr>
        <w:t xml:space="preserve"> Праздничное оформление территории </w:t>
      </w:r>
      <w:r w:rsidR="004238AF" w:rsidRPr="00E37C20">
        <w:rPr>
          <w:rFonts w:ascii="Times New Roman" w:eastAsia="Times New Roman" w:hAnsi="Times New Roman" w:cs="Times New Roman"/>
          <w:sz w:val="28"/>
          <w:szCs w:val="28"/>
        </w:rPr>
        <w:t>Новочернореченского сельсовета</w:t>
      </w:r>
      <w:r w:rsidR="001A766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выполняется на период проведения праздников и мероприятий, связанных со знаменательными событиями, определяемыми органами местного самоуправления, органами государственной власти.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14.2.</w:t>
      </w:r>
      <w:r w:rsidRPr="00E37C20">
        <w:rPr>
          <w:rFonts w:ascii="Times New Roman" w:eastAsia="Times New Roman" w:hAnsi="Times New Roman" w:cs="Times New Roman"/>
          <w:sz w:val="28"/>
          <w:szCs w:val="28"/>
        </w:rPr>
        <w:t xml:space="preserve"> Оформление зданий, сооружений осуществляется их владельцами в рамках концепции праздничного оформления территории </w:t>
      </w:r>
      <w:r w:rsidR="004238AF"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 а также в случае утверждения архитектурно-художественной концепции, с учетом ее требований.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14.3.</w:t>
      </w:r>
      <w:r w:rsidRPr="00E37C20">
        <w:rPr>
          <w:rFonts w:ascii="Times New Roman" w:eastAsia="Times New Roman" w:hAnsi="Times New Roman" w:cs="Times New Roman"/>
          <w:sz w:val="28"/>
          <w:szCs w:val="28"/>
        </w:rPr>
        <w:t xml:space="preserve"> </w:t>
      </w:r>
      <w:proofErr w:type="gramStart"/>
      <w:r w:rsidRPr="00E37C20">
        <w:rPr>
          <w:rFonts w:ascii="Times New Roman" w:eastAsia="Times New Roman" w:hAnsi="Times New Roman" w:cs="Times New Roman"/>
          <w:sz w:val="28"/>
          <w:szCs w:val="28"/>
        </w:rPr>
        <w:t>В праздничное оформление включаются: размещение национального флага,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14.4</w:t>
      </w:r>
      <w:r w:rsidRPr="00E37C20">
        <w:rPr>
          <w:rFonts w:ascii="Times New Roman" w:eastAsia="Times New Roman" w:hAnsi="Times New Roman" w:cs="Times New Roman"/>
          <w:sz w:val="28"/>
          <w:szCs w:val="28"/>
        </w:rPr>
        <w:t>. Праздничное оформление территории должна быть выполнено в соответствии с единой концепцией светоцветового оформления.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14.5.</w:t>
      </w:r>
      <w:r w:rsidRPr="00E37C20">
        <w:rPr>
          <w:rFonts w:ascii="Times New Roman" w:eastAsia="Times New Roman" w:hAnsi="Times New Roman" w:cs="Times New Roman"/>
          <w:sz w:val="28"/>
          <w:szCs w:val="28"/>
        </w:rPr>
        <w:t xml:space="preserve"> Концепция праздничного оформления может также определяться программой мероприятий и схемой размещения объектов и элементов праздничного оформления.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14.6.</w:t>
      </w:r>
      <w:r w:rsidRPr="00E37C20">
        <w:rPr>
          <w:rFonts w:ascii="Times New Roman" w:eastAsia="Times New Roman" w:hAnsi="Times New Roman" w:cs="Times New Roman"/>
          <w:sz w:val="28"/>
          <w:szCs w:val="28"/>
        </w:rPr>
        <w:t xml:space="preserve"> При изготовлении и установке элементов праздничного оформления не осуществляется снятие, повреждение фасадов и ухудшение видимости технических средств регулирования дорожного движения.</w:t>
      </w:r>
    </w:p>
    <w:p w:rsidR="00F325C6"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b/>
          <w:sz w:val="28"/>
          <w:szCs w:val="28"/>
        </w:rPr>
        <w:t>14.7.</w:t>
      </w:r>
      <w:r w:rsidRPr="00E37C20">
        <w:rPr>
          <w:rFonts w:ascii="Times New Roman" w:eastAsia="Times New Roman" w:hAnsi="Times New Roman" w:cs="Times New Roman"/>
          <w:sz w:val="28"/>
          <w:szCs w:val="28"/>
        </w:rPr>
        <w:t xml:space="preserve"> Размещение и демонтаж праздничного оформления территории </w:t>
      </w:r>
      <w:r w:rsidR="004238AF" w:rsidRPr="00E37C20">
        <w:rPr>
          <w:rFonts w:ascii="Times New Roman" w:eastAsia="Times New Roman" w:hAnsi="Times New Roman" w:cs="Times New Roman"/>
          <w:sz w:val="28"/>
          <w:szCs w:val="28"/>
        </w:rPr>
        <w:t>Новочернореченского сельсовета</w:t>
      </w:r>
      <w:r w:rsidRPr="00E37C20">
        <w:rPr>
          <w:rFonts w:ascii="Times New Roman" w:eastAsia="Times New Roman" w:hAnsi="Times New Roman" w:cs="Times New Roman"/>
          <w:sz w:val="28"/>
          <w:szCs w:val="28"/>
        </w:rPr>
        <w:t xml:space="preserve"> производятся в сроки, установленные администрацией </w:t>
      </w:r>
      <w:r w:rsidR="004238AF" w:rsidRPr="00E37C20">
        <w:rPr>
          <w:rFonts w:ascii="Times New Roman" w:eastAsia="Times New Roman" w:hAnsi="Times New Roman" w:cs="Times New Roman"/>
          <w:sz w:val="28"/>
          <w:szCs w:val="28"/>
        </w:rPr>
        <w:t>сельсовета</w:t>
      </w:r>
      <w:r w:rsidRPr="00E37C20">
        <w:rPr>
          <w:rFonts w:ascii="Times New Roman" w:eastAsia="Times New Roman" w:hAnsi="Times New Roman" w:cs="Times New Roman"/>
          <w:sz w:val="28"/>
          <w:szCs w:val="28"/>
        </w:rPr>
        <w:t>.</w:t>
      </w:r>
    </w:p>
    <w:p w:rsidR="00F42325" w:rsidRPr="00E37C20" w:rsidRDefault="00F42325" w:rsidP="00E37C20">
      <w:pPr>
        <w:pStyle w:val="af0"/>
        <w:jc w:val="both"/>
        <w:rPr>
          <w:rFonts w:ascii="Times New Roman" w:eastAsia="Times New Roman" w:hAnsi="Times New Roman" w:cs="Times New Roman"/>
          <w:sz w:val="28"/>
          <w:szCs w:val="28"/>
        </w:rPr>
      </w:pPr>
    </w:p>
    <w:p w:rsidR="00F325C6" w:rsidRDefault="00F325C6" w:rsidP="00E37C20">
      <w:pPr>
        <w:pStyle w:val="af0"/>
        <w:jc w:val="both"/>
        <w:rPr>
          <w:rFonts w:ascii="Times New Roman" w:eastAsia="Times New Roman" w:hAnsi="Times New Roman" w:cs="Times New Roman"/>
          <w:b/>
          <w:sz w:val="28"/>
          <w:szCs w:val="28"/>
        </w:rPr>
      </w:pPr>
      <w:r w:rsidRPr="00E37C20">
        <w:rPr>
          <w:rFonts w:ascii="Times New Roman" w:eastAsia="Times New Roman" w:hAnsi="Times New Roman" w:cs="Times New Roman"/>
          <w:b/>
          <w:sz w:val="28"/>
          <w:szCs w:val="28"/>
        </w:rPr>
        <w:t>Глава 15. Требования к благоустройству строительных площадок</w:t>
      </w:r>
    </w:p>
    <w:p w:rsidR="00F42325" w:rsidRPr="00E37C20" w:rsidRDefault="00F42325" w:rsidP="00E37C20">
      <w:pPr>
        <w:pStyle w:val="af0"/>
        <w:jc w:val="both"/>
        <w:rPr>
          <w:rFonts w:ascii="Times New Roman" w:eastAsia="Times New Roman" w:hAnsi="Times New Roman" w:cs="Times New Roman"/>
          <w:b/>
          <w:sz w:val="28"/>
          <w:szCs w:val="28"/>
        </w:rPr>
      </w:pPr>
    </w:p>
    <w:p w:rsidR="00F325C6" w:rsidRPr="00F42325" w:rsidRDefault="00F325C6" w:rsidP="00E37C20">
      <w:pPr>
        <w:pStyle w:val="af0"/>
        <w:jc w:val="both"/>
        <w:rPr>
          <w:rFonts w:ascii="Times New Roman" w:eastAsia="Times New Roman" w:hAnsi="Times New Roman" w:cs="Times New Roman"/>
          <w:sz w:val="28"/>
          <w:szCs w:val="28"/>
          <w:u w:val="single"/>
        </w:rPr>
      </w:pPr>
      <w:r w:rsidRPr="00F42325">
        <w:rPr>
          <w:rFonts w:ascii="Times New Roman" w:eastAsia="Times New Roman" w:hAnsi="Times New Roman" w:cs="Times New Roman"/>
          <w:b/>
          <w:sz w:val="28"/>
          <w:szCs w:val="28"/>
          <w:u w:val="single"/>
        </w:rPr>
        <w:t>15.1</w:t>
      </w:r>
      <w:r w:rsidRPr="00F42325">
        <w:rPr>
          <w:rFonts w:ascii="Times New Roman" w:eastAsia="Times New Roman" w:hAnsi="Times New Roman" w:cs="Times New Roman"/>
          <w:sz w:val="28"/>
          <w:szCs w:val="28"/>
          <w:u w:val="single"/>
        </w:rPr>
        <w:t>. Внешний вид ограждающих конструкций строительных площадок и мест проведения ремонтных и иных работ.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15.1.1. Строительные площадки на период строительства, реконструкции, реставрации и капитального ремонта объектов огораживаются специально для этого предусмотренными ограждениями в соответствии с проектом организации строительства.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15.1.2. Строительная площадка должна быть ограждена по ее границам, указанным в строительном генеральном плане.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Строительный генеральный план (</w:t>
      </w:r>
      <w:proofErr w:type="spellStart"/>
      <w:r w:rsidRPr="00E37C20">
        <w:rPr>
          <w:rFonts w:ascii="Times New Roman" w:eastAsia="Times New Roman" w:hAnsi="Times New Roman" w:cs="Times New Roman"/>
          <w:sz w:val="28"/>
          <w:szCs w:val="28"/>
        </w:rPr>
        <w:t>стройгенплан</w:t>
      </w:r>
      <w:proofErr w:type="spellEnd"/>
      <w:r w:rsidRPr="00E37C20">
        <w:rPr>
          <w:rFonts w:ascii="Times New Roman" w:eastAsia="Times New Roman" w:hAnsi="Times New Roman" w:cs="Times New Roman"/>
          <w:sz w:val="28"/>
          <w:szCs w:val="28"/>
        </w:rPr>
        <w:t>) - технический документ, который является составной частью проекта организации строительства и проектов производства работ.</w:t>
      </w:r>
      <w:r w:rsidR="000546AE"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В соответствии с этим планом 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выполнения работ повышенной опасности. Временные ограждения при строительстве на участках (территориях) существующей застройки, устанавливаемые для обозначения опасных зон, траншей, измененных пешеходных и транспортных маршрутов, а также безопасных подъездов и подходов к действующим предприятиям, зданиям, сооружениям.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15.1.3. Основными требованиями, предъявляемыми к ограждениям при возведении надземной части здания, является: возможность многократного использования, удобство установки и демонтажа, а также надежность крепления.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15.1.4. При монтаже ограждения стройплощадки должна быть выдержана вертикальность и устойчивость к внешним воздействиям. Высота защитно-охранного ограждения территории строительных площадок должна быть - 2,0 м. На элементах и деталях ограждений не допускается наличие острых кромок, заусенцев и неровностей, которые могут стать причиной травматизма.</w:t>
      </w:r>
    </w:p>
    <w:p w:rsidR="000546AE"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15.1.5. Участки ограждений строительных площадок, выходящих на улицы, магистрали и площади, на период строительства, реконструкции, реставрации и капитального ремонта объектов огораживаются комбинированным декоративно-сетчатым ограждением.</w:t>
      </w:r>
    </w:p>
    <w:p w:rsidR="000546AE"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15.1.5.1 Декоративно-сетчатое ограждение должно удовлетворять требованиям: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визуальной проницаемости ограждений и зрительной доступности объектов строительства;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удобства установки и демонтажа;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безопасности установки (монтажа) и эксплуатации;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минимизация затрат на изготовление и на период эксплуатации;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долговечности;</w:t>
      </w:r>
    </w:p>
    <w:p w:rsidR="001A766E"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модульности, применения унифицированных секций;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возможности повторного применения;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отсутствия заглубленных фундаментов;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безопасности перемещения людских и транспортных потоков.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15.1.5.2. Дополнительные комплектующие: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ворота стандартных исполнений. При этом ширина ворот на въездах на строительную площадку должна быть не менее 4 метров;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калитки стандартных исполнений;</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фонари сигнальные светодиодные.</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15.1.6. В целях безопасности пешеходов в местах близкого размещения строящегося, реконструируемого, реставрируемого и капитально ремонтируемого объекта от пешеходного движения ограждение должно быть оборудовано защитным козырьком и тротуаром. Пешеходный переход вдоль защитного ограждения должен иметь козырек, сплошную обшивку со стороны строящегося здания и расположенного от него не ближе двух метров. Козырек должен выдерживать действие снеговой нагрузки, а также нагрузки от падения одиночных мелких предметов.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15.1.7. В зимнее время защитный козырек и тротуар должен регулярно очищаться от снега. Ограждение не должно иметь проемов, кроме ворот и </w:t>
      </w:r>
      <w:r w:rsidRPr="00E37C20">
        <w:rPr>
          <w:rFonts w:ascii="Times New Roman" w:eastAsia="Times New Roman" w:hAnsi="Times New Roman" w:cs="Times New Roman"/>
          <w:sz w:val="28"/>
          <w:szCs w:val="28"/>
        </w:rPr>
        <w:lastRenderedPageBreak/>
        <w:t>калиток, контролируемых в течение рабочего времени и запираемых после его окончания.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15.1.8. Сетчатые ограждения для фасадов зданий и сооружений выполняются из сеток, специально предусмотренных для этих целей, а также других видов сеток, пригодных по своим декоративным, прочностным и </w:t>
      </w:r>
      <w:proofErr w:type="spellStart"/>
      <w:r w:rsidRPr="00E37C20">
        <w:rPr>
          <w:rFonts w:ascii="Times New Roman" w:eastAsia="Times New Roman" w:hAnsi="Times New Roman" w:cs="Times New Roman"/>
          <w:sz w:val="28"/>
          <w:szCs w:val="28"/>
        </w:rPr>
        <w:t>пожаробезопасным</w:t>
      </w:r>
      <w:proofErr w:type="spellEnd"/>
      <w:r w:rsidRPr="00E37C20">
        <w:rPr>
          <w:rFonts w:ascii="Times New Roman" w:eastAsia="Times New Roman" w:hAnsi="Times New Roman" w:cs="Times New Roman"/>
          <w:sz w:val="28"/>
          <w:szCs w:val="28"/>
        </w:rPr>
        <w:t xml:space="preserve"> качествам, сохраняющих свои первоначальные свойства не менее одного года.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15.1.9. Для сетчатого ограждения применяются следующие цвета: зеленый, голубой, светло-желтый, светло-серый с размерами ячеек не более 6 квадратных сантиметров.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15.1.10.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значительных искривлений и провисаний, придающих поверхности экрана неопрятный вид.</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15.1.11. На ограждениях строительных площадок или сетчатых ограждениях по фасаду зданий возможно размещение социальных плакатов, художественного оформления или другой </w:t>
      </w:r>
      <w:proofErr w:type="spellStart"/>
      <w:r w:rsidRPr="00E37C20">
        <w:rPr>
          <w:rFonts w:ascii="Times New Roman" w:eastAsia="Times New Roman" w:hAnsi="Times New Roman" w:cs="Times New Roman"/>
          <w:sz w:val="28"/>
          <w:szCs w:val="28"/>
        </w:rPr>
        <w:t>информации</w:t>
      </w:r>
      <w:proofErr w:type="gramStart"/>
      <w:r w:rsidRPr="00E37C20">
        <w:rPr>
          <w:rFonts w:ascii="Times New Roman" w:eastAsia="Times New Roman" w:hAnsi="Times New Roman" w:cs="Times New Roman"/>
          <w:sz w:val="28"/>
          <w:szCs w:val="28"/>
        </w:rPr>
        <w:t>.П</w:t>
      </w:r>
      <w:proofErr w:type="gramEnd"/>
      <w:r w:rsidRPr="00E37C20">
        <w:rPr>
          <w:rFonts w:ascii="Times New Roman" w:eastAsia="Times New Roman" w:hAnsi="Times New Roman" w:cs="Times New Roman"/>
          <w:sz w:val="28"/>
          <w:szCs w:val="28"/>
        </w:rPr>
        <w:t>ри</w:t>
      </w:r>
      <w:proofErr w:type="spellEnd"/>
      <w:r w:rsidRPr="00E37C20">
        <w:rPr>
          <w:rFonts w:ascii="Times New Roman" w:eastAsia="Times New Roman" w:hAnsi="Times New Roman" w:cs="Times New Roman"/>
          <w:sz w:val="28"/>
          <w:szCs w:val="28"/>
        </w:rPr>
        <w:t xml:space="preserve"> этом размещение коммерческой информации производится при наличии оформленного в установленном порядке разрешения.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15.1.12. Для обеспечения сохранности строительных материалов, изделий, конструкций и для исключения возможности проникновения на объект посторонних лиц в не рабочее время должна быть организована охрана.</w:t>
      </w:r>
      <w:r w:rsidR="00575B74"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E37C20">
        <w:rPr>
          <w:rFonts w:ascii="Times New Roman" w:eastAsia="Times New Roman" w:hAnsi="Times New Roman" w:cs="Times New Roman"/>
          <w:sz w:val="28"/>
          <w:szCs w:val="28"/>
        </w:rPr>
        <w:t>утвержденными</w:t>
      </w:r>
      <w:proofErr w:type="gramEnd"/>
      <w:r w:rsidRPr="00E37C20">
        <w:rPr>
          <w:rFonts w:ascii="Times New Roman" w:eastAsia="Times New Roman" w:hAnsi="Times New Roman" w:cs="Times New Roman"/>
          <w:sz w:val="28"/>
          <w:szCs w:val="28"/>
        </w:rPr>
        <w:t xml:space="preserve"> проектом организации строительства и планом производства работ.</w:t>
      </w:r>
      <w:r w:rsidR="00575B74"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Строительный мусор и грунт со строительных площадок должен вывозиться регулярно в специально отведенные для этого места.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15.1.13. Временные ограждения по функциональному назначению подразделяются </w:t>
      </w:r>
      <w:proofErr w:type="gramStart"/>
      <w:r w:rsidRPr="00E37C20">
        <w:rPr>
          <w:rFonts w:ascii="Times New Roman" w:eastAsia="Times New Roman" w:hAnsi="Times New Roman" w:cs="Times New Roman"/>
          <w:sz w:val="28"/>
          <w:szCs w:val="28"/>
        </w:rPr>
        <w:t>на</w:t>
      </w:r>
      <w:proofErr w:type="gramEnd"/>
      <w:r w:rsidRPr="00E37C20">
        <w:rPr>
          <w:rFonts w:ascii="Times New Roman" w:eastAsia="Times New Roman" w:hAnsi="Times New Roman" w:cs="Times New Roman"/>
          <w:sz w:val="28"/>
          <w:szCs w:val="28"/>
        </w:rPr>
        <w:t>:</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 сигнальные, предназначенные для предупреждения о границах участка, территории, места проведения работ;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2) защитные, предназначенные для предотвращения доступа посторонних лиц на участки, территории, в места проведения работ;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3) защитно-охранные, предназначенные для предотвращения доступа посторонних лиц на территории, участки, в места проведения работ, а также для охраны материальных ценностей, размещенных на территориях, участках, в местах проведения работ.</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15.1.14. Технические требования к ограждениям:</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ограждения должны соответствовать требованиям настоящих Правил;</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 ограждениях должны предусматриваться ворота для проезда строительных и других машин и калитки для прохода людей;</w:t>
      </w:r>
    </w:p>
    <w:p w:rsidR="000546AE"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lastRenderedPageBreak/>
        <w:t>- ограждения должны быть сборно-разборными с унифицированными элементами, соединениями и деталями крепления.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15.1.15. Конструкция ограждения должна обеспечивать:</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удобство установки и демонтажа;</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безопасность монтажа и эксплуатации;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долговечность;</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возможность повторного применения;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отсутствие заглубленных фундаментов;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xml:space="preserve">- возможность установки </w:t>
      </w:r>
      <w:proofErr w:type="spellStart"/>
      <w:r w:rsidRPr="00E37C20">
        <w:rPr>
          <w:rFonts w:ascii="Times New Roman" w:eastAsia="Times New Roman" w:hAnsi="Times New Roman" w:cs="Times New Roman"/>
          <w:sz w:val="28"/>
          <w:szCs w:val="28"/>
        </w:rPr>
        <w:t>доборных</w:t>
      </w:r>
      <w:proofErr w:type="spellEnd"/>
      <w:r w:rsidRPr="00E37C20">
        <w:rPr>
          <w:rFonts w:ascii="Times New Roman" w:eastAsia="Times New Roman" w:hAnsi="Times New Roman" w:cs="Times New Roman"/>
          <w:sz w:val="28"/>
          <w:szCs w:val="28"/>
        </w:rPr>
        <w:t xml:space="preserve"> элементов (защитных козырьков, перил, подкосов, настилов);</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 безопасность дорожного движения.</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15.1.16. Ограждения мест производства работ должны иметь надлежащий вид: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обеспечивать безопасность дорожного движения. По периметру ограждений должно быть установлено освещение.</w:t>
      </w:r>
      <w:r w:rsidR="00575B74" w:rsidRPr="00E37C20">
        <w:rPr>
          <w:rFonts w:ascii="Times New Roman" w:eastAsia="Times New Roman" w:hAnsi="Times New Roman" w:cs="Times New Roman"/>
          <w:sz w:val="28"/>
          <w:szCs w:val="28"/>
        </w:rPr>
        <w:t xml:space="preserve"> </w:t>
      </w:r>
      <w:r w:rsidRPr="00E37C20">
        <w:rPr>
          <w:rFonts w:ascii="Times New Roman" w:eastAsia="Times New Roman" w:hAnsi="Times New Roman" w:cs="Times New Roman"/>
          <w:sz w:val="28"/>
          <w:szCs w:val="28"/>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15.1.17. 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F325C6" w:rsidRPr="00E37C20" w:rsidRDefault="00F325C6" w:rsidP="00E37C20">
      <w:pPr>
        <w:pStyle w:val="af0"/>
        <w:jc w:val="both"/>
        <w:rPr>
          <w:rFonts w:ascii="Times New Roman" w:eastAsia="Times New Roman" w:hAnsi="Times New Roman" w:cs="Times New Roman"/>
          <w:sz w:val="28"/>
          <w:szCs w:val="28"/>
        </w:rPr>
      </w:pPr>
      <w:r w:rsidRPr="00E37C20">
        <w:rPr>
          <w:rFonts w:ascii="Times New Roman" w:eastAsia="Times New Roman" w:hAnsi="Times New Roman" w:cs="Times New Roman"/>
          <w:sz w:val="28"/>
          <w:szCs w:val="28"/>
        </w:rPr>
        <w:t>15.1.18. Положения настоящих Правил регулируют вопросы благоустройства в части, не противоречащей нормам федерального законодательства.</w:t>
      </w:r>
    </w:p>
    <w:p w:rsidR="005E033B" w:rsidRDefault="005E033B" w:rsidP="005E033B">
      <w:pPr>
        <w:pStyle w:val="af0"/>
        <w:jc w:val="both"/>
        <w:rPr>
          <w:rFonts w:ascii="Times New Roman" w:eastAsia="Times New Roman" w:hAnsi="Times New Roman" w:cs="Times New Roman"/>
          <w:sz w:val="28"/>
          <w:szCs w:val="28"/>
        </w:rPr>
      </w:pPr>
    </w:p>
    <w:p w:rsidR="00F325C6" w:rsidRPr="005E033B" w:rsidRDefault="00F325C6" w:rsidP="005E033B">
      <w:pPr>
        <w:pStyle w:val="af0"/>
        <w:jc w:val="center"/>
        <w:rPr>
          <w:rFonts w:ascii="Times New Roman" w:eastAsia="Times New Roman" w:hAnsi="Times New Roman" w:cs="Times New Roman"/>
          <w:b/>
          <w:sz w:val="32"/>
          <w:szCs w:val="32"/>
        </w:rPr>
      </w:pPr>
      <w:r w:rsidRPr="005E033B">
        <w:rPr>
          <w:rFonts w:ascii="Times New Roman" w:eastAsia="Times New Roman" w:hAnsi="Times New Roman" w:cs="Times New Roman"/>
          <w:b/>
          <w:sz w:val="32"/>
          <w:szCs w:val="32"/>
        </w:rPr>
        <w:t>Раздел III. Общественное участие и контроль в сфере благоустройства</w:t>
      </w:r>
    </w:p>
    <w:p w:rsidR="005E033B" w:rsidRDefault="005E033B" w:rsidP="005E033B">
      <w:pPr>
        <w:pStyle w:val="af0"/>
        <w:jc w:val="both"/>
        <w:rPr>
          <w:rFonts w:ascii="Times New Roman" w:eastAsia="Times New Roman" w:hAnsi="Times New Roman" w:cs="Times New Roman"/>
          <w:sz w:val="28"/>
          <w:szCs w:val="28"/>
        </w:rPr>
      </w:pPr>
    </w:p>
    <w:p w:rsidR="00F325C6" w:rsidRPr="005E033B" w:rsidRDefault="00F325C6" w:rsidP="005E033B">
      <w:pPr>
        <w:pStyle w:val="af0"/>
        <w:jc w:val="center"/>
        <w:rPr>
          <w:rFonts w:ascii="Times New Roman" w:eastAsia="Times New Roman" w:hAnsi="Times New Roman" w:cs="Times New Roman"/>
          <w:b/>
          <w:sz w:val="28"/>
          <w:szCs w:val="28"/>
        </w:rPr>
      </w:pPr>
      <w:r w:rsidRPr="005E033B">
        <w:rPr>
          <w:rFonts w:ascii="Times New Roman" w:eastAsia="Times New Roman" w:hAnsi="Times New Roman" w:cs="Times New Roman"/>
          <w:b/>
          <w:sz w:val="28"/>
          <w:szCs w:val="28"/>
        </w:rPr>
        <w:t xml:space="preserve">Глава 1. Порядок участия граждан и организаций в реализации мероприятий по благоустройству территории </w:t>
      </w:r>
      <w:r w:rsidR="00575B74" w:rsidRPr="005E033B">
        <w:rPr>
          <w:rFonts w:ascii="Times New Roman" w:eastAsia="Times New Roman" w:hAnsi="Times New Roman" w:cs="Times New Roman"/>
          <w:b/>
          <w:sz w:val="28"/>
          <w:szCs w:val="28"/>
        </w:rPr>
        <w:t>Новочернореченского сельсовета</w:t>
      </w:r>
    </w:p>
    <w:p w:rsidR="005E033B" w:rsidRPr="005E033B" w:rsidRDefault="005E033B" w:rsidP="005E033B">
      <w:pPr>
        <w:pStyle w:val="af0"/>
        <w:jc w:val="both"/>
        <w:rPr>
          <w:rFonts w:ascii="Times New Roman" w:eastAsia="Times New Roman" w:hAnsi="Times New Roman" w:cs="Times New Roman"/>
          <w:sz w:val="28"/>
          <w:szCs w:val="28"/>
        </w:rPr>
      </w:pPr>
    </w:p>
    <w:p w:rsidR="00F325C6" w:rsidRPr="005E033B" w:rsidRDefault="00F325C6" w:rsidP="005E033B">
      <w:pPr>
        <w:pStyle w:val="af0"/>
        <w:jc w:val="both"/>
        <w:rPr>
          <w:rFonts w:ascii="Times New Roman" w:eastAsia="Times New Roman" w:hAnsi="Times New Roman" w:cs="Times New Roman"/>
          <w:sz w:val="28"/>
          <w:szCs w:val="28"/>
          <w:u w:val="single"/>
        </w:rPr>
      </w:pPr>
      <w:r w:rsidRPr="005E033B">
        <w:rPr>
          <w:rFonts w:ascii="Times New Roman" w:eastAsia="Times New Roman" w:hAnsi="Times New Roman" w:cs="Times New Roman"/>
          <w:b/>
          <w:sz w:val="28"/>
          <w:szCs w:val="28"/>
        </w:rPr>
        <w:t>1.1.</w:t>
      </w:r>
      <w:r w:rsidRPr="005E033B">
        <w:rPr>
          <w:rFonts w:ascii="Times New Roman" w:eastAsia="Times New Roman" w:hAnsi="Times New Roman" w:cs="Times New Roman"/>
          <w:sz w:val="28"/>
          <w:szCs w:val="28"/>
        </w:rPr>
        <w:t xml:space="preserve"> </w:t>
      </w:r>
      <w:r w:rsidRPr="005E033B">
        <w:rPr>
          <w:rFonts w:ascii="Times New Roman" w:eastAsia="Times New Roman" w:hAnsi="Times New Roman" w:cs="Times New Roman"/>
          <w:sz w:val="28"/>
          <w:szCs w:val="28"/>
          <w:u w:val="single"/>
        </w:rPr>
        <w:t>Формы общественного участия в содержании прилегающих территорий.</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1.1.1. Все решения, касающиеся благоустройства и развития городской среды (среды населенного пункта), принимаются на общественных слушаниях, с учетом мнения жителей соответствующих территории городского</w:t>
      </w:r>
      <w:r w:rsidR="001A766E" w:rsidRPr="005E033B">
        <w:rPr>
          <w:rFonts w:ascii="Times New Roman" w:eastAsia="Times New Roman" w:hAnsi="Times New Roman" w:cs="Times New Roman"/>
          <w:sz w:val="28"/>
          <w:szCs w:val="28"/>
        </w:rPr>
        <w:t xml:space="preserve"> поселения «поселок Новочернореченский»</w:t>
      </w:r>
      <w:r w:rsidRPr="005E033B">
        <w:rPr>
          <w:rFonts w:ascii="Times New Roman" w:eastAsia="Times New Roman" w:hAnsi="Times New Roman" w:cs="Times New Roman"/>
          <w:sz w:val="28"/>
          <w:szCs w:val="28"/>
        </w:rPr>
        <w:t xml:space="preserve"> и иных заинтересованных лиц.</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1.1.2.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F325C6" w:rsidRPr="005E033B" w:rsidRDefault="00F325C6" w:rsidP="005E033B">
      <w:pPr>
        <w:pStyle w:val="af0"/>
        <w:jc w:val="both"/>
        <w:rPr>
          <w:rFonts w:ascii="Times New Roman" w:eastAsia="Times New Roman" w:hAnsi="Times New Roman" w:cs="Times New Roman"/>
          <w:sz w:val="28"/>
          <w:szCs w:val="28"/>
        </w:rPr>
      </w:pPr>
      <w:proofErr w:type="gramStart"/>
      <w:r w:rsidRPr="005E033B">
        <w:rPr>
          <w:rFonts w:ascii="Times New Roman" w:eastAsia="Times New Roman" w:hAnsi="Times New Roman" w:cs="Times New Roman"/>
          <w:sz w:val="28"/>
          <w:szCs w:val="28"/>
        </w:rPr>
        <w:lastRenderedPageBreak/>
        <w:t xml:space="preserve">б) определение основных видов активностей, функциональных зон общественных пространств, под которыми понимаются части территории </w:t>
      </w:r>
      <w:r w:rsidR="00575B74" w:rsidRPr="005E033B">
        <w:rPr>
          <w:rFonts w:ascii="Times New Roman" w:eastAsia="Times New Roman" w:hAnsi="Times New Roman" w:cs="Times New Roman"/>
          <w:sz w:val="28"/>
          <w:szCs w:val="28"/>
        </w:rPr>
        <w:t>Новочернореченского сельсовета</w:t>
      </w:r>
      <w:r w:rsidRPr="005E033B">
        <w:rPr>
          <w:rFonts w:ascii="Times New Roman" w:eastAsia="Times New Roman" w:hAnsi="Times New Roman" w:cs="Times New Roman"/>
          <w:sz w:val="28"/>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5E033B">
        <w:rPr>
          <w:rFonts w:ascii="Times New Roman" w:eastAsia="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E4F78"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г) консультации в выборе типов покрытий, с учетом функционального зонирования территории;</w:t>
      </w:r>
    </w:p>
    <w:p w:rsidR="00F325C6" w:rsidRPr="005E033B" w:rsidRDefault="00F325C6" w:rsidP="005E033B">
      <w:pPr>
        <w:pStyle w:val="af0"/>
        <w:jc w:val="both"/>
        <w:rPr>
          <w:rFonts w:ascii="Times New Roman" w:eastAsia="Times New Roman" w:hAnsi="Times New Roman" w:cs="Times New Roman"/>
          <w:sz w:val="28"/>
          <w:szCs w:val="28"/>
        </w:rPr>
      </w:pPr>
      <w:proofErr w:type="spellStart"/>
      <w:r w:rsidRPr="005E033B">
        <w:rPr>
          <w:rFonts w:ascii="Times New Roman" w:eastAsia="Times New Roman" w:hAnsi="Times New Roman" w:cs="Times New Roman"/>
          <w:sz w:val="28"/>
          <w:szCs w:val="28"/>
        </w:rPr>
        <w:t>д</w:t>
      </w:r>
      <w:proofErr w:type="spellEnd"/>
      <w:r w:rsidRPr="005E033B">
        <w:rPr>
          <w:rFonts w:ascii="Times New Roman" w:eastAsia="Times New Roman" w:hAnsi="Times New Roman" w:cs="Times New Roman"/>
          <w:sz w:val="28"/>
          <w:szCs w:val="28"/>
        </w:rPr>
        <w:t>) консультации по предполагаемым типам озеленения;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е) консультации по предполагаемым типам освещения и осветительного оборудования;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325C6" w:rsidRPr="005E033B" w:rsidRDefault="00F325C6" w:rsidP="005E033B">
      <w:pPr>
        <w:pStyle w:val="af0"/>
        <w:jc w:val="both"/>
        <w:rPr>
          <w:rFonts w:ascii="Times New Roman" w:eastAsia="Times New Roman" w:hAnsi="Times New Roman" w:cs="Times New Roman"/>
          <w:sz w:val="28"/>
          <w:szCs w:val="28"/>
        </w:rPr>
      </w:pPr>
      <w:proofErr w:type="spellStart"/>
      <w:r w:rsidRPr="005E033B">
        <w:rPr>
          <w:rFonts w:ascii="Times New Roman" w:eastAsia="Times New Roman" w:hAnsi="Times New Roman" w:cs="Times New Roman"/>
          <w:sz w:val="28"/>
          <w:szCs w:val="28"/>
        </w:rPr>
        <w:t>з</w:t>
      </w:r>
      <w:proofErr w:type="spellEnd"/>
      <w:r w:rsidRPr="005E033B">
        <w:rPr>
          <w:rFonts w:ascii="Times New Roman" w:eastAsia="Times New Roman" w:hAnsi="Times New Roman" w:cs="Times New Roman"/>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1.1.3. При реализации проектов необходимо информировать общественность о планирующихся изменениях и возможности участия в этом процессе.</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1.1.4. Информирование может осуществляться путем: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а) размещения на официальном сайте органа местного самоуправления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б) работы с местными средствами массовой информации, охватывающими широкий круг жителей разных возрастных групп и потенциальные аудитории проекта;</w:t>
      </w:r>
    </w:p>
    <w:p w:rsidR="00EE4F78"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lastRenderedPageBreak/>
        <w:t>г) индивидуальных приглашений участников встречи лично, по электронной почте или по телефону;</w:t>
      </w:r>
    </w:p>
    <w:p w:rsidR="00F325C6" w:rsidRPr="005E033B" w:rsidRDefault="00F325C6" w:rsidP="005E033B">
      <w:pPr>
        <w:pStyle w:val="af0"/>
        <w:jc w:val="both"/>
        <w:rPr>
          <w:rFonts w:ascii="Times New Roman" w:eastAsia="Times New Roman" w:hAnsi="Times New Roman" w:cs="Times New Roman"/>
          <w:sz w:val="28"/>
          <w:szCs w:val="28"/>
        </w:rPr>
      </w:pPr>
      <w:proofErr w:type="spellStart"/>
      <w:r w:rsidRPr="005E033B">
        <w:rPr>
          <w:rFonts w:ascii="Times New Roman" w:eastAsia="Times New Roman" w:hAnsi="Times New Roman" w:cs="Times New Roman"/>
          <w:sz w:val="28"/>
          <w:szCs w:val="28"/>
        </w:rPr>
        <w:t>д</w:t>
      </w:r>
      <w:proofErr w:type="spellEnd"/>
      <w:r w:rsidRPr="005E033B">
        <w:rPr>
          <w:rFonts w:ascii="Times New Roman" w:eastAsia="Times New Roman" w:hAnsi="Times New Roman" w:cs="Times New Roman"/>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На стендах размещается информация обо всех этапах процесса проектирования и отчетах по итогам проведения общественных обсуждений.</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1.1.5. При организации общественного участия граждан, организаций в обсуждении проектов благоустройства территорий используются анкетирование, опросы, проведение общественных обсуждений, проведение оценки эксплуатации территории и пр.</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1.1.6.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1.1.7. Общественный контроль в области благоустройства осуществляет Общественный совет в сфере жилищно-коммунального хозяйства и градостроительства.</w:t>
      </w:r>
    </w:p>
    <w:p w:rsidR="00EE4F78" w:rsidRPr="005E033B" w:rsidRDefault="00F325C6" w:rsidP="005E033B">
      <w:pPr>
        <w:pStyle w:val="af0"/>
        <w:jc w:val="both"/>
        <w:rPr>
          <w:rFonts w:ascii="Times New Roman" w:eastAsia="Times New Roman" w:hAnsi="Times New Roman" w:cs="Times New Roman"/>
          <w:sz w:val="28"/>
          <w:szCs w:val="28"/>
          <w:u w:val="single"/>
        </w:rPr>
      </w:pPr>
      <w:r w:rsidRPr="005E033B">
        <w:rPr>
          <w:rFonts w:ascii="Times New Roman" w:eastAsia="Times New Roman" w:hAnsi="Times New Roman" w:cs="Times New Roman"/>
          <w:b/>
          <w:sz w:val="28"/>
          <w:szCs w:val="28"/>
          <w:u w:val="single"/>
        </w:rPr>
        <w:t>1.2.</w:t>
      </w:r>
      <w:r w:rsidRPr="005E033B">
        <w:rPr>
          <w:rFonts w:ascii="Times New Roman" w:eastAsia="Times New Roman" w:hAnsi="Times New Roman" w:cs="Times New Roman"/>
          <w:sz w:val="28"/>
          <w:szCs w:val="28"/>
          <w:u w:val="single"/>
        </w:rPr>
        <w:t xml:space="preserve"> Участие лиц, осуществляющих предпринимательскую деятельность, в реализации комплексных проектов по благоустройству.</w:t>
      </w:r>
    </w:p>
    <w:p w:rsidR="00EE4F78"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1.2.1.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имеют право участвовать:</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в) в строительстве, реконструкции, реставрации объектов недвижимости;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г) в производстве или размещении элементов благоустройства;</w:t>
      </w:r>
    </w:p>
    <w:p w:rsidR="00F325C6" w:rsidRPr="005E033B" w:rsidRDefault="00F325C6" w:rsidP="005E033B">
      <w:pPr>
        <w:pStyle w:val="af0"/>
        <w:jc w:val="both"/>
        <w:rPr>
          <w:rFonts w:ascii="Times New Roman" w:eastAsia="Times New Roman" w:hAnsi="Times New Roman" w:cs="Times New Roman"/>
          <w:sz w:val="28"/>
          <w:szCs w:val="28"/>
        </w:rPr>
      </w:pPr>
      <w:proofErr w:type="spellStart"/>
      <w:r w:rsidRPr="005E033B">
        <w:rPr>
          <w:rFonts w:ascii="Times New Roman" w:eastAsia="Times New Roman" w:hAnsi="Times New Roman" w:cs="Times New Roman"/>
          <w:sz w:val="28"/>
          <w:szCs w:val="28"/>
        </w:rPr>
        <w:t>д</w:t>
      </w:r>
      <w:proofErr w:type="spellEnd"/>
      <w:r w:rsidRPr="005E033B">
        <w:rPr>
          <w:rFonts w:ascii="Times New Roman" w:eastAsia="Times New Roman" w:hAnsi="Times New Roman" w:cs="Times New Roman"/>
          <w:sz w:val="28"/>
          <w:szCs w:val="28"/>
        </w:rPr>
        <w:t xml:space="preserve">) в комплексном благоустройстве отдельных территорий, прилегающих к территориям, благоустраиваемым за счет средств </w:t>
      </w:r>
      <w:r w:rsidR="00575B74" w:rsidRPr="005E033B">
        <w:rPr>
          <w:rFonts w:ascii="Times New Roman" w:eastAsia="Times New Roman" w:hAnsi="Times New Roman" w:cs="Times New Roman"/>
          <w:sz w:val="28"/>
          <w:szCs w:val="28"/>
        </w:rPr>
        <w:t>Новочернореченского сельсовета</w:t>
      </w:r>
      <w:r w:rsidRPr="005E033B">
        <w:rPr>
          <w:rFonts w:ascii="Times New Roman" w:eastAsia="Times New Roman" w:hAnsi="Times New Roman" w:cs="Times New Roman"/>
          <w:sz w:val="28"/>
          <w:szCs w:val="28"/>
        </w:rPr>
        <w:t>;</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ж) в организации уборки благоустроенных территорий, предоставлении сре</w:t>
      </w:r>
      <w:proofErr w:type="gramStart"/>
      <w:r w:rsidRPr="005E033B">
        <w:rPr>
          <w:rFonts w:ascii="Times New Roman" w:eastAsia="Times New Roman" w:hAnsi="Times New Roman" w:cs="Times New Roman"/>
          <w:sz w:val="28"/>
          <w:szCs w:val="28"/>
        </w:rPr>
        <w:t>дств дл</w:t>
      </w:r>
      <w:proofErr w:type="gramEnd"/>
      <w:r w:rsidRPr="005E033B">
        <w:rPr>
          <w:rFonts w:ascii="Times New Roman" w:eastAsia="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F325C6" w:rsidRPr="005E033B" w:rsidRDefault="00F325C6" w:rsidP="005E033B">
      <w:pPr>
        <w:pStyle w:val="af0"/>
        <w:jc w:val="both"/>
        <w:rPr>
          <w:rFonts w:ascii="Times New Roman" w:eastAsia="Times New Roman" w:hAnsi="Times New Roman" w:cs="Times New Roman"/>
          <w:sz w:val="28"/>
          <w:szCs w:val="28"/>
        </w:rPr>
      </w:pPr>
      <w:proofErr w:type="spellStart"/>
      <w:r w:rsidRPr="005E033B">
        <w:rPr>
          <w:rFonts w:ascii="Times New Roman" w:eastAsia="Times New Roman" w:hAnsi="Times New Roman" w:cs="Times New Roman"/>
          <w:sz w:val="28"/>
          <w:szCs w:val="28"/>
        </w:rPr>
        <w:t>з</w:t>
      </w:r>
      <w:proofErr w:type="spellEnd"/>
      <w:r w:rsidRPr="005E033B">
        <w:rPr>
          <w:rFonts w:ascii="Times New Roman" w:eastAsia="Times New Roman" w:hAnsi="Times New Roman" w:cs="Times New Roman"/>
          <w:sz w:val="28"/>
          <w:szCs w:val="28"/>
        </w:rPr>
        <w:t>) в иных формах.</w:t>
      </w:r>
    </w:p>
    <w:p w:rsidR="00F325C6" w:rsidRPr="005E033B" w:rsidRDefault="00F325C6" w:rsidP="005E033B">
      <w:pPr>
        <w:pStyle w:val="af0"/>
        <w:jc w:val="both"/>
        <w:rPr>
          <w:rFonts w:ascii="Times New Roman" w:eastAsia="Times New Roman" w:hAnsi="Times New Roman" w:cs="Times New Roman"/>
          <w:sz w:val="28"/>
          <w:szCs w:val="28"/>
          <w:u w:val="single"/>
        </w:rPr>
      </w:pPr>
      <w:r w:rsidRPr="005E033B">
        <w:rPr>
          <w:rFonts w:ascii="Times New Roman" w:eastAsia="Times New Roman" w:hAnsi="Times New Roman" w:cs="Times New Roman"/>
          <w:b/>
          <w:sz w:val="28"/>
          <w:szCs w:val="28"/>
          <w:u w:val="single"/>
        </w:rPr>
        <w:t>1.3.</w:t>
      </w:r>
      <w:r w:rsidRPr="005E033B">
        <w:rPr>
          <w:rFonts w:ascii="Times New Roman" w:eastAsia="Times New Roman" w:hAnsi="Times New Roman" w:cs="Times New Roman"/>
          <w:sz w:val="28"/>
          <w:szCs w:val="28"/>
          <w:u w:val="single"/>
        </w:rPr>
        <w:t xml:space="preserve"> Участие органов территориального общественного самоуправления (ТОС) в реализации комплексных проектов по благоустройству.</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1.3.1. Территориально-общественное самоуправление (ТОС) - форма гражданской самоорганизации по месту их жительства </w:t>
      </w:r>
      <w:proofErr w:type="gramStart"/>
      <w:r w:rsidRPr="005E033B">
        <w:rPr>
          <w:rFonts w:ascii="Times New Roman" w:eastAsia="Times New Roman" w:hAnsi="Times New Roman" w:cs="Times New Roman"/>
          <w:sz w:val="28"/>
          <w:szCs w:val="28"/>
        </w:rPr>
        <w:t>на части территории</w:t>
      </w:r>
      <w:proofErr w:type="gramEnd"/>
      <w:r w:rsidRPr="005E033B">
        <w:rPr>
          <w:rFonts w:ascii="Times New Roman" w:eastAsia="Times New Roman" w:hAnsi="Times New Roman" w:cs="Times New Roman"/>
          <w:sz w:val="28"/>
          <w:szCs w:val="28"/>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lastRenderedPageBreak/>
        <w:t>1.3.2. ТОС создается в соответствии с </w:t>
      </w:r>
      <w:hyperlink r:id="rId25" w:history="1">
        <w:r w:rsidRPr="005E033B">
          <w:rPr>
            <w:rFonts w:ascii="Times New Roman" w:eastAsia="Times New Roman" w:hAnsi="Times New Roman" w:cs="Times New Roman"/>
            <w:sz w:val="28"/>
            <w:szCs w:val="28"/>
            <w:u w:val="single"/>
          </w:rPr>
          <w:t>Федеральным законом N 131-ФЗ от 06.10.2003 "Об общих принципах организации местного самоуправления в Российской Федерации"</w:t>
        </w:r>
      </w:hyperlink>
      <w:r w:rsidRPr="005E033B">
        <w:rPr>
          <w:rFonts w:ascii="Times New Roman" w:eastAsia="Times New Roman" w:hAnsi="Times New Roman" w:cs="Times New Roman"/>
          <w:sz w:val="28"/>
          <w:szCs w:val="28"/>
        </w:rPr>
        <w:t>.</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1.3.3. Органы территориального общественного самоуправления в сфере благоустройства: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(соглашения)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325C6"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E033B" w:rsidRPr="005E033B" w:rsidRDefault="005E033B" w:rsidP="005E033B">
      <w:pPr>
        <w:pStyle w:val="af0"/>
        <w:jc w:val="both"/>
        <w:rPr>
          <w:rFonts w:ascii="Times New Roman" w:eastAsia="Times New Roman" w:hAnsi="Times New Roman" w:cs="Times New Roman"/>
          <w:sz w:val="28"/>
          <w:szCs w:val="28"/>
        </w:rPr>
      </w:pPr>
    </w:p>
    <w:p w:rsidR="00F325C6" w:rsidRPr="005E033B" w:rsidRDefault="00F325C6" w:rsidP="005E033B">
      <w:pPr>
        <w:pStyle w:val="af0"/>
        <w:jc w:val="center"/>
        <w:rPr>
          <w:rFonts w:ascii="Times New Roman" w:eastAsia="Times New Roman" w:hAnsi="Times New Roman" w:cs="Times New Roman"/>
          <w:b/>
          <w:sz w:val="28"/>
          <w:szCs w:val="28"/>
        </w:rPr>
      </w:pPr>
      <w:r w:rsidRPr="005E033B">
        <w:rPr>
          <w:rFonts w:ascii="Times New Roman" w:eastAsia="Times New Roman" w:hAnsi="Times New Roman" w:cs="Times New Roman"/>
          <w:b/>
          <w:sz w:val="28"/>
          <w:szCs w:val="28"/>
        </w:rPr>
        <w:t xml:space="preserve">Глава 2. Осуществление </w:t>
      </w:r>
      <w:proofErr w:type="gramStart"/>
      <w:r w:rsidRPr="005E033B">
        <w:rPr>
          <w:rFonts w:ascii="Times New Roman" w:eastAsia="Times New Roman" w:hAnsi="Times New Roman" w:cs="Times New Roman"/>
          <w:b/>
          <w:sz w:val="28"/>
          <w:szCs w:val="28"/>
        </w:rPr>
        <w:t>контроля за</w:t>
      </w:r>
      <w:proofErr w:type="gramEnd"/>
      <w:r w:rsidRPr="005E033B">
        <w:rPr>
          <w:rFonts w:ascii="Times New Roman" w:eastAsia="Times New Roman" w:hAnsi="Times New Roman" w:cs="Times New Roman"/>
          <w:b/>
          <w:sz w:val="28"/>
          <w:szCs w:val="28"/>
        </w:rPr>
        <w:t xml:space="preserve"> соблюдением правил благоустройства территории </w:t>
      </w:r>
      <w:r w:rsidR="00575B74" w:rsidRPr="005E033B">
        <w:rPr>
          <w:rFonts w:ascii="Times New Roman" w:eastAsia="Times New Roman" w:hAnsi="Times New Roman" w:cs="Times New Roman"/>
          <w:b/>
          <w:sz w:val="28"/>
          <w:szCs w:val="28"/>
        </w:rPr>
        <w:t>Новочернореченского сельсовета</w:t>
      </w:r>
    </w:p>
    <w:p w:rsidR="005E033B" w:rsidRPr="005E033B" w:rsidRDefault="005E033B" w:rsidP="005E033B">
      <w:pPr>
        <w:pStyle w:val="af0"/>
        <w:jc w:val="both"/>
        <w:rPr>
          <w:rFonts w:ascii="Times New Roman" w:eastAsia="Times New Roman" w:hAnsi="Times New Roman" w:cs="Times New Roman"/>
          <w:sz w:val="28"/>
          <w:szCs w:val="28"/>
        </w:rPr>
      </w:pP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b/>
          <w:sz w:val="28"/>
          <w:szCs w:val="28"/>
        </w:rPr>
        <w:t>2.1.</w:t>
      </w:r>
      <w:r w:rsidRPr="005E033B">
        <w:rPr>
          <w:rFonts w:ascii="Times New Roman" w:eastAsia="Times New Roman" w:hAnsi="Times New Roman" w:cs="Times New Roman"/>
          <w:sz w:val="28"/>
          <w:szCs w:val="28"/>
        </w:rPr>
        <w:t xml:space="preserve"> Общественный контроль является одним из механизмов общественного участия.</w:t>
      </w:r>
    </w:p>
    <w:p w:rsidR="00575B74"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b/>
          <w:sz w:val="28"/>
          <w:szCs w:val="28"/>
        </w:rPr>
        <w:t>2.2.</w:t>
      </w:r>
      <w:r w:rsidRPr="005E033B">
        <w:rPr>
          <w:rFonts w:ascii="Times New Roman" w:eastAsia="Times New Roman" w:hAnsi="Times New Roman" w:cs="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5E033B">
        <w:rPr>
          <w:rFonts w:ascii="Times New Roman" w:eastAsia="Times New Roman" w:hAnsi="Times New Roman" w:cs="Times New Roman"/>
          <w:sz w:val="28"/>
          <w:szCs w:val="28"/>
        </w:rPr>
        <w:t>дств дл</w:t>
      </w:r>
      <w:proofErr w:type="gramEnd"/>
      <w:r w:rsidRPr="005E033B">
        <w:rPr>
          <w:rFonts w:ascii="Times New Roman" w:eastAsia="Times New Roman" w:hAnsi="Times New Roman" w:cs="Times New Roman"/>
          <w:sz w:val="28"/>
          <w:szCs w:val="28"/>
        </w:rPr>
        <w:t>я фото, видео фиксации, а также интерактивных порталов в сети Интернет.</w:t>
      </w:r>
      <w:r w:rsidR="00575B74" w:rsidRPr="005E033B">
        <w:rPr>
          <w:rFonts w:ascii="Times New Roman" w:eastAsia="Times New Roman" w:hAnsi="Times New Roman" w:cs="Times New Roman"/>
          <w:sz w:val="28"/>
          <w:szCs w:val="28"/>
        </w:rPr>
        <w:t xml:space="preserve"> </w:t>
      </w:r>
      <w:r w:rsidRPr="005E033B">
        <w:rPr>
          <w:rFonts w:ascii="Times New Roman" w:eastAsia="Times New Roman" w:hAnsi="Times New Roman" w:cs="Times New Roman"/>
          <w:sz w:val="28"/>
          <w:szCs w:val="28"/>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575B74" w:rsidRPr="005E033B">
        <w:rPr>
          <w:rFonts w:ascii="Times New Roman" w:eastAsia="Times New Roman" w:hAnsi="Times New Roman" w:cs="Times New Roman"/>
          <w:sz w:val="28"/>
          <w:szCs w:val="28"/>
        </w:rPr>
        <w:t xml:space="preserve">Новочернореченского сельсовета </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b/>
          <w:sz w:val="28"/>
          <w:szCs w:val="28"/>
        </w:rPr>
        <w:t>2.3.</w:t>
      </w:r>
      <w:r w:rsidRPr="005E033B">
        <w:rPr>
          <w:rFonts w:ascii="Times New Roman" w:eastAsia="Times New Roman" w:hAnsi="Times New Roman" w:cs="Times New Roman"/>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b/>
          <w:sz w:val="28"/>
          <w:szCs w:val="28"/>
        </w:rPr>
        <w:t>2.4.</w:t>
      </w:r>
      <w:r w:rsidRPr="005E033B">
        <w:rPr>
          <w:rFonts w:ascii="Times New Roman" w:eastAsia="Times New Roman" w:hAnsi="Times New Roman" w:cs="Times New Roman"/>
          <w:sz w:val="28"/>
          <w:szCs w:val="28"/>
        </w:rPr>
        <w:t xml:space="preserve"> </w:t>
      </w:r>
      <w:proofErr w:type="gramStart"/>
      <w:r w:rsidRPr="005E033B">
        <w:rPr>
          <w:rFonts w:ascii="Times New Roman" w:eastAsia="Times New Roman" w:hAnsi="Times New Roman" w:cs="Times New Roman"/>
          <w:sz w:val="28"/>
          <w:szCs w:val="28"/>
        </w:rPr>
        <w:t>Контроль за</w:t>
      </w:r>
      <w:proofErr w:type="gramEnd"/>
      <w:r w:rsidRPr="005E033B">
        <w:rPr>
          <w:rFonts w:ascii="Times New Roman" w:eastAsia="Times New Roman" w:hAnsi="Times New Roman" w:cs="Times New Roman"/>
          <w:sz w:val="28"/>
          <w:szCs w:val="28"/>
        </w:rPr>
        <w:t xml:space="preserve"> соблюдением настоящих Правил осуществляется органами местного самоуправления.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b/>
          <w:sz w:val="28"/>
          <w:szCs w:val="28"/>
        </w:rPr>
        <w:t>2.5.</w:t>
      </w:r>
      <w:r w:rsidRPr="005E033B">
        <w:rPr>
          <w:rFonts w:ascii="Times New Roman" w:eastAsia="Times New Roman" w:hAnsi="Times New Roman" w:cs="Times New Roman"/>
          <w:sz w:val="28"/>
          <w:szCs w:val="28"/>
        </w:rPr>
        <w:t xml:space="preserve"> Нарушение настоящих Правил влечет за собой ответственность в соответствии с действующим законодательством.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b/>
          <w:sz w:val="28"/>
          <w:szCs w:val="28"/>
        </w:rPr>
        <w:t>2.6.</w:t>
      </w:r>
      <w:r w:rsidRPr="005E033B">
        <w:rPr>
          <w:rFonts w:ascii="Times New Roman" w:eastAsia="Times New Roman" w:hAnsi="Times New Roman" w:cs="Times New Roman"/>
          <w:sz w:val="28"/>
          <w:szCs w:val="28"/>
        </w:rPr>
        <w:t xml:space="preserve"> В случае если правоотношения, регулируемые настоящими Правилами, урегулированы нормами федерального законодательства, то ответственность за нарушение закона в соответствующей сфере наступает в соответствии с федеральным законодательством.</w:t>
      </w:r>
    </w:p>
    <w:p w:rsidR="00575B74"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b/>
          <w:sz w:val="28"/>
          <w:szCs w:val="28"/>
        </w:rPr>
        <w:lastRenderedPageBreak/>
        <w:t>2.7.</w:t>
      </w:r>
      <w:r w:rsidRPr="005E033B">
        <w:rPr>
          <w:rFonts w:ascii="Times New Roman" w:eastAsia="Times New Roman" w:hAnsi="Times New Roman" w:cs="Times New Roman"/>
          <w:sz w:val="28"/>
          <w:szCs w:val="28"/>
        </w:rPr>
        <w:t xml:space="preserve"> Порядок эвакуации транспортных средств, брошенных собственником или иным образом оставленных им с целью отказа от права собственности на него, регламентируется правовым актом администрации </w:t>
      </w:r>
      <w:r w:rsidR="00575B74" w:rsidRPr="005E033B">
        <w:rPr>
          <w:rFonts w:ascii="Times New Roman" w:eastAsia="Times New Roman" w:hAnsi="Times New Roman" w:cs="Times New Roman"/>
          <w:sz w:val="28"/>
          <w:szCs w:val="28"/>
        </w:rPr>
        <w:t xml:space="preserve">Новочернореченского сельсовета </w:t>
      </w:r>
    </w:p>
    <w:p w:rsidR="005E033B" w:rsidRPr="005E033B" w:rsidRDefault="005E033B" w:rsidP="005E033B">
      <w:pPr>
        <w:pStyle w:val="af0"/>
        <w:jc w:val="both"/>
        <w:rPr>
          <w:rFonts w:ascii="Times New Roman" w:eastAsia="Times New Roman" w:hAnsi="Times New Roman" w:cs="Times New Roman"/>
          <w:sz w:val="28"/>
          <w:szCs w:val="28"/>
        </w:rPr>
      </w:pPr>
    </w:p>
    <w:p w:rsidR="00F325C6" w:rsidRDefault="00F325C6" w:rsidP="005E033B">
      <w:pPr>
        <w:pStyle w:val="af0"/>
        <w:jc w:val="center"/>
        <w:rPr>
          <w:rFonts w:ascii="Times New Roman" w:eastAsia="Times New Roman" w:hAnsi="Times New Roman" w:cs="Times New Roman"/>
          <w:b/>
          <w:sz w:val="32"/>
          <w:szCs w:val="32"/>
        </w:rPr>
      </w:pPr>
      <w:r w:rsidRPr="005E033B">
        <w:rPr>
          <w:rFonts w:ascii="Times New Roman" w:eastAsia="Times New Roman" w:hAnsi="Times New Roman" w:cs="Times New Roman"/>
          <w:b/>
          <w:sz w:val="32"/>
          <w:szCs w:val="32"/>
        </w:rPr>
        <w:t>Раздел IV. Архитектурно-художественное регулирование внешнего облика элементов благоустройства</w:t>
      </w:r>
    </w:p>
    <w:p w:rsidR="005E033B" w:rsidRPr="005E033B" w:rsidRDefault="005E033B" w:rsidP="005E033B">
      <w:pPr>
        <w:pStyle w:val="af0"/>
        <w:jc w:val="both"/>
        <w:rPr>
          <w:rFonts w:ascii="Times New Roman" w:eastAsia="Times New Roman" w:hAnsi="Times New Roman" w:cs="Times New Roman"/>
          <w:b/>
          <w:sz w:val="32"/>
          <w:szCs w:val="32"/>
        </w:rPr>
      </w:pPr>
    </w:p>
    <w:p w:rsidR="00EE4F78"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b/>
          <w:sz w:val="28"/>
          <w:szCs w:val="28"/>
        </w:rPr>
        <w:t>1.</w:t>
      </w:r>
      <w:r w:rsidRPr="005E033B">
        <w:rPr>
          <w:rFonts w:ascii="Times New Roman" w:eastAsia="Times New Roman" w:hAnsi="Times New Roman" w:cs="Times New Roman"/>
          <w:sz w:val="28"/>
          <w:szCs w:val="28"/>
        </w:rPr>
        <w:t xml:space="preserve"> </w:t>
      </w:r>
      <w:proofErr w:type="gramStart"/>
      <w:r w:rsidRPr="005E033B">
        <w:rPr>
          <w:rFonts w:ascii="Times New Roman" w:eastAsia="Times New Roman" w:hAnsi="Times New Roman" w:cs="Times New Roman"/>
          <w:sz w:val="28"/>
          <w:szCs w:val="28"/>
        </w:rPr>
        <w:t xml:space="preserve">Администрация </w:t>
      </w:r>
      <w:r w:rsidR="00575B74" w:rsidRPr="005E033B">
        <w:rPr>
          <w:rFonts w:ascii="Times New Roman" w:eastAsia="Times New Roman" w:hAnsi="Times New Roman" w:cs="Times New Roman"/>
          <w:sz w:val="28"/>
          <w:szCs w:val="28"/>
        </w:rPr>
        <w:t>Новочернореченского сельсовета</w:t>
      </w:r>
      <w:r w:rsidRPr="005E033B">
        <w:rPr>
          <w:rFonts w:ascii="Times New Roman" w:eastAsia="Times New Roman" w:hAnsi="Times New Roman" w:cs="Times New Roman"/>
          <w:sz w:val="28"/>
          <w:szCs w:val="28"/>
        </w:rPr>
        <w:t xml:space="preserve"> правовым актом устанавливает перечень улиц, магистралей и территорий </w:t>
      </w:r>
      <w:r w:rsidR="00575B74" w:rsidRPr="005E033B">
        <w:rPr>
          <w:rFonts w:ascii="Times New Roman" w:eastAsia="Times New Roman" w:hAnsi="Times New Roman" w:cs="Times New Roman"/>
          <w:sz w:val="28"/>
          <w:szCs w:val="28"/>
        </w:rPr>
        <w:t>Новочернореченского сельсовета</w:t>
      </w:r>
      <w:r w:rsidRPr="005E033B">
        <w:rPr>
          <w:rFonts w:ascii="Times New Roman" w:eastAsia="Times New Roman" w:hAnsi="Times New Roman" w:cs="Times New Roman"/>
          <w:sz w:val="28"/>
          <w:szCs w:val="28"/>
        </w:rPr>
        <w:t>, в отношении которых производится архитектурно-художественное регулирование внешнего облика элементов благоустройства, то есть - установление в отношении элементов благоустройства (декоративных, технических, планировочных, конструктивных устройств, элементов озеленения, различных видов оборудования и оформления, в том числе фасадов зданий, строений, сооружений, малых архитектурных форм, некапитальных нестационарных строений и сооружений, информационных щитов и</w:t>
      </w:r>
      <w:proofErr w:type="gramEnd"/>
      <w:r w:rsidRPr="005E033B">
        <w:rPr>
          <w:rFonts w:ascii="Times New Roman" w:eastAsia="Times New Roman" w:hAnsi="Times New Roman" w:cs="Times New Roman"/>
          <w:sz w:val="28"/>
          <w:szCs w:val="28"/>
        </w:rPr>
        <w:t xml:space="preserve"> указателей, применяемых как составные части благоустройства территории) специальных архитектурно-художественных требований к их внешнему облику.</w:t>
      </w:r>
    </w:p>
    <w:p w:rsidR="00EE4F78" w:rsidRPr="005E033B" w:rsidRDefault="00EE4F78"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b/>
          <w:sz w:val="28"/>
          <w:szCs w:val="28"/>
        </w:rPr>
        <w:t>2.</w:t>
      </w:r>
      <w:r w:rsidR="005E033B">
        <w:rPr>
          <w:rFonts w:ascii="Times New Roman" w:eastAsia="Times New Roman" w:hAnsi="Times New Roman" w:cs="Times New Roman"/>
          <w:sz w:val="28"/>
          <w:szCs w:val="28"/>
        </w:rPr>
        <w:t xml:space="preserve"> </w:t>
      </w:r>
      <w:r w:rsidR="00F325C6" w:rsidRPr="005E033B">
        <w:rPr>
          <w:rFonts w:ascii="Times New Roman" w:eastAsia="Times New Roman" w:hAnsi="Times New Roman" w:cs="Times New Roman"/>
          <w:sz w:val="28"/>
          <w:szCs w:val="28"/>
        </w:rPr>
        <w:t>Архитектурно-художественное регулирование внешнего облика элементов благоустройства осуществляется путем разработки и утверждения в порядке, установленном для разработки и утверждения правил благоустройства архитектурно-художественных концепций.</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Архитектурно-художественная концепция состоит из разделов, содержащих требования к элементам благоустройства: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 фасады;</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2) благоустройство и озеленение;</w:t>
      </w:r>
    </w:p>
    <w:p w:rsidR="001A766E"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3) освещение и подсветка.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b/>
          <w:sz w:val="28"/>
          <w:szCs w:val="28"/>
        </w:rPr>
        <w:t>3.</w:t>
      </w:r>
      <w:r w:rsidRPr="005E033B">
        <w:rPr>
          <w:rFonts w:ascii="Times New Roman" w:eastAsia="Times New Roman" w:hAnsi="Times New Roman" w:cs="Times New Roman"/>
          <w:sz w:val="28"/>
          <w:szCs w:val="28"/>
        </w:rPr>
        <w:t xml:space="preserve"> Состав разделов архитектурно-художественной концепции.</w:t>
      </w:r>
    </w:p>
    <w:p w:rsidR="00F325C6" w:rsidRPr="005E033B" w:rsidRDefault="00F325C6" w:rsidP="005E033B">
      <w:pPr>
        <w:pStyle w:val="af0"/>
        <w:jc w:val="both"/>
        <w:rPr>
          <w:rFonts w:ascii="Times New Roman" w:eastAsia="Times New Roman" w:hAnsi="Times New Roman" w:cs="Times New Roman"/>
          <w:sz w:val="28"/>
          <w:szCs w:val="28"/>
        </w:rPr>
      </w:pPr>
      <w:r w:rsidRPr="00925CD4">
        <w:rPr>
          <w:rFonts w:ascii="Times New Roman" w:eastAsia="Times New Roman" w:hAnsi="Times New Roman" w:cs="Times New Roman"/>
          <w:sz w:val="28"/>
          <w:szCs w:val="28"/>
          <w:u w:val="single"/>
        </w:rPr>
        <w:t>Раздел 1</w:t>
      </w:r>
      <w:r w:rsidRPr="005E033B">
        <w:rPr>
          <w:rFonts w:ascii="Times New Roman" w:eastAsia="Times New Roman" w:hAnsi="Times New Roman" w:cs="Times New Roman"/>
          <w:sz w:val="28"/>
          <w:szCs w:val="28"/>
        </w:rPr>
        <w:t xml:space="preserve"> "фасады" содержит:</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требования по колористическому решению фасадов зданий по улице;</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схему мест допустимого размещения вывесок на фасадах зданий по улице;</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детализацию фасадов зданий, в том числе требования по размещению на фасадах кондиционеров, антенн, козырьков.</w:t>
      </w:r>
    </w:p>
    <w:p w:rsidR="00F325C6" w:rsidRPr="005E033B" w:rsidRDefault="00F325C6" w:rsidP="005E033B">
      <w:pPr>
        <w:pStyle w:val="af0"/>
        <w:jc w:val="both"/>
        <w:rPr>
          <w:rFonts w:ascii="Times New Roman" w:eastAsia="Times New Roman" w:hAnsi="Times New Roman" w:cs="Times New Roman"/>
          <w:sz w:val="28"/>
          <w:szCs w:val="28"/>
        </w:rPr>
      </w:pPr>
      <w:r w:rsidRPr="00925CD4">
        <w:rPr>
          <w:rFonts w:ascii="Times New Roman" w:eastAsia="Times New Roman" w:hAnsi="Times New Roman" w:cs="Times New Roman"/>
          <w:sz w:val="28"/>
          <w:szCs w:val="28"/>
          <w:u w:val="single"/>
        </w:rPr>
        <w:t>Раздел 2</w:t>
      </w:r>
      <w:r w:rsidRPr="005E033B">
        <w:rPr>
          <w:rFonts w:ascii="Times New Roman" w:eastAsia="Times New Roman" w:hAnsi="Times New Roman" w:cs="Times New Roman"/>
          <w:sz w:val="28"/>
          <w:szCs w:val="28"/>
        </w:rPr>
        <w:t xml:space="preserve"> "благоустройство и озеленение" содержит:</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схему (схемы) по обустройству улицы и ее элементов;</w:t>
      </w:r>
    </w:p>
    <w:p w:rsidR="00EE4F78" w:rsidRPr="005E033B" w:rsidRDefault="00F325C6" w:rsidP="005E033B">
      <w:pPr>
        <w:pStyle w:val="af0"/>
        <w:jc w:val="both"/>
        <w:rPr>
          <w:rFonts w:ascii="Times New Roman" w:eastAsia="Times New Roman" w:hAnsi="Times New Roman" w:cs="Times New Roman"/>
          <w:sz w:val="28"/>
          <w:szCs w:val="28"/>
        </w:rPr>
      </w:pPr>
      <w:r w:rsidRPr="00925CD4">
        <w:rPr>
          <w:rFonts w:ascii="Times New Roman" w:eastAsia="Times New Roman" w:hAnsi="Times New Roman" w:cs="Times New Roman"/>
          <w:sz w:val="28"/>
          <w:szCs w:val="28"/>
          <w:u w:val="single"/>
        </w:rPr>
        <w:t>Раздел 3</w:t>
      </w:r>
      <w:r w:rsidRPr="005E033B">
        <w:rPr>
          <w:rFonts w:ascii="Times New Roman" w:eastAsia="Times New Roman" w:hAnsi="Times New Roman" w:cs="Times New Roman"/>
          <w:sz w:val="28"/>
          <w:szCs w:val="28"/>
        </w:rPr>
        <w:t xml:space="preserve"> "освещение и подсветка" содержит:</w:t>
      </w:r>
      <w:r w:rsidRPr="005E033B">
        <w:rPr>
          <w:rFonts w:ascii="Times New Roman" w:eastAsia="Times New Roman" w:hAnsi="Times New Roman" w:cs="Times New Roman"/>
          <w:sz w:val="28"/>
          <w:szCs w:val="28"/>
        </w:rPr>
        <w:br/>
        <w:t>- требования по подсветке фасадов зданий, вывесок, элементов обустройства улицы.</w:t>
      </w:r>
      <w:r w:rsidRPr="005E033B">
        <w:rPr>
          <w:rFonts w:ascii="Times New Roman" w:eastAsia="Times New Roman" w:hAnsi="Times New Roman" w:cs="Times New Roman"/>
          <w:sz w:val="28"/>
          <w:szCs w:val="28"/>
        </w:rPr>
        <w:br/>
      </w:r>
      <w:r w:rsidRPr="005E033B">
        <w:rPr>
          <w:rFonts w:ascii="Times New Roman" w:eastAsia="Times New Roman" w:hAnsi="Times New Roman" w:cs="Times New Roman"/>
          <w:b/>
          <w:sz w:val="28"/>
          <w:szCs w:val="28"/>
        </w:rPr>
        <w:t>4.</w:t>
      </w:r>
      <w:r w:rsidRPr="005E033B">
        <w:rPr>
          <w:rFonts w:ascii="Times New Roman" w:eastAsia="Times New Roman" w:hAnsi="Times New Roman" w:cs="Times New Roman"/>
          <w:sz w:val="28"/>
          <w:szCs w:val="28"/>
        </w:rPr>
        <w:t xml:space="preserve"> Разработке архитектурно-художественной концепции предшествует </w:t>
      </w:r>
      <w:proofErr w:type="spellStart"/>
      <w:r w:rsidRPr="005E033B">
        <w:rPr>
          <w:rFonts w:ascii="Times New Roman" w:eastAsia="Times New Roman" w:hAnsi="Times New Roman" w:cs="Times New Roman"/>
          <w:sz w:val="28"/>
          <w:szCs w:val="28"/>
        </w:rPr>
        <w:t>предпроектная</w:t>
      </w:r>
      <w:proofErr w:type="spellEnd"/>
      <w:r w:rsidRPr="005E033B">
        <w:rPr>
          <w:rFonts w:ascii="Times New Roman" w:eastAsia="Times New Roman" w:hAnsi="Times New Roman" w:cs="Times New Roman"/>
          <w:sz w:val="28"/>
          <w:szCs w:val="28"/>
        </w:rPr>
        <w:t xml:space="preserve"> проработка фактического состояния элементов благоустройства в составе:</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ситуационной схемы;</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lastRenderedPageBreak/>
        <w:t>- развертки по элементу уличной системы, с существующим состоянием фасадов по улице;</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фрагменты существующего состояния фасадов;</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анализ существующего благоустройства.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b/>
          <w:sz w:val="28"/>
          <w:szCs w:val="28"/>
        </w:rPr>
        <w:t>5..</w:t>
      </w:r>
      <w:r w:rsidRPr="005E033B">
        <w:rPr>
          <w:rFonts w:ascii="Times New Roman" w:eastAsia="Times New Roman" w:hAnsi="Times New Roman" w:cs="Times New Roman"/>
          <w:sz w:val="28"/>
          <w:szCs w:val="28"/>
        </w:rPr>
        <w:t xml:space="preserve"> Архитектурно-художественные концепции могут утверждаться в любом количестве разделов, в том числе могут дополняться до полного состава разделов.</w:t>
      </w:r>
    </w:p>
    <w:p w:rsidR="00F325C6" w:rsidRPr="005E033B" w:rsidRDefault="00925CD4" w:rsidP="005E033B">
      <w:pPr>
        <w:pStyle w:val="af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F325C6" w:rsidRPr="005E033B">
        <w:rPr>
          <w:rFonts w:ascii="Times New Roman" w:eastAsia="Times New Roman" w:hAnsi="Times New Roman" w:cs="Times New Roman"/>
          <w:b/>
          <w:sz w:val="28"/>
          <w:szCs w:val="28"/>
        </w:rPr>
        <w:t>.</w:t>
      </w:r>
      <w:r w:rsidR="00F325C6" w:rsidRPr="005E033B">
        <w:rPr>
          <w:rFonts w:ascii="Times New Roman" w:eastAsia="Times New Roman" w:hAnsi="Times New Roman" w:cs="Times New Roman"/>
          <w:sz w:val="28"/>
          <w:szCs w:val="28"/>
        </w:rPr>
        <w:t xml:space="preserve"> Требования архитектурно-художественной концепции должны соответствовать требованиям настоящих Правил и применительно к территории, в отношении которой разработана архитектурно-художественная концепция, устанавливают конкретный набор (совокупность) требований настоящих Правил, в том числе в графическом виде (схемы, эскизы, чертежи и т.п.).</w:t>
      </w:r>
    </w:p>
    <w:p w:rsidR="00F325C6" w:rsidRPr="005E033B" w:rsidRDefault="00925CD4" w:rsidP="005E033B">
      <w:pPr>
        <w:pStyle w:val="af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F325C6" w:rsidRPr="005E033B">
        <w:rPr>
          <w:rFonts w:ascii="Times New Roman" w:eastAsia="Times New Roman" w:hAnsi="Times New Roman" w:cs="Times New Roman"/>
          <w:b/>
          <w:sz w:val="28"/>
          <w:szCs w:val="28"/>
        </w:rPr>
        <w:t>.</w:t>
      </w:r>
      <w:r w:rsidR="00F325C6" w:rsidRPr="005E033B">
        <w:rPr>
          <w:rFonts w:ascii="Times New Roman" w:eastAsia="Times New Roman" w:hAnsi="Times New Roman" w:cs="Times New Roman"/>
          <w:sz w:val="28"/>
          <w:szCs w:val="28"/>
        </w:rPr>
        <w:t xml:space="preserve"> В случае утверждения архитектурно-художественной концепции юридические лица, индивидуальные предприниматели и граждане, являющиеся собственниками, арендаторами либо пользующиеся объектами (элементами благоустройства) на ином законном основании обязаны соблюдать требования архитектурно-художественной концепции.</w:t>
      </w:r>
    </w:p>
    <w:p w:rsidR="00EE4F78" w:rsidRPr="005E033B" w:rsidRDefault="00925CD4" w:rsidP="005E033B">
      <w:pPr>
        <w:pStyle w:val="af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F325C6" w:rsidRPr="005E033B">
        <w:rPr>
          <w:rFonts w:ascii="Times New Roman" w:eastAsia="Times New Roman" w:hAnsi="Times New Roman" w:cs="Times New Roman"/>
          <w:b/>
          <w:sz w:val="28"/>
          <w:szCs w:val="28"/>
        </w:rPr>
        <w:t>.</w:t>
      </w:r>
      <w:r w:rsidR="00F325C6" w:rsidRPr="005E033B">
        <w:rPr>
          <w:rFonts w:ascii="Times New Roman" w:eastAsia="Times New Roman" w:hAnsi="Times New Roman" w:cs="Times New Roman"/>
          <w:sz w:val="28"/>
          <w:szCs w:val="28"/>
        </w:rPr>
        <w:t xml:space="preserve"> Разработанная уполномоченным органом администрации города Белгорода в области архитектуры и градостроительства архитектурно-художественная концепция подлежит согласованию с органом исполнительной власти Белгородской области, уполномоченным в сфере архитектуры и градостроительства, после чего утверждается администрацией </w:t>
      </w:r>
      <w:r w:rsidR="001A766E" w:rsidRPr="005E033B">
        <w:rPr>
          <w:rFonts w:ascii="Times New Roman" w:eastAsia="Times New Roman" w:hAnsi="Times New Roman" w:cs="Times New Roman"/>
          <w:sz w:val="28"/>
          <w:szCs w:val="28"/>
        </w:rPr>
        <w:t>поселка Новочернореченский.</w:t>
      </w:r>
      <w:r w:rsidR="00F325C6" w:rsidRPr="005E033B">
        <w:rPr>
          <w:rFonts w:ascii="Times New Roman" w:eastAsia="Times New Roman" w:hAnsi="Times New Roman" w:cs="Times New Roman"/>
          <w:sz w:val="28"/>
          <w:szCs w:val="28"/>
        </w:rPr>
        <w:t>.</w:t>
      </w:r>
    </w:p>
    <w:p w:rsidR="00F325C6" w:rsidRPr="005E033B" w:rsidRDefault="00925CD4" w:rsidP="005E033B">
      <w:pPr>
        <w:pStyle w:val="af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F325C6" w:rsidRPr="005E033B">
        <w:rPr>
          <w:rFonts w:ascii="Times New Roman" w:eastAsia="Times New Roman" w:hAnsi="Times New Roman" w:cs="Times New Roman"/>
          <w:b/>
          <w:sz w:val="28"/>
          <w:szCs w:val="28"/>
        </w:rPr>
        <w:t>.</w:t>
      </w:r>
      <w:r w:rsidR="00F325C6" w:rsidRPr="005E033B">
        <w:rPr>
          <w:rFonts w:ascii="Times New Roman" w:eastAsia="Times New Roman" w:hAnsi="Times New Roman" w:cs="Times New Roman"/>
          <w:sz w:val="28"/>
          <w:szCs w:val="28"/>
        </w:rPr>
        <w:t xml:space="preserve"> Архитектурно-художественные концепции подлежат размещению на официальном сайте органов местного самоуправления </w:t>
      </w:r>
      <w:r w:rsidR="001A766E" w:rsidRPr="005E033B">
        <w:rPr>
          <w:rFonts w:ascii="Times New Roman" w:eastAsia="Times New Roman" w:hAnsi="Times New Roman" w:cs="Times New Roman"/>
          <w:sz w:val="28"/>
          <w:szCs w:val="28"/>
        </w:rPr>
        <w:t xml:space="preserve">поселка </w:t>
      </w:r>
      <w:r w:rsidR="00F325C6" w:rsidRPr="005E033B">
        <w:rPr>
          <w:rFonts w:ascii="Times New Roman" w:eastAsia="Times New Roman" w:hAnsi="Times New Roman" w:cs="Times New Roman"/>
          <w:sz w:val="28"/>
          <w:szCs w:val="28"/>
        </w:rPr>
        <w:t xml:space="preserve"> в информационно-телекоммуникационной сети "Интернет" в срок не позднее 5 рабочих дней со дня их утверждения.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b/>
          <w:sz w:val="28"/>
          <w:szCs w:val="28"/>
        </w:rPr>
        <w:t>1</w:t>
      </w:r>
      <w:r w:rsidR="00925CD4">
        <w:rPr>
          <w:rFonts w:ascii="Times New Roman" w:eastAsia="Times New Roman" w:hAnsi="Times New Roman" w:cs="Times New Roman"/>
          <w:b/>
          <w:sz w:val="28"/>
          <w:szCs w:val="28"/>
        </w:rPr>
        <w:t>0</w:t>
      </w:r>
      <w:r w:rsidRPr="005E033B">
        <w:rPr>
          <w:rFonts w:ascii="Times New Roman" w:eastAsia="Times New Roman" w:hAnsi="Times New Roman" w:cs="Times New Roman"/>
          <w:b/>
          <w:sz w:val="28"/>
          <w:szCs w:val="28"/>
        </w:rPr>
        <w:t>.</w:t>
      </w:r>
      <w:r w:rsidRPr="005E033B">
        <w:rPr>
          <w:rFonts w:ascii="Times New Roman" w:eastAsia="Times New Roman" w:hAnsi="Times New Roman" w:cs="Times New Roman"/>
          <w:sz w:val="28"/>
          <w:szCs w:val="28"/>
        </w:rPr>
        <w:t xml:space="preserve"> Внесение изменений (актуализация) в утвержденные архитектурно-художественные концепции производится в случае изменения архитектурной и градостроительной ситуации улиц, магистралей и других территорий, в отношении которых были разработаны и утверждены архитектурно-художественные концепции, включая строительство нового объекта, изменение архитектурно-</w:t>
      </w:r>
      <w:proofErr w:type="gramStart"/>
      <w:r w:rsidRPr="005E033B">
        <w:rPr>
          <w:rFonts w:ascii="Times New Roman" w:eastAsia="Times New Roman" w:hAnsi="Times New Roman" w:cs="Times New Roman"/>
          <w:sz w:val="28"/>
          <w:szCs w:val="28"/>
        </w:rPr>
        <w:t>градостроительного решения</w:t>
      </w:r>
      <w:proofErr w:type="gramEnd"/>
      <w:r w:rsidRPr="005E033B">
        <w:rPr>
          <w:rFonts w:ascii="Times New Roman" w:eastAsia="Times New Roman" w:hAnsi="Times New Roman" w:cs="Times New Roman"/>
          <w:sz w:val="28"/>
          <w:szCs w:val="28"/>
        </w:rPr>
        <w:t xml:space="preserve"> существующего объекта, в том числе при его реконструкции и т.д.</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b/>
          <w:sz w:val="28"/>
          <w:szCs w:val="28"/>
        </w:rPr>
        <w:t>1</w:t>
      </w:r>
      <w:r w:rsidR="00925CD4">
        <w:rPr>
          <w:rFonts w:ascii="Times New Roman" w:eastAsia="Times New Roman" w:hAnsi="Times New Roman" w:cs="Times New Roman"/>
          <w:b/>
          <w:sz w:val="28"/>
          <w:szCs w:val="28"/>
        </w:rPr>
        <w:t>1</w:t>
      </w:r>
      <w:r w:rsidRPr="005E033B">
        <w:rPr>
          <w:rFonts w:ascii="Times New Roman" w:eastAsia="Times New Roman" w:hAnsi="Times New Roman" w:cs="Times New Roman"/>
          <w:b/>
          <w:sz w:val="28"/>
          <w:szCs w:val="28"/>
        </w:rPr>
        <w:t>.</w:t>
      </w:r>
      <w:r w:rsidRPr="005E033B">
        <w:rPr>
          <w:rFonts w:ascii="Times New Roman" w:eastAsia="Times New Roman" w:hAnsi="Times New Roman" w:cs="Times New Roman"/>
          <w:sz w:val="28"/>
          <w:szCs w:val="28"/>
        </w:rPr>
        <w:t xml:space="preserve"> Размещение информационных конструкций на улицах, магистралях населенных пунктов, в отношении которых разработаны и утверждены соответствующие архитектурно-художественные концепции, с нарушением требований, установленных указанными архитектурно-художественными концепциями, не допускается.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b/>
          <w:sz w:val="28"/>
          <w:szCs w:val="28"/>
        </w:rPr>
        <w:t>1</w:t>
      </w:r>
      <w:r w:rsidR="00925CD4">
        <w:rPr>
          <w:rFonts w:ascii="Times New Roman" w:eastAsia="Times New Roman" w:hAnsi="Times New Roman" w:cs="Times New Roman"/>
          <w:b/>
          <w:sz w:val="28"/>
          <w:szCs w:val="28"/>
        </w:rPr>
        <w:t>2</w:t>
      </w:r>
      <w:r w:rsidRPr="005E033B">
        <w:rPr>
          <w:rFonts w:ascii="Times New Roman" w:eastAsia="Times New Roman" w:hAnsi="Times New Roman" w:cs="Times New Roman"/>
          <w:b/>
          <w:sz w:val="28"/>
          <w:szCs w:val="28"/>
        </w:rPr>
        <w:t>.</w:t>
      </w:r>
      <w:r w:rsidRPr="005E033B">
        <w:rPr>
          <w:rFonts w:ascii="Times New Roman" w:eastAsia="Times New Roman" w:hAnsi="Times New Roman" w:cs="Times New Roman"/>
          <w:sz w:val="28"/>
          <w:szCs w:val="28"/>
        </w:rPr>
        <w:t xml:space="preserve"> В случае нарушения требований архитектурно-художественных концепций информационные конструкции подлежат демонтажу в установленном порядке.</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b/>
          <w:sz w:val="28"/>
          <w:szCs w:val="28"/>
        </w:rPr>
        <w:t>1</w:t>
      </w:r>
      <w:r w:rsidR="00925CD4">
        <w:rPr>
          <w:rFonts w:ascii="Times New Roman" w:eastAsia="Times New Roman" w:hAnsi="Times New Roman" w:cs="Times New Roman"/>
          <w:b/>
          <w:sz w:val="28"/>
          <w:szCs w:val="28"/>
        </w:rPr>
        <w:t>3</w:t>
      </w:r>
      <w:r w:rsidRPr="005E033B">
        <w:rPr>
          <w:rFonts w:ascii="Times New Roman" w:eastAsia="Times New Roman" w:hAnsi="Times New Roman" w:cs="Times New Roman"/>
          <w:b/>
          <w:sz w:val="28"/>
          <w:szCs w:val="28"/>
        </w:rPr>
        <w:t>.</w:t>
      </w:r>
      <w:r w:rsidRPr="005E033B">
        <w:rPr>
          <w:rFonts w:ascii="Times New Roman" w:eastAsia="Times New Roman" w:hAnsi="Times New Roman" w:cs="Times New Roman"/>
          <w:sz w:val="28"/>
          <w:szCs w:val="28"/>
        </w:rPr>
        <w:t xml:space="preserve"> В случае утверждения администрацией </w:t>
      </w:r>
      <w:r w:rsidR="00575B74" w:rsidRPr="005E033B">
        <w:rPr>
          <w:rFonts w:ascii="Times New Roman" w:eastAsia="Times New Roman" w:hAnsi="Times New Roman" w:cs="Times New Roman"/>
          <w:sz w:val="28"/>
          <w:szCs w:val="28"/>
        </w:rPr>
        <w:t>Новочернореченского сельсовета</w:t>
      </w:r>
      <w:r w:rsidR="001A766E" w:rsidRPr="005E033B">
        <w:rPr>
          <w:rFonts w:ascii="Times New Roman" w:eastAsia="Times New Roman" w:hAnsi="Times New Roman" w:cs="Times New Roman"/>
          <w:sz w:val="28"/>
          <w:szCs w:val="28"/>
        </w:rPr>
        <w:t xml:space="preserve"> </w:t>
      </w:r>
      <w:r w:rsidRPr="005E033B">
        <w:rPr>
          <w:rFonts w:ascii="Times New Roman" w:eastAsia="Times New Roman" w:hAnsi="Times New Roman" w:cs="Times New Roman"/>
          <w:sz w:val="28"/>
          <w:szCs w:val="28"/>
        </w:rPr>
        <w:t xml:space="preserve"> архитектурно-художественной концепции, владельцы информационных </w:t>
      </w:r>
      <w:r w:rsidRPr="005E033B">
        <w:rPr>
          <w:rFonts w:ascii="Times New Roman" w:eastAsia="Times New Roman" w:hAnsi="Times New Roman" w:cs="Times New Roman"/>
          <w:sz w:val="28"/>
          <w:szCs w:val="28"/>
        </w:rPr>
        <w:lastRenderedPageBreak/>
        <w:t>конструкций, не соответствующих установленным требованиям, обязаны привести такие информационные конструкции в надлежащий вид, либо демонтировать в месячный срок со дня утверждения архитектурно-художественной концепции.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b/>
          <w:sz w:val="28"/>
          <w:szCs w:val="28"/>
        </w:rPr>
        <w:t>1</w:t>
      </w:r>
      <w:r w:rsidR="00925CD4">
        <w:rPr>
          <w:rFonts w:ascii="Times New Roman" w:eastAsia="Times New Roman" w:hAnsi="Times New Roman" w:cs="Times New Roman"/>
          <w:b/>
          <w:sz w:val="28"/>
          <w:szCs w:val="28"/>
        </w:rPr>
        <w:t>4</w:t>
      </w:r>
      <w:r w:rsidRPr="005E033B">
        <w:rPr>
          <w:rFonts w:ascii="Times New Roman" w:eastAsia="Times New Roman" w:hAnsi="Times New Roman" w:cs="Times New Roman"/>
          <w:b/>
          <w:sz w:val="28"/>
          <w:szCs w:val="28"/>
        </w:rPr>
        <w:t>.</w:t>
      </w:r>
      <w:r w:rsidRPr="005E033B">
        <w:rPr>
          <w:rFonts w:ascii="Times New Roman" w:eastAsia="Times New Roman" w:hAnsi="Times New Roman" w:cs="Times New Roman"/>
          <w:sz w:val="28"/>
          <w:szCs w:val="28"/>
        </w:rPr>
        <w:t xml:space="preserve"> Разработанные и утвержденные в установленном порядке в соответствии с ранее действующими правилами благоустройства паспорта благоустройства и архитектурно-художественные концепции сохраняют свою силу. В случае наличия противоречий между требованиями паспорта благоустройства и архитектурно-художественной концепцией применяются требования архитектурно-художественной концепции.</w:t>
      </w:r>
    </w:p>
    <w:p w:rsidR="005E033B" w:rsidRDefault="005E033B" w:rsidP="005E033B">
      <w:pPr>
        <w:pStyle w:val="af0"/>
        <w:jc w:val="both"/>
        <w:rPr>
          <w:rFonts w:ascii="Times New Roman" w:eastAsia="Times New Roman" w:hAnsi="Times New Roman" w:cs="Times New Roman"/>
          <w:sz w:val="28"/>
          <w:szCs w:val="28"/>
        </w:rPr>
      </w:pPr>
    </w:p>
    <w:p w:rsidR="00F325C6" w:rsidRPr="005E033B" w:rsidRDefault="00F325C6" w:rsidP="005E033B">
      <w:pPr>
        <w:pStyle w:val="af0"/>
        <w:jc w:val="center"/>
        <w:rPr>
          <w:rFonts w:ascii="Times New Roman" w:eastAsia="Times New Roman" w:hAnsi="Times New Roman" w:cs="Times New Roman"/>
          <w:b/>
          <w:sz w:val="32"/>
          <w:szCs w:val="32"/>
        </w:rPr>
      </w:pPr>
      <w:r w:rsidRPr="005E033B">
        <w:rPr>
          <w:rFonts w:ascii="Times New Roman" w:eastAsia="Times New Roman" w:hAnsi="Times New Roman" w:cs="Times New Roman"/>
          <w:b/>
          <w:sz w:val="32"/>
          <w:szCs w:val="32"/>
        </w:rPr>
        <w:t>Раздел V. Заключительные положения</w:t>
      </w:r>
    </w:p>
    <w:p w:rsidR="005E033B" w:rsidRDefault="005E033B" w:rsidP="005E033B">
      <w:pPr>
        <w:pStyle w:val="af0"/>
        <w:jc w:val="both"/>
        <w:rPr>
          <w:rFonts w:ascii="Times New Roman" w:eastAsia="Times New Roman" w:hAnsi="Times New Roman" w:cs="Times New Roman"/>
          <w:sz w:val="28"/>
          <w:szCs w:val="28"/>
        </w:rPr>
      </w:pPr>
    </w:p>
    <w:p w:rsidR="00F325C6" w:rsidRPr="005E033B" w:rsidRDefault="00F325C6" w:rsidP="005E033B">
      <w:pPr>
        <w:pStyle w:val="af0"/>
        <w:jc w:val="center"/>
        <w:rPr>
          <w:rFonts w:ascii="Times New Roman" w:eastAsia="Times New Roman" w:hAnsi="Times New Roman" w:cs="Times New Roman"/>
          <w:b/>
          <w:sz w:val="28"/>
          <w:szCs w:val="28"/>
        </w:rPr>
      </w:pPr>
      <w:r w:rsidRPr="005E033B">
        <w:rPr>
          <w:rFonts w:ascii="Times New Roman" w:eastAsia="Times New Roman" w:hAnsi="Times New Roman" w:cs="Times New Roman"/>
          <w:b/>
          <w:sz w:val="28"/>
          <w:szCs w:val="28"/>
        </w:rPr>
        <w:t xml:space="preserve">Глава </w:t>
      </w:r>
      <w:r w:rsidR="00692DAF" w:rsidRPr="005E033B">
        <w:rPr>
          <w:rFonts w:ascii="Times New Roman" w:eastAsia="Times New Roman" w:hAnsi="Times New Roman" w:cs="Times New Roman"/>
          <w:b/>
          <w:sz w:val="28"/>
          <w:szCs w:val="28"/>
        </w:rPr>
        <w:t>3</w:t>
      </w:r>
      <w:r w:rsidRPr="005E033B">
        <w:rPr>
          <w:rFonts w:ascii="Times New Roman" w:eastAsia="Times New Roman" w:hAnsi="Times New Roman" w:cs="Times New Roman"/>
          <w:b/>
          <w:sz w:val="28"/>
          <w:szCs w:val="28"/>
        </w:rPr>
        <w:t>. Заключительные положения</w:t>
      </w:r>
    </w:p>
    <w:p w:rsidR="005E033B" w:rsidRDefault="005E033B" w:rsidP="005E033B">
      <w:pPr>
        <w:pStyle w:val="af0"/>
        <w:jc w:val="both"/>
        <w:rPr>
          <w:rFonts w:ascii="Times New Roman" w:eastAsia="Times New Roman" w:hAnsi="Times New Roman" w:cs="Times New Roman"/>
          <w:sz w:val="28"/>
          <w:szCs w:val="28"/>
        </w:rPr>
      </w:pPr>
    </w:p>
    <w:p w:rsidR="00F325C6" w:rsidRPr="00925CD4" w:rsidRDefault="00F325C6" w:rsidP="005E033B">
      <w:pPr>
        <w:pStyle w:val="af0"/>
        <w:jc w:val="both"/>
        <w:rPr>
          <w:rFonts w:ascii="Times New Roman" w:eastAsia="Times New Roman" w:hAnsi="Times New Roman" w:cs="Times New Roman"/>
          <w:sz w:val="28"/>
          <w:szCs w:val="28"/>
        </w:rPr>
      </w:pPr>
      <w:r w:rsidRPr="00925CD4">
        <w:rPr>
          <w:rFonts w:ascii="Times New Roman" w:eastAsia="Times New Roman" w:hAnsi="Times New Roman" w:cs="Times New Roman"/>
          <w:sz w:val="28"/>
          <w:szCs w:val="28"/>
        </w:rPr>
        <w:t xml:space="preserve">1.1. При применении и толковании настоящих </w:t>
      </w:r>
      <w:proofErr w:type="gramStart"/>
      <w:r w:rsidRPr="00925CD4">
        <w:rPr>
          <w:rFonts w:ascii="Times New Roman" w:eastAsia="Times New Roman" w:hAnsi="Times New Roman" w:cs="Times New Roman"/>
          <w:sz w:val="28"/>
          <w:szCs w:val="28"/>
        </w:rPr>
        <w:t>Правил</w:t>
      </w:r>
      <w:proofErr w:type="gramEnd"/>
      <w:r w:rsidRPr="00925CD4">
        <w:rPr>
          <w:rFonts w:ascii="Times New Roman" w:eastAsia="Times New Roman" w:hAnsi="Times New Roman" w:cs="Times New Roman"/>
          <w:sz w:val="28"/>
          <w:szCs w:val="28"/>
        </w:rPr>
        <w:t xml:space="preserve"> они применяются в части, не противоречащей действующему законодательству.</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1.2. При внесении изменений в федеральное, областное или местное законодательство по вопросам, регламентирующим благоустройство и содержание территории </w:t>
      </w:r>
      <w:r w:rsidR="00575B74" w:rsidRPr="005E033B">
        <w:rPr>
          <w:rFonts w:ascii="Times New Roman" w:eastAsia="Times New Roman" w:hAnsi="Times New Roman" w:cs="Times New Roman"/>
          <w:sz w:val="28"/>
          <w:szCs w:val="28"/>
        </w:rPr>
        <w:t>Новочернореченского сельсовета</w:t>
      </w:r>
      <w:r w:rsidRPr="005E033B">
        <w:rPr>
          <w:rFonts w:ascii="Times New Roman" w:eastAsia="Times New Roman" w:hAnsi="Times New Roman" w:cs="Times New Roman"/>
          <w:sz w:val="28"/>
          <w:szCs w:val="28"/>
        </w:rPr>
        <w:t>, нормы настоящих Правил применяются в части, не противоречащей изменениям, внесенным в законодательство.</w:t>
      </w:r>
    </w:p>
    <w:p w:rsidR="0051654A" w:rsidRDefault="0051654A" w:rsidP="005E033B">
      <w:pPr>
        <w:pStyle w:val="af0"/>
        <w:jc w:val="both"/>
        <w:rPr>
          <w:rFonts w:ascii="Times New Roman" w:eastAsia="Times New Roman" w:hAnsi="Times New Roman" w:cs="Times New Roman"/>
        </w:rPr>
      </w:pPr>
    </w:p>
    <w:p w:rsidR="005D7188" w:rsidRDefault="005D7188" w:rsidP="005E033B">
      <w:pPr>
        <w:pStyle w:val="af0"/>
        <w:jc w:val="both"/>
        <w:rPr>
          <w:rFonts w:ascii="Times New Roman" w:eastAsia="Times New Roman" w:hAnsi="Times New Roman" w:cs="Times New Roman"/>
        </w:rPr>
      </w:pPr>
    </w:p>
    <w:p w:rsidR="005D7188" w:rsidRDefault="005D7188" w:rsidP="005E033B">
      <w:pPr>
        <w:pStyle w:val="af0"/>
        <w:jc w:val="both"/>
        <w:rPr>
          <w:rFonts w:ascii="Times New Roman" w:eastAsia="Times New Roman" w:hAnsi="Times New Roman" w:cs="Times New Roman"/>
        </w:rPr>
      </w:pPr>
    </w:p>
    <w:p w:rsidR="005D7188" w:rsidRDefault="005D7188" w:rsidP="005E033B">
      <w:pPr>
        <w:pStyle w:val="af0"/>
        <w:jc w:val="both"/>
        <w:rPr>
          <w:rFonts w:ascii="Times New Roman" w:eastAsia="Times New Roman" w:hAnsi="Times New Roman" w:cs="Times New Roman"/>
        </w:rPr>
      </w:pPr>
    </w:p>
    <w:p w:rsidR="0051654A" w:rsidRDefault="0051654A" w:rsidP="005E033B">
      <w:pPr>
        <w:pStyle w:val="af0"/>
        <w:jc w:val="both"/>
        <w:rPr>
          <w:rFonts w:ascii="Times New Roman" w:eastAsia="Times New Roman" w:hAnsi="Times New Roman" w:cs="Times New Roman"/>
        </w:rPr>
      </w:pPr>
    </w:p>
    <w:p w:rsidR="0051654A" w:rsidRDefault="0051654A" w:rsidP="005E033B">
      <w:pPr>
        <w:pStyle w:val="af0"/>
        <w:jc w:val="both"/>
        <w:rPr>
          <w:rFonts w:ascii="Times New Roman" w:eastAsia="Times New Roman" w:hAnsi="Times New Roman" w:cs="Times New Roman"/>
        </w:rPr>
      </w:pPr>
    </w:p>
    <w:p w:rsidR="0051654A" w:rsidRDefault="0051654A" w:rsidP="005E033B">
      <w:pPr>
        <w:pStyle w:val="af0"/>
        <w:jc w:val="both"/>
        <w:rPr>
          <w:rFonts w:ascii="Times New Roman" w:eastAsia="Times New Roman" w:hAnsi="Times New Roman" w:cs="Times New Roman"/>
        </w:rPr>
      </w:pPr>
    </w:p>
    <w:p w:rsidR="0051654A" w:rsidRDefault="0051654A" w:rsidP="005E033B">
      <w:pPr>
        <w:pStyle w:val="af0"/>
        <w:jc w:val="both"/>
        <w:rPr>
          <w:rFonts w:ascii="Times New Roman" w:eastAsia="Times New Roman" w:hAnsi="Times New Roman" w:cs="Times New Roman"/>
        </w:rPr>
      </w:pPr>
    </w:p>
    <w:p w:rsidR="0051654A" w:rsidRDefault="0051654A" w:rsidP="005E033B">
      <w:pPr>
        <w:pStyle w:val="af0"/>
        <w:jc w:val="both"/>
        <w:rPr>
          <w:rFonts w:ascii="Times New Roman" w:eastAsia="Times New Roman" w:hAnsi="Times New Roman" w:cs="Times New Roman"/>
        </w:rPr>
      </w:pPr>
    </w:p>
    <w:p w:rsidR="0051654A" w:rsidRDefault="0051654A" w:rsidP="005E033B">
      <w:pPr>
        <w:pStyle w:val="af0"/>
        <w:jc w:val="both"/>
        <w:rPr>
          <w:rFonts w:ascii="Times New Roman" w:eastAsia="Times New Roman" w:hAnsi="Times New Roman" w:cs="Times New Roman"/>
        </w:rPr>
      </w:pPr>
    </w:p>
    <w:p w:rsidR="0051654A" w:rsidRDefault="0051654A" w:rsidP="005E033B">
      <w:pPr>
        <w:pStyle w:val="af0"/>
        <w:jc w:val="both"/>
        <w:rPr>
          <w:rFonts w:ascii="Times New Roman" w:eastAsia="Times New Roman" w:hAnsi="Times New Roman" w:cs="Times New Roman"/>
        </w:rPr>
      </w:pPr>
    </w:p>
    <w:p w:rsidR="0051654A" w:rsidRDefault="0051654A" w:rsidP="005E033B">
      <w:pPr>
        <w:pStyle w:val="af0"/>
        <w:jc w:val="both"/>
        <w:rPr>
          <w:rFonts w:ascii="Times New Roman" w:eastAsia="Times New Roman" w:hAnsi="Times New Roman" w:cs="Times New Roman"/>
        </w:rPr>
      </w:pPr>
    </w:p>
    <w:p w:rsidR="0051654A" w:rsidRDefault="0051654A" w:rsidP="005E033B">
      <w:pPr>
        <w:pStyle w:val="af0"/>
        <w:jc w:val="both"/>
        <w:rPr>
          <w:rFonts w:ascii="Times New Roman" w:eastAsia="Times New Roman" w:hAnsi="Times New Roman" w:cs="Times New Roman"/>
        </w:rPr>
      </w:pPr>
    </w:p>
    <w:p w:rsidR="0051654A" w:rsidRDefault="0051654A" w:rsidP="005E033B">
      <w:pPr>
        <w:pStyle w:val="af0"/>
        <w:jc w:val="both"/>
        <w:rPr>
          <w:rFonts w:ascii="Times New Roman" w:eastAsia="Times New Roman" w:hAnsi="Times New Roman" w:cs="Times New Roman"/>
        </w:rPr>
      </w:pPr>
    </w:p>
    <w:p w:rsidR="0051654A" w:rsidRDefault="0051654A" w:rsidP="005E033B">
      <w:pPr>
        <w:pStyle w:val="af0"/>
        <w:jc w:val="both"/>
        <w:rPr>
          <w:rFonts w:ascii="Times New Roman" w:eastAsia="Times New Roman" w:hAnsi="Times New Roman" w:cs="Times New Roman"/>
        </w:rPr>
      </w:pPr>
    </w:p>
    <w:p w:rsidR="0051654A" w:rsidRDefault="0051654A" w:rsidP="005E033B">
      <w:pPr>
        <w:pStyle w:val="af0"/>
        <w:jc w:val="both"/>
        <w:rPr>
          <w:rFonts w:ascii="Times New Roman" w:eastAsia="Times New Roman" w:hAnsi="Times New Roman" w:cs="Times New Roman"/>
        </w:rPr>
      </w:pPr>
    </w:p>
    <w:p w:rsidR="0051654A" w:rsidRDefault="0051654A" w:rsidP="005E033B">
      <w:pPr>
        <w:pStyle w:val="af0"/>
        <w:jc w:val="both"/>
        <w:rPr>
          <w:rFonts w:ascii="Times New Roman" w:eastAsia="Times New Roman" w:hAnsi="Times New Roman" w:cs="Times New Roman"/>
        </w:rPr>
      </w:pPr>
    </w:p>
    <w:p w:rsidR="0051654A" w:rsidRDefault="0051654A" w:rsidP="005E033B">
      <w:pPr>
        <w:pStyle w:val="af0"/>
        <w:jc w:val="both"/>
        <w:rPr>
          <w:rFonts w:ascii="Times New Roman" w:eastAsia="Times New Roman" w:hAnsi="Times New Roman" w:cs="Times New Roman"/>
        </w:rPr>
      </w:pPr>
    </w:p>
    <w:p w:rsidR="0051654A" w:rsidRDefault="0051654A" w:rsidP="005E033B">
      <w:pPr>
        <w:pStyle w:val="af0"/>
        <w:jc w:val="both"/>
        <w:rPr>
          <w:rFonts w:ascii="Times New Roman" w:eastAsia="Times New Roman" w:hAnsi="Times New Roman" w:cs="Times New Roman"/>
        </w:rPr>
      </w:pPr>
    </w:p>
    <w:p w:rsidR="0051654A" w:rsidRDefault="0051654A" w:rsidP="005E033B">
      <w:pPr>
        <w:pStyle w:val="af0"/>
        <w:jc w:val="both"/>
        <w:rPr>
          <w:rFonts w:ascii="Times New Roman" w:eastAsia="Times New Roman" w:hAnsi="Times New Roman" w:cs="Times New Roman"/>
        </w:rPr>
      </w:pPr>
    </w:p>
    <w:p w:rsidR="00925CD4" w:rsidRDefault="00925CD4" w:rsidP="005E033B">
      <w:pPr>
        <w:pStyle w:val="af0"/>
        <w:jc w:val="both"/>
        <w:rPr>
          <w:rFonts w:ascii="Times New Roman" w:eastAsia="Times New Roman" w:hAnsi="Times New Roman" w:cs="Times New Roman"/>
        </w:rPr>
      </w:pPr>
    </w:p>
    <w:p w:rsidR="00925CD4" w:rsidRDefault="00925CD4" w:rsidP="005E033B">
      <w:pPr>
        <w:pStyle w:val="af0"/>
        <w:jc w:val="both"/>
        <w:rPr>
          <w:rFonts w:ascii="Times New Roman" w:eastAsia="Times New Roman" w:hAnsi="Times New Roman" w:cs="Times New Roman"/>
        </w:rPr>
      </w:pPr>
    </w:p>
    <w:p w:rsidR="00925CD4" w:rsidRDefault="00925CD4" w:rsidP="005E033B">
      <w:pPr>
        <w:pStyle w:val="af0"/>
        <w:jc w:val="both"/>
        <w:rPr>
          <w:rFonts w:ascii="Times New Roman" w:eastAsia="Times New Roman" w:hAnsi="Times New Roman" w:cs="Times New Roman"/>
        </w:rPr>
      </w:pPr>
    </w:p>
    <w:p w:rsidR="00925CD4" w:rsidRDefault="00925CD4" w:rsidP="005E033B">
      <w:pPr>
        <w:pStyle w:val="af0"/>
        <w:jc w:val="both"/>
        <w:rPr>
          <w:rFonts w:ascii="Times New Roman" w:eastAsia="Times New Roman" w:hAnsi="Times New Roman" w:cs="Times New Roman"/>
        </w:rPr>
      </w:pPr>
    </w:p>
    <w:p w:rsidR="00925CD4" w:rsidRDefault="00925CD4" w:rsidP="005E033B">
      <w:pPr>
        <w:pStyle w:val="af0"/>
        <w:jc w:val="both"/>
        <w:rPr>
          <w:rFonts w:ascii="Times New Roman" w:eastAsia="Times New Roman" w:hAnsi="Times New Roman" w:cs="Times New Roman"/>
        </w:rPr>
      </w:pPr>
    </w:p>
    <w:p w:rsidR="00925CD4" w:rsidRDefault="00925CD4" w:rsidP="005E033B">
      <w:pPr>
        <w:pStyle w:val="af0"/>
        <w:jc w:val="both"/>
        <w:rPr>
          <w:rFonts w:ascii="Times New Roman" w:eastAsia="Times New Roman" w:hAnsi="Times New Roman" w:cs="Times New Roman"/>
        </w:rPr>
      </w:pPr>
    </w:p>
    <w:p w:rsidR="00925CD4" w:rsidRDefault="00925CD4" w:rsidP="005E033B">
      <w:pPr>
        <w:pStyle w:val="af0"/>
        <w:jc w:val="both"/>
        <w:rPr>
          <w:rFonts w:ascii="Times New Roman" w:eastAsia="Times New Roman" w:hAnsi="Times New Roman" w:cs="Times New Roman"/>
        </w:rPr>
      </w:pPr>
    </w:p>
    <w:p w:rsidR="0051654A" w:rsidRDefault="0051654A" w:rsidP="005E033B">
      <w:pPr>
        <w:pStyle w:val="af0"/>
        <w:jc w:val="both"/>
        <w:rPr>
          <w:rFonts w:ascii="Times New Roman" w:eastAsia="Times New Roman" w:hAnsi="Times New Roman" w:cs="Times New Roman"/>
        </w:rPr>
      </w:pPr>
    </w:p>
    <w:p w:rsidR="00F325C6" w:rsidRPr="00D77721" w:rsidRDefault="00351338" w:rsidP="00351338">
      <w:pPr>
        <w:pStyle w:val="af0"/>
        <w:ind w:left="6521"/>
        <w:jc w:val="both"/>
        <w:rPr>
          <w:rFonts w:ascii="Times New Roman" w:eastAsia="Times New Roman" w:hAnsi="Times New Roman" w:cs="Times New Roman"/>
        </w:rPr>
      </w:pPr>
      <w:r>
        <w:rPr>
          <w:rFonts w:ascii="Times New Roman" w:eastAsia="Times New Roman" w:hAnsi="Times New Roman" w:cs="Times New Roman"/>
        </w:rPr>
        <w:lastRenderedPageBreak/>
        <w:t>Приложение №1</w:t>
      </w:r>
      <w:r w:rsidR="00FE20BA" w:rsidRPr="00D77721">
        <w:rPr>
          <w:rFonts w:ascii="Times New Roman" w:eastAsia="Times New Roman" w:hAnsi="Times New Roman" w:cs="Times New Roman"/>
        </w:rPr>
        <w:t xml:space="preserve"> </w:t>
      </w:r>
      <w:r w:rsidR="00F325C6" w:rsidRPr="00D77721">
        <w:rPr>
          <w:rFonts w:ascii="Times New Roman" w:eastAsia="Times New Roman" w:hAnsi="Times New Roman" w:cs="Times New Roman"/>
        </w:rPr>
        <w:t>к Прав</w:t>
      </w:r>
      <w:r w:rsidR="00FE20BA" w:rsidRPr="00D77721">
        <w:rPr>
          <w:rFonts w:ascii="Times New Roman" w:eastAsia="Times New Roman" w:hAnsi="Times New Roman" w:cs="Times New Roman"/>
        </w:rPr>
        <w:t>илам благоустройства территории Новочернореченского сельсовета</w:t>
      </w:r>
    </w:p>
    <w:p w:rsidR="00F325C6" w:rsidRPr="005E033B" w:rsidRDefault="00F325C6" w:rsidP="005E033B">
      <w:pPr>
        <w:pStyle w:val="af0"/>
        <w:jc w:val="both"/>
        <w:rPr>
          <w:rFonts w:ascii="Times New Roman" w:eastAsia="Times New Roman" w:hAnsi="Times New Roman" w:cs="Times New Roman"/>
          <w:sz w:val="28"/>
          <w:szCs w:val="28"/>
        </w:rPr>
      </w:pPr>
      <w:r w:rsidRPr="00D77721">
        <w:rPr>
          <w:rFonts w:ascii="Times New Roman" w:eastAsia="Times New Roman" w:hAnsi="Times New Roman" w:cs="Times New Roman"/>
        </w:rPr>
        <w:br/>
      </w:r>
      <w:r w:rsidRPr="005E033B">
        <w:rPr>
          <w:rFonts w:ascii="Times New Roman" w:eastAsia="Times New Roman" w:hAnsi="Times New Roman" w:cs="Times New Roman"/>
          <w:sz w:val="28"/>
          <w:szCs w:val="28"/>
        </w:rPr>
        <w:t>1.1. Входная группа должна обеспечивать защиту от непогоды, удобство и безопасность входа в подъезд.</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1.2. Каждая входная группа оборудуется: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табличкой с номером подъезда и номерами квартир (номер подъезда должен читаться с расстояния не менее 5 метров);</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придверной</w:t>
      </w:r>
      <w:proofErr w:type="spellEnd"/>
      <w:r w:rsidRPr="005E033B">
        <w:rPr>
          <w:rFonts w:ascii="Times New Roman" w:eastAsia="Times New Roman" w:hAnsi="Times New Roman" w:cs="Times New Roman"/>
          <w:sz w:val="28"/>
          <w:szCs w:val="28"/>
        </w:rPr>
        <w:t xml:space="preserve"> грязезащитной ячеистой решеткой типа "скребок" в приямке;</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светильником для освещения входной площадки;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скамьей и урной;</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вызывным блоком </w:t>
      </w:r>
      <w:proofErr w:type="spellStart"/>
      <w:r w:rsidRPr="005E033B">
        <w:rPr>
          <w:rFonts w:ascii="Times New Roman" w:eastAsia="Times New Roman" w:hAnsi="Times New Roman" w:cs="Times New Roman"/>
          <w:sz w:val="28"/>
          <w:szCs w:val="28"/>
        </w:rPr>
        <w:t>домофона</w:t>
      </w:r>
      <w:proofErr w:type="spellEnd"/>
      <w:r w:rsidRPr="005E033B">
        <w:rPr>
          <w:rFonts w:ascii="Times New Roman" w:eastAsia="Times New Roman" w:hAnsi="Times New Roman" w:cs="Times New Roman"/>
          <w:sz w:val="28"/>
          <w:szCs w:val="28"/>
        </w:rPr>
        <w:t>.</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1.3. Не допускается размещение на фасаде доски объявлений.</w:t>
      </w:r>
    </w:p>
    <w:p w:rsidR="00F325C6" w:rsidRPr="00D77721" w:rsidRDefault="00F325C6" w:rsidP="005E033B">
      <w:pPr>
        <w:pStyle w:val="af0"/>
        <w:jc w:val="both"/>
        <w:rPr>
          <w:rFonts w:ascii="Times New Roman" w:eastAsia="Times New Roman" w:hAnsi="Times New Roman" w:cs="Times New Roman"/>
          <w:sz w:val="28"/>
          <w:szCs w:val="28"/>
          <w:u w:val="single"/>
        </w:rPr>
      </w:pPr>
      <w:r w:rsidRPr="00D77721">
        <w:rPr>
          <w:rFonts w:ascii="Times New Roman" w:eastAsia="Times New Roman" w:hAnsi="Times New Roman" w:cs="Times New Roman"/>
          <w:b/>
          <w:sz w:val="28"/>
          <w:szCs w:val="28"/>
          <w:u w:val="single"/>
        </w:rPr>
        <w:t>2.</w:t>
      </w:r>
      <w:r w:rsidRPr="00D77721">
        <w:rPr>
          <w:rFonts w:ascii="Times New Roman" w:eastAsia="Times New Roman" w:hAnsi="Times New Roman" w:cs="Times New Roman"/>
          <w:sz w:val="28"/>
          <w:szCs w:val="28"/>
          <w:u w:val="single"/>
        </w:rPr>
        <w:t xml:space="preserve"> Вход в подъезд.</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2.1. Вход в подъезд должен быть без ступеней (применяется только к объектам, разрешение на строительство (реконструкцию) которых получено после вступления в силу настоящих Правил). Допускается создание перед входом площадки с противоскользящим покрытием высотой не более 100 мм.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2.2. Входная площадка не может быть меньше горизонтальной проекции козырька.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Площадка с противоскользящим покрытием перед входом в подъезд </w:t>
      </w:r>
      <w:r w:rsidR="009A439F" w:rsidRPr="005E033B">
        <w:rPr>
          <w:rFonts w:ascii="Times New Roman" w:eastAsia="Times New Roman" w:hAnsi="Times New Roman" w:cs="Times New Roman"/>
          <w:sz w:val="28"/>
          <w:szCs w:val="28"/>
        </w:rPr>
        <w:br/>
      </w:r>
      <w:r w:rsidRPr="005E033B">
        <w:rPr>
          <w:rFonts w:ascii="Times New Roman" w:eastAsia="Times New Roman" w:hAnsi="Times New Roman" w:cs="Times New Roman"/>
          <w:sz w:val="28"/>
          <w:szCs w:val="28"/>
        </w:rPr>
        <w:t>2.3. Для защиты от непогоды вход в подъезд должен быть накрыт козырьком или заглублен внутрь фасада.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2.4. Козырек должен быть простой геометрической формы, в плане представлять собой прямоугольник, и отвечать следующим параметрам: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ширина не менее двух и не более 5 метров,</w:t>
      </w:r>
      <w:r w:rsidRPr="005E033B">
        <w:rPr>
          <w:rFonts w:ascii="Times New Roman" w:eastAsia="Times New Roman" w:hAnsi="Times New Roman" w:cs="Times New Roman"/>
          <w:sz w:val="28"/>
          <w:szCs w:val="28"/>
        </w:rPr>
        <w:br/>
        <w:t>- глубина минимум 1 метр,</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высота установки не менее 2,5 метра от земли.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2.5. Не рекомендуется использование следующих материалов:</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профлист</w:t>
      </w:r>
      <w:proofErr w:type="spellEnd"/>
      <w:r w:rsidRPr="005E033B">
        <w:rPr>
          <w:rFonts w:ascii="Times New Roman" w:eastAsia="Times New Roman" w:hAnsi="Times New Roman" w:cs="Times New Roman"/>
          <w:sz w:val="28"/>
          <w:szCs w:val="28"/>
        </w:rPr>
        <w:t>;</w:t>
      </w:r>
    </w:p>
    <w:p w:rsidR="009A439F"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асбестоцементный лист ("шифер");</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черный металл;</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пластиковый (виниловый) </w:t>
      </w:r>
      <w:proofErr w:type="spellStart"/>
      <w:r w:rsidRPr="005E033B">
        <w:rPr>
          <w:rFonts w:ascii="Times New Roman" w:eastAsia="Times New Roman" w:hAnsi="Times New Roman" w:cs="Times New Roman"/>
          <w:sz w:val="28"/>
          <w:szCs w:val="28"/>
        </w:rPr>
        <w:t>сайдинг</w:t>
      </w:r>
      <w:proofErr w:type="spellEnd"/>
      <w:r w:rsidRPr="005E033B">
        <w:rPr>
          <w:rFonts w:ascii="Times New Roman" w:eastAsia="Times New Roman" w:hAnsi="Times New Roman" w:cs="Times New Roman"/>
          <w:sz w:val="28"/>
          <w:szCs w:val="28"/>
        </w:rPr>
        <w:t>;</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сотовый поликарбонат.</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2.6. Не рекомендуется использовать вентилируемый фасад с открытыми системами крепления.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2.7. Козырек может быть консольным или с опорой.</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2.8. Недопустимо крепление консольного козырька при помощи тросов, цепей, кронштейнов. Исключение для козырьков из специального стекла.</w:t>
      </w:r>
      <w:r w:rsidR="009A439F" w:rsidRPr="005E033B">
        <w:rPr>
          <w:rFonts w:ascii="Times New Roman" w:eastAsia="Times New Roman" w:hAnsi="Times New Roman" w:cs="Times New Roman"/>
          <w:sz w:val="28"/>
          <w:szCs w:val="28"/>
        </w:rPr>
        <w:br/>
      </w:r>
      <w:r w:rsidRPr="005E033B">
        <w:rPr>
          <w:rFonts w:ascii="Times New Roman" w:eastAsia="Times New Roman" w:hAnsi="Times New Roman" w:cs="Times New Roman"/>
          <w:sz w:val="28"/>
          <w:szCs w:val="28"/>
        </w:rPr>
        <w:t>2.9. Опоры козырька могут быть выполнены в виде колонны или стены.</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толщина опорной стенки не должна быть больше толщины козырька;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опорная стена должна быть сделана заподлицо с козырьком.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2.10. Не допускается использование колонн с двух сторон.</w:t>
      </w:r>
    </w:p>
    <w:p w:rsidR="00F325C6" w:rsidRPr="00D77721" w:rsidRDefault="00F325C6" w:rsidP="005E033B">
      <w:pPr>
        <w:pStyle w:val="af0"/>
        <w:jc w:val="both"/>
        <w:rPr>
          <w:rFonts w:ascii="Times New Roman" w:eastAsia="Times New Roman" w:hAnsi="Times New Roman" w:cs="Times New Roman"/>
          <w:sz w:val="28"/>
          <w:szCs w:val="28"/>
          <w:u w:val="single"/>
        </w:rPr>
      </w:pPr>
      <w:r w:rsidRPr="005E033B">
        <w:rPr>
          <w:rFonts w:ascii="Times New Roman" w:eastAsia="Times New Roman" w:hAnsi="Times New Roman" w:cs="Times New Roman"/>
          <w:sz w:val="28"/>
          <w:szCs w:val="28"/>
        </w:rPr>
        <w:lastRenderedPageBreak/>
        <w:t>2.11. При использовании одной опоры она должна быть только в виде стены.</w:t>
      </w:r>
      <w:r w:rsidR="009A439F" w:rsidRPr="005E033B">
        <w:rPr>
          <w:rFonts w:ascii="Times New Roman" w:eastAsia="Times New Roman" w:hAnsi="Times New Roman" w:cs="Times New Roman"/>
          <w:sz w:val="28"/>
          <w:szCs w:val="28"/>
        </w:rPr>
        <w:br/>
      </w:r>
      <w:r w:rsidRPr="00D77721">
        <w:rPr>
          <w:rFonts w:ascii="Times New Roman" w:eastAsia="Times New Roman" w:hAnsi="Times New Roman" w:cs="Times New Roman"/>
          <w:b/>
          <w:sz w:val="28"/>
          <w:szCs w:val="28"/>
          <w:u w:val="single"/>
        </w:rPr>
        <w:t>3.</w:t>
      </w:r>
      <w:r w:rsidRPr="00D77721">
        <w:rPr>
          <w:rFonts w:ascii="Times New Roman" w:eastAsia="Times New Roman" w:hAnsi="Times New Roman" w:cs="Times New Roman"/>
          <w:sz w:val="28"/>
          <w:szCs w:val="28"/>
          <w:u w:val="single"/>
        </w:rPr>
        <w:t xml:space="preserve"> Вход-ниша.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3.1. Параметры ниши: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высота не менее 3 и не более 10 метров,</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ширина не менее 2 и не более 5 метров,</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глубина минимум 0,5 метра.</w:t>
      </w:r>
    </w:p>
    <w:p w:rsidR="00F325C6" w:rsidRPr="00D77721" w:rsidRDefault="00F325C6" w:rsidP="005E033B">
      <w:pPr>
        <w:pStyle w:val="af0"/>
        <w:jc w:val="both"/>
        <w:rPr>
          <w:rFonts w:ascii="Times New Roman" w:eastAsia="Times New Roman" w:hAnsi="Times New Roman" w:cs="Times New Roman"/>
          <w:sz w:val="28"/>
          <w:szCs w:val="28"/>
          <w:u w:val="single"/>
        </w:rPr>
      </w:pPr>
      <w:r w:rsidRPr="00D77721">
        <w:rPr>
          <w:rFonts w:ascii="Times New Roman" w:eastAsia="Times New Roman" w:hAnsi="Times New Roman" w:cs="Times New Roman"/>
          <w:b/>
          <w:sz w:val="28"/>
          <w:szCs w:val="28"/>
          <w:u w:val="single"/>
        </w:rPr>
        <w:t>4.</w:t>
      </w:r>
      <w:r w:rsidRPr="00D77721">
        <w:rPr>
          <w:rFonts w:ascii="Times New Roman" w:eastAsia="Times New Roman" w:hAnsi="Times New Roman" w:cs="Times New Roman"/>
          <w:sz w:val="28"/>
          <w:szCs w:val="28"/>
          <w:u w:val="single"/>
        </w:rPr>
        <w:t xml:space="preserve"> Входные двери.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располагаются в одной плоскости с фасадом (без выступов);</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изготавливаются из </w:t>
      </w:r>
      <w:proofErr w:type="spellStart"/>
      <w:r w:rsidRPr="005E033B">
        <w:rPr>
          <w:rFonts w:ascii="Times New Roman" w:eastAsia="Times New Roman" w:hAnsi="Times New Roman" w:cs="Times New Roman"/>
          <w:sz w:val="28"/>
          <w:szCs w:val="28"/>
        </w:rPr>
        <w:t>светопрозрачного</w:t>
      </w:r>
      <w:proofErr w:type="spellEnd"/>
      <w:r w:rsidRPr="005E033B">
        <w:rPr>
          <w:rFonts w:ascii="Times New Roman" w:eastAsia="Times New Roman" w:hAnsi="Times New Roman" w:cs="Times New Roman"/>
          <w:sz w:val="28"/>
          <w:szCs w:val="28"/>
        </w:rPr>
        <w:t xml:space="preserve"> материала (минимум 70% общей площади);</w:t>
      </w:r>
    </w:p>
    <w:p w:rsidR="009A439F"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 нижней части дверного полотна должна быть установлена отбойная пластина высотой не менее 200 мм;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входные и тамбурные двери должны быть одинаковыми.</w:t>
      </w:r>
    </w:p>
    <w:p w:rsidR="00F325C6" w:rsidRPr="00D77721" w:rsidRDefault="00F325C6" w:rsidP="005E033B">
      <w:pPr>
        <w:pStyle w:val="af0"/>
        <w:jc w:val="both"/>
        <w:rPr>
          <w:rFonts w:ascii="Times New Roman" w:eastAsia="Times New Roman" w:hAnsi="Times New Roman" w:cs="Times New Roman"/>
          <w:sz w:val="28"/>
          <w:szCs w:val="28"/>
          <w:u w:val="single"/>
        </w:rPr>
      </w:pPr>
      <w:r w:rsidRPr="00D77721">
        <w:rPr>
          <w:rFonts w:ascii="Times New Roman" w:eastAsia="Times New Roman" w:hAnsi="Times New Roman" w:cs="Times New Roman"/>
          <w:b/>
          <w:sz w:val="28"/>
          <w:szCs w:val="28"/>
          <w:u w:val="single"/>
        </w:rPr>
        <w:t>5.</w:t>
      </w:r>
      <w:r w:rsidRPr="00D77721">
        <w:rPr>
          <w:rFonts w:ascii="Times New Roman" w:eastAsia="Times New Roman" w:hAnsi="Times New Roman" w:cs="Times New Roman"/>
          <w:sz w:val="28"/>
          <w:szCs w:val="28"/>
          <w:u w:val="single"/>
        </w:rPr>
        <w:t xml:space="preserve"> Технические входы.</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вход не может выступать за пределы фасада, но может быть утопленным;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для каждого технического входа должен быть свой козырек, объединения козырьков не допускается;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если вход утопленного типа, то козырек не требуется.</w:t>
      </w:r>
    </w:p>
    <w:p w:rsidR="00F325C6" w:rsidRPr="00D77721" w:rsidRDefault="00F325C6" w:rsidP="005E033B">
      <w:pPr>
        <w:pStyle w:val="af0"/>
        <w:jc w:val="both"/>
        <w:rPr>
          <w:rFonts w:ascii="Times New Roman" w:eastAsia="Times New Roman" w:hAnsi="Times New Roman" w:cs="Times New Roman"/>
          <w:sz w:val="28"/>
          <w:szCs w:val="28"/>
          <w:u w:val="single"/>
        </w:rPr>
      </w:pPr>
      <w:r w:rsidRPr="00D77721">
        <w:rPr>
          <w:rFonts w:ascii="Times New Roman" w:eastAsia="Times New Roman" w:hAnsi="Times New Roman" w:cs="Times New Roman"/>
          <w:b/>
          <w:sz w:val="28"/>
          <w:szCs w:val="28"/>
          <w:u w:val="single"/>
        </w:rPr>
        <w:t>6.</w:t>
      </w:r>
      <w:r w:rsidRPr="00D77721">
        <w:rPr>
          <w:rFonts w:ascii="Times New Roman" w:eastAsia="Times New Roman" w:hAnsi="Times New Roman" w:cs="Times New Roman"/>
          <w:sz w:val="28"/>
          <w:szCs w:val="28"/>
          <w:u w:val="single"/>
        </w:rPr>
        <w:t xml:space="preserve"> Дополнительные входы.</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Дверь в подъезд и эвакуационная дверь могут располагаться под одним козырьком</w:t>
      </w:r>
      <w:r w:rsidR="0066335A" w:rsidRPr="005E033B">
        <w:rPr>
          <w:rFonts w:ascii="Times New Roman" w:eastAsia="Times New Roman" w:hAnsi="Times New Roman" w:cs="Times New Roman"/>
          <w:sz w:val="28"/>
          <w:szCs w:val="28"/>
        </w:rPr>
        <w:t>.</w:t>
      </w:r>
      <w:r w:rsidRPr="005E033B">
        <w:rPr>
          <w:rFonts w:ascii="Times New Roman" w:eastAsia="Times New Roman" w:hAnsi="Times New Roman" w:cs="Times New Roman"/>
          <w:sz w:val="28"/>
          <w:szCs w:val="28"/>
        </w:rPr>
        <w:br/>
        <w:t>Технические входы оборудуются</w:t>
      </w:r>
      <w:r w:rsidR="0066335A" w:rsidRPr="005E033B">
        <w:rPr>
          <w:rFonts w:ascii="Times New Roman" w:eastAsia="Times New Roman" w:hAnsi="Times New Roman" w:cs="Times New Roman"/>
          <w:sz w:val="28"/>
          <w:szCs w:val="28"/>
        </w:rPr>
        <w:t xml:space="preserve"> своими, раздельными козырьками</w:t>
      </w:r>
      <w:r w:rsidRPr="005E033B">
        <w:rPr>
          <w:rFonts w:ascii="Times New Roman" w:eastAsia="Times New Roman" w:hAnsi="Times New Roman" w:cs="Times New Roman"/>
          <w:sz w:val="28"/>
          <w:szCs w:val="28"/>
        </w:rPr>
        <w:t>.</w:t>
      </w:r>
    </w:p>
    <w:p w:rsidR="00F325C6" w:rsidRPr="00D77721" w:rsidRDefault="00F325C6" w:rsidP="005E033B">
      <w:pPr>
        <w:pStyle w:val="af0"/>
        <w:jc w:val="both"/>
        <w:rPr>
          <w:rFonts w:ascii="Times New Roman" w:eastAsia="Times New Roman" w:hAnsi="Times New Roman" w:cs="Times New Roman"/>
          <w:sz w:val="28"/>
          <w:szCs w:val="28"/>
          <w:u w:val="single"/>
        </w:rPr>
      </w:pPr>
      <w:r w:rsidRPr="00D77721">
        <w:rPr>
          <w:rFonts w:ascii="Times New Roman" w:eastAsia="Times New Roman" w:hAnsi="Times New Roman" w:cs="Times New Roman"/>
          <w:sz w:val="28"/>
          <w:szCs w:val="28"/>
          <w:u w:val="single"/>
        </w:rPr>
        <w:t>7. Индивидуальные входы в квартиры.</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7.1. Если в жилом доме предусмотрены индивидуальные входы в квартиры, расположенные на первом этаже, то они должны отвечать условиям: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крыльцо не более чем с тремя ступенями;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отсутствие козырька над входом;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вход не должен выступать за пределы фасада, но может западать;</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дверь изготовлена из </w:t>
      </w:r>
      <w:proofErr w:type="spellStart"/>
      <w:r w:rsidRPr="005E033B">
        <w:rPr>
          <w:rFonts w:ascii="Times New Roman" w:eastAsia="Times New Roman" w:hAnsi="Times New Roman" w:cs="Times New Roman"/>
          <w:sz w:val="28"/>
          <w:szCs w:val="28"/>
        </w:rPr>
        <w:t>светопрозрачного</w:t>
      </w:r>
      <w:proofErr w:type="spellEnd"/>
      <w:r w:rsidRPr="005E033B">
        <w:rPr>
          <w:rFonts w:ascii="Times New Roman" w:eastAsia="Times New Roman" w:hAnsi="Times New Roman" w:cs="Times New Roman"/>
          <w:sz w:val="28"/>
          <w:szCs w:val="28"/>
        </w:rPr>
        <w:t xml:space="preserve"> материала (минимум 70% от дверного проема).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7.2. Разрешается только </w:t>
      </w:r>
      <w:proofErr w:type="spellStart"/>
      <w:r w:rsidRPr="005E033B">
        <w:rPr>
          <w:rFonts w:ascii="Times New Roman" w:eastAsia="Times New Roman" w:hAnsi="Times New Roman" w:cs="Times New Roman"/>
          <w:sz w:val="28"/>
          <w:szCs w:val="28"/>
        </w:rPr>
        <w:t>отмостка</w:t>
      </w:r>
      <w:proofErr w:type="spellEnd"/>
      <w:r w:rsidRPr="005E033B">
        <w:rPr>
          <w:rFonts w:ascii="Times New Roman" w:eastAsia="Times New Roman" w:hAnsi="Times New Roman" w:cs="Times New Roman"/>
          <w:sz w:val="28"/>
          <w:szCs w:val="28"/>
        </w:rPr>
        <w:t xml:space="preserve"> скрытого типа или с каменным покрытием (щебень, гравий, булыжник, бут). Допускается совмещение </w:t>
      </w:r>
      <w:proofErr w:type="spellStart"/>
      <w:r w:rsidRPr="005E033B">
        <w:rPr>
          <w:rFonts w:ascii="Times New Roman" w:eastAsia="Times New Roman" w:hAnsi="Times New Roman" w:cs="Times New Roman"/>
          <w:sz w:val="28"/>
          <w:szCs w:val="28"/>
        </w:rPr>
        <w:t>отмостки</w:t>
      </w:r>
      <w:proofErr w:type="spellEnd"/>
      <w:r w:rsidRPr="005E033B">
        <w:rPr>
          <w:rFonts w:ascii="Times New Roman" w:eastAsia="Times New Roman" w:hAnsi="Times New Roman" w:cs="Times New Roman"/>
          <w:sz w:val="28"/>
          <w:szCs w:val="28"/>
        </w:rPr>
        <w:t xml:space="preserve"> с тротуаром. В этом случае покрытие </w:t>
      </w:r>
      <w:proofErr w:type="spellStart"/>
      <w:r w:rsidRPr="005E033B">
        <w:rPr>
          <w:rFonts w:ascii="Times New Roman" w:eastAsia="Times New Roman" w:hAnsi="Times New Roman" w:cs="Times New Roman"/>
          <w:sz w:val="28"/>
          <w:szCs w:val="28"/>
        </w:rPr>
        <w:t>отмостки</w:t>
      </w:r>
      <w:proofErr w:type="spellEnd"/>
      <w:r w:rsidRPr="005E033B">
        <w:rPr>
          <w:rFonts w:ascii="Times New Roman" w:eastAsia="Times New Roman" w:hAnsi="Times New Roman" w:cs="Times New Roman"/>
          <w:sz w:val="28"/>
          <w:szCs w:val="28"/>
        </w:rPr>
        <w:t xml:space="preserve"> должно быть таким же, как у тротуара.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7.3. Стена приямка должна быть не выше 150 мм относительно уровня земли, </w:t>
      </w:r>
      <w:proofErr w:type="spellStart"/>
      <w:r w:rsidRPr="005E033B">
        <w:rPr>
          <w:rFonts w:ascii="Times New Roman" w:eastAsia="Times New Roman" w:hAnsi="Times New Roman" w:cs="Times New Roman"/>
          <w:sz w:val="28"/>
          <w:szCs w:val="28"/>
        </w:rPr>
        <w:t>отмостки</w:t>
      </w:r>
      <w:proofErr w:type="spellEnd"/>
      <w:r w:rsidRPr="005E033B">
        <w:rPr>
          <w:rFonts w:ascii="Times New Roman" w:eastAsia="Times New Roman" w:hAnsi="Times New Roman" w:cs="Times New Roman"/>
          <w:sz w:val="28"/>
          <w:szCs w:val="28"/>
        </w:rPr>
        <w:t xml:space="preserve"> или тротуара. </w:t>
      </w:r>
      <w:proofErr w:type="spellStart"/>
      <w:r w:rsidRPr="005E033B">
        <w:rPr>
          <w:rFonts w:ascii="Times New Roman" w:eastAsia="Times New Roman" w:hAnsi="Times New Roman" w:cs="Times New Roman"/>
          <w:sz w:val="28"/>
          <w:szCs w:val="28"/>
        </w:rPr>
        <w:t>Накрывным</w:t>
      </w:r>
      <w:proofErr w:type="spellEnd"/>
      <w:r w:rsidRPr="005E033B">
        <w:rPr>
          <w:rFonts w:ascii="Times New Roman" w:eastAsia="Times New Roman" w:hAnsi="Times New Roman" w:cs="Times New Roman"/>
          <w:sz w:val="28"/>
          <w:szCs w:val="28"/>
        </w:rPr>
        <w:t xml:space="preserve"> элементом приямка может быть решетка с мелкой ячейкой (площадь отверстия не более 4 кв. см), или стекло, а также полимерный материал.</w:t>
      </w:r>
    </w:p>
    <w:p w:rsidR="00F325C6" w:rsidRPr="00D77721" w:rsidRDefault="00F325C6" w:rsidP="005E033B">
      <w:pPr>
        <w:pStyle w:val="af0"/>
        <w:jc w:val="both"/>
        <w:rPr>
          <w:rFonts w:ascii="Times New Roman" w:eastAsia="Times New Roman" w:hAnsi="Times New Roman" w:cs="Times New Roman"/>
          <w:sz w:val="28"/>
          <w:szCs w:val="28"/>
          <w:u w:val="single"/>
        </w:rPr>
      </w:pPr>
      <w:r w:rsidRPr="00D77721">
        <w:rPr>
          <w:rFonts w:ascii="Times New Roman" w:eastAsia="Times New Roman" w:hAnsi="Times New Roman" w:cs="Times New Roman"/>
          <w:b/>
          <w:sz w:val="28"/>
          <w:szCs w:val="28"/>
          <w:u w:val="single"/>
        </w:rPr>
        <w:t>8.</w:t>
      </w:r>
      <w:r w:rsidRPr="00D77721">
        <w:rPr>
          <w:rFonts w:ascii="Times New Roman" w:eastAsia="Times New Roman" w:hAnsi="Times New Roman" w:cs="Times New Roman"/>
          <w:sz w:val="28"/>
          <w:szCs w:val="28"/>
          <w:u w:val="single"/>
        </w:rPr>
        <w:t xml:space="preserve"> Газовые и водосточные трубы.</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8.1. Газовые и водосточные трубы, проходящие по фасаду, окрашиваются в цвет участка фасада, по которому они проходят.</w:t>
      </w:r>
    </w:p>
    <w:p w:rsidR="0024598F"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8.2. Водосточные трубы допускается окрашивать полностью в цвет, преобладающий на фасаде (не менее 70%).</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8.3. Отвод воды с крыши должен осуществляться в ливневую канализацию. Допускается устраивать водоотвод по лотку, накрытому решеткой, если </w:t>
      </w:r>
      <w:r w:rsidRPr="005E033B">
        <w:rPr>
          <w:rFonts w:ascii="Times New Roman" w:eastAsia="Times New Roman" w:hAnsi="Times New Roman" w:cs="Times New Roman"/>
          <w:sz w:val="28"/>
          <w:szCs w:val="28"/>
        </w:rPr>
        <w:lastRenderedPageBreak/>
        <w:t>водосточные трубы проходят по дворовым фасадам, а также по торцевым, если на них не располагаются входы в коммерческие помещения.</w:t>
      </w:r>
      <w:r w:rsidR="0024598F" w:rsidRPr="005E033B">
        <w:rPr>
          <w:rFonts w:ascii="Times New Roman" w:eastAsia="Times New Roman" w:hAnsi="Times New Roman" w:cs="Times New Roman"/>
          <w:sz w:val="28"/>
          <w:szCs w:val="28"/>
        </w:rPr>
        <w:br/>
      </w:r>
      <w:r w:rsidRPr="005E033B">
        <w:rPr>
          <w:rFonts w:ascii="Times New Roman" w:eastAsia="Times New Roman" w:hAnsi="Times New Roman" w:cs="Times New Roman"/>
          <w:sz w:val="28"/>
          <w:szCs w:val="28"/>
        </w:rPr>
        <w:t>8.5. Не допускается сброс ливневых стоков на рельеф (</w:t>
      </w:r>
      <w:proofErr w:type="spellStart"/>
      <w:r w:rsidRPr="005E033B">
        <w:rPr>
          <w:rFonts w:ascii="Times New Roman" w:eastAsia="Times New Roman" w:hAnsi="Times New Roman" w:cs="Times New Roman"/>
          <w:sz w:val="28"/>
          <w:szCs w:val="28"/>
        </w:rPr>
        <w:t>отмостку</w:t>
      </w:r>
      <w:proofErr w:type="spellEnd"/>
      <w:r w:rsidRPr="005E033B">
        <w:rPr>
          <w:rFonts w:ascii="Times New Roman" w:eastAsia="Times New Roman" w:hAnsi="Times New Roman" w:cs="Times New Roman"/>
          <w:sz w:val="28"/>
          <w:szCs w:val="28"/>
        </w:rPr>
        <w:t>, грунт или тротуар).</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8.6. Не допускается применение водоотводных лотков без решеток.</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8.7. Водоотвод с выступающих частей здания, в том числе с входных козырьков, должен быть организованным.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8.8. Допускается совмещение с </w:t>
      </w:r>
      <w:proofErr w:type="spellStart"/>
      <w:r w:rsidRPr="005E033B">
        <w:rPr>
          <w:rFonts w:ascii="Times New Roman" w:eastAsia="Times New Roman" w:hAnsi="Times New Roman" w:cs="Times New Roman"/>
          <w:sz w:val="28"/>
          <w:szCs w:val="28"/>
        </w:rPr>
        <w:t>крышным</w:t>
      </w:r>
      <w:proofErr w:type="spellEnd"/>
      <w:r w:rsidRPr="005E033B">
        <w:rPr>
          <w:rFonts w:ascii="Times New Roman" w:eastAsia="Times New Roman" w:hAnsi="Times New Roman" w:cs="Times New Roman"/>
          <w:sz w:val="28"/>
          <w:szCs w:val="28"/>
        </w:rPr>
        <w:t xml:space="preserve"> водоотводом.</w:t>
      </w:r>
    </w:p>
    <w:p w:rsidR="00F325C6" w:rsidRPr="00D77721" w:rsidRDefault="00F325C6" w:rsidP="005E033B">
      <w:pPr>
        <w:pStyle w:val="af0"/>
        <w:jc w:val="both"/>
        <w:rPr>
          <w:rFonts w:ascii="Times New Roman" w:eastAsia="Times New Roman" w:hAnsi="Times New Roman" w:cs="Times New Roman"/>
          <w:sz w:val="28"/>
          <w:szCs w:val="28"/>
          <w:u w:val="single"/>
        </w:rPr>
      </w:pPr>
      <w:r w:rsidRPr="005E033B">
        <w:rPr>
          <w:rFonts w:ascii="Times New Roman" w:eastAsia="Times New Roman" w:hAnsi="Times New Roman" w:cs="Times New Roman"/>
          <w:sz w:val="28"/>
          <w:szCs w:val="28"/>
        </w:rPr>
        <w:t>8.9. Стеклянные козырьки могут быть без водостоков.</w:t>
      </w:r>
      <w:r w:rsidR="0024598F" w:rsidRPr="005E033B">
        <w:rPr>
          <w:rFonts w:ascii="Times New Roman" w:eastAsia="Times New Roman" w:hAnsi="Times New Roman" w:cs="Times New Roman"/>
          <w:sz w:val="28"/>
          <w:szCs w:val="28"/>
        </w:rPr>
        <w:br/>
      </w:r>
      <w:r w:rsidRPr="00D77721">
        <w:rPr>
          <w:rFonts w:ascii="Times New Roman" w:eastAsia="Times New Roman" w:hAnsi="Times New Roman" w:cs="Times New Roman"/>
          <w:b/>
          <w:sz w:val="28"/>
          <w:szCs w:val="28"/>
          <w:u w:val="single"/>
        </w:rPr>
        <w:t>9.</w:t>
      </w:r>
      <w:r w:rsidRPr="00D77721">
        <w:rPr>
          <w:rFonts w:ascii="Times New Roman" w:eastAsia="Times New Roman" w:hAnsi="Times New Roman" w:cs="Times New Roman"/>
          <w:sz w:val="28"/>
          <w:szCs w:val="28"/>
          <w:u w:val="single"/>
        </w:rPr>
        <w:t xml:space="preserve"> Кондиционеры.</w:t>
      </w:r>
    </w:p>
    <w:p w:rsidR="00351338"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9.1. На фасаде жилого дома должны быть предусмотрены места для установки наружных блоков кондиционеров. Это могут быть:</w:t>
      </w:r>
    </w:p>
    <w:tbl>
      <w:tblPr>
        <w:tblW w:w="0" w:type="auto"/>
        <w:tblCellMar>
          <w:left w:w="0" w:type="dxa"/>
          <w:right w:w="0" w:type="dxa"/>
        </w:tblCellMar>
        <w:tblLook w:val="04A0"/>
      </w:tblPr>
      <w:tblGrid>
        <w:gridCol w:w="3881"/>
        <w:gridCol w:w="4066"/>
      </w:tblGrid>
      <w:tr w:rsidR="00F325C6" w:rsidRPr="005E033B" w:rsidTr="00F325C6">
        <w:trPr>
          <w:trHeight w:val="15"/>
        </w:trPr>
        <w:tc>
          <w:tcPr>
            <w:tcW w:w="3881" w:type="dxa"/>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4066" w:type="dxa"/>
            <w:hideMark/>
          </w:tcPr>
          <w:p w:rsidR="00F325C6" w:rsidRPr="005E033B" w:rsidRDefault="00F325C6" w:rsidP="005E033B">
            <w:pPr>
              <w:pStyle w:val="af0"/>
              <w:jc w:val="both"/>
              <w:rPr>
                <w:rFonts w:ascii="Times New Roman" w:eastAsia="Times New Roman" w:hAnsi="Times New Roman" w:cs="Times New Roman"/>
                <w:sz w:val="28"/>
                <w:szCs w:val="28"/>
              </w:rPr>
            </w:pPr>
          </w:p>
        </w:tc>
      </w:tr>
      <w:tr w:rsidR="00F325C6" w:rsidRPr="005E033B" w:rsidTr="00F325C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специальные балкончики,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ниши,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декоративные корзины,</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балконы квартир,</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балконы или лоджии незадымляемых лестничных клеток (выделенное помещение)</w:t>
            </w:r>
          </w:p>
        </w:tc>
      </w:tr>
    </w:tbl>
    <w:p w:rsidR="00351338" w:rsidRDefault="00351338" w:rsidP="005E033B">
      <w:pPr>
        <w:pStyle w:val="af0"/>
        <w:jc w:val="both"/>
        <w:rPr>
          <w:rFonts w:ascii="Times New Roman" w:eastAsia="Times New Roman" w:hAnsi="Times New Roman" w:cs="Times New Roman"/>
          <w:sz w:val="28"/>
          <w:szCs w:val="28"/>
        </w:rPr>
      </w:pP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9.2. Места для размещения кондиционеров должны быть декорированы таким образом, чтобы наружный блок кондиционера был скрыт. Допускается верхнюю и нижнюю часть предусмотренных для кондиционеров мест оставлять открытой.</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9.3. Количество мест рассчитывается исходя из формулы N-1, где N - количество жилых комнат, но не менее одного места на квартиру.</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9.4. Для коммерческих помещений - минимум один кондиционер на 50 кв. 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9.5. Для отвода конденсата должны быть предусмотрены дренажные каналы.</w:t>
      </w:r>
    </w:p>
    <w:p w:rsidR="00882209" w:rsidRPr="00B17DF2" w:rsidRDefault="00F325C6" w:rsidP="005E033B">
      <w:pPr>
        <w:pStyle w:val="af0"/>
        <w:jc w:val="both"/>
        <w:rPr>
          <w:rFonts w:ascii="Times New Roman" w:eastAsia="Times New Roman" w:hAnsi="Times New Roman" w:cs="Times New Roman"/>
          <w:sz w:val="28"/>
          <w:szCs w:val="28"/>
          <w:u w:val="single"/>
        </w:rPr>
      </w:pPr>
      <w:r w:rsidRPr="005E033B">
        <w:rPr>
          <w:rFonts w:ascii="Times New Roman" w:eastAsia="Times New Roman" w:hAnsi="Times New Roman" w:cs="Times New Roman"/>
          <w:sz w:val="28"/>
          <w:szCs w:val="28"/>
        </w:rPr>
        <w:t>9.6. Места для кондиционеров могут отсутствовать при централизованном кондиционировании дома.</w:t>
      </w:r>
      <w:r w:rsidRPr="005E033B">
        <w:rPr>
          <w:rFonts w:ascii="Times New Roman" w:eastAsia="Times New Roman" w:hAnsi="Times New Roman" w:cs="Times New Roman"/>
          <w:sz w:val="28"/>
          <w:szCs w:val="28"/>
        </w:rPr>
        <w:br/>
      </w:r>
      <w:r w:rsidRPr="00B17DF2">
        <w:rPr>
          <w:rFonts w:ascii="Times New Roman" w:eastAsia="Times New Roman" w:hAnsi="Times New Roman" w:cs="Times New Roman"/>
          <w:b/>
          <w:sz w:val="28"/>
          <w:szCs w:val="28"/>
          <w:u w:val="single"/>
        </w:rPr>
        <w:t>10.</w:t>
      </w:r>
      <w:r w:rsidRPr="00B17DF2">
        <w:rPr>
          <w:rFonts w:ascii="Times New Roman" w:eastAsia="Times New Roman" w:hAnsi="Times New Roman" w:cs="Times New Roman"/>
          <w:sz w:val="28"/>
          <w:szCs w:val="28"/>
          <w:u w:val="single"/>
        </w:rPr>
        <w:t xml:space="preserve"> </w:t>
      </w:r>
      <w:proofErr w:type="spellStart"/>
      <w:r w:rsidRPr="00B17DF2">
        <w:rPr>
          <w:rFonts w:ascii="Times New Roman" w:eastAsia="Times New Roman" w:hAnsi="Times New Roman" w:cs="Times New Roman"/>
          <w:sz w:val="28"/>
          <w:szCs w:val="28"/>
          <w:u w:val="single"/>
        </w:rPr>
        <w:t>Надкровельная</w:t>
      </w:r>
      <w:proofErr w:type="spellEnd"/>
      <w:r w:rsidRPr="00B17DF2">
        <w:rPr>
          <w:rFonts w:ascii="Times New Roman" w:eastAsia="Times New Roman" w:hAnsi="Times New Roman" w:cs="Times New Roman"/>
          <w:sz w:val="28"/>
          <w:szCs w:val="28"/>
          <w:u w:val="single"/>
        </w:rPr>
        <w:t xml:space="preserve"> часть.</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10.1. Элементы, выступающие над плоскостью кровли выше 500 мм, должны размещаться не ближе 3-х метров от края кровли, либо высота парапета должна быть не менее 70% от высоты самого высокого объемного элемента.</w:t>
      </w:r>
    </w:p>
    <w:p w:rsidR="00F325C6" w:rsidRPr="00B17DF2" w:rsidRDefault="00F325C6" w:rsidP="005E033B">
      <w:pPr>
        <w:pStyle w:val="af0"/>
        <w:jc w:val="both"/>
        <w:rPr>
          <w:rFonts w:ascii="Times New Roman" w:eastAsia="Times New Roman" w:hAnsi="Times New Roman" w:cs="Times New Roman"/>
          <w:sz w:val="28"/>
          <w:szCs w:val="28"/>
          <w:u w:val="single"/>
        </w:rPr>
      </w:pPr>
      <w:r w:rsidRPr="00B17DF2">
        <w:rPr>
          <w:rFonts w:ascii="Times New Roman" w:eastAsia="Times New Roman" w:hAnsi="Times New Roman" w:cs="Times New Roman"/>
          <w:b/>
          <w:sz w:val="28"/>
          <w:szCs w:val="28"/>
          <w:u w:val="single"/>
        </w:rPr>
        <w:t>11.</w:t>
      </w:r>
      <w:r w:rsidRPr="00B17DF2">
        <w:rPr>
          <w:rFonts w:ascii="Times New Roman" w:eastAsia="Times New Roman" w:hAnsi="Times New Roman" w:cs="Times New Roman"/>
          <w:sz w:val="28"/>
          <w:szCs w:val="28"/>
          <w:u w:val="single"/>
        </w:rPr>
        <w:t xml:space="preserve"> Окна.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11.1. Цвет оконных (дверных) откосов может быть только таким, как цвет рамы окна (двери), или как цвет фасада вокруг окна (двери).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11.2. Цветная тонировка стекол запрещена.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11.3</w:t>
      </w:r>
      <w:proofErr w:type="gramStart"/>
      <w:r w:rsidRPr="005E033B">
        <w:rPr>
          <w:rFonts w:ascii="Times New Roman" w:eastAsia="Times New Roman" w:hAnsi="Times New Roman" w:cs="Times New Roman"/>
          <w:sz w:val="28"/>
          <w:szCs w:val="28"/>
        </w:rPr>
        <w:t xml:space="preserve"> Д</w:t>
      </w:r>
      <w:proofErr w:type="gramEnd"/>
      <w:r w:rsidRPr="005E033B">
        <w:rPr>
          <w:rFonts w:ascii="Times New Roman" w:eastAsia="Times New Roman" w:hAnsi="Times New Roman" w:cs="Times New Roman"/>
          <w:sz w:val="28"/>
          <w:szCs w:val="28"/>
        </w:rPr>
        <w:t>опускается использование рефлекторного стекла.</w:t>
      </w:r>
    </w:p>
    <w:p w:rsidR="00F325C6" w:rsidRPr="00B17DF2" w:rsidRDefault="00F325C6" w:rsidP="005E033B">
      <w:pPr>
        <w:pStyle w:val="af0"/>
        <w:jc w:val="both"/>
        <w:rPr>
          <w:rFonts w:ascii="Times New Roman" w:eastAsia="Times New Roman" w:hAnsi="Times New Roman" w:cs="Times New Roman"/>
          <w:sz w:val="28"/>
          <w:szCs w:val="28"/>
          <w:u w:val="single"/>
        </w:rPr>
      </w:pPr>
      <w:r w:rsidRPr="00B17DF2">
        <w:rPr>
          <w:rFonts w:ascii="Times New Roman" w:eastAsia="Times New Roman" w:hAnsi="Times New Roman" w:cs="Times New Roman"/>
          <w:b/>
          <w:sz w:val="28"/>
          <w:szCs w:val="28"/>
          <w:u w:val="single"/>
        </w:rPr>
        <w:t>12.</w:t>
      </w:r>
      <w:r w:rsidRPr="00B17DF2">
        <w:rPr>
          <w:rFonts w:ascii="Times New Roman" w:eastAsia="Times New Roman" w:hAnsi="Times New Roman" w:cs="Times New Roman"/>
          <w:sz w:val="28"/>
          <w:szCs w:val="28"/>
          <w:u w:val="single"/>
        </w:rPr>
        <w:t xml:space="preserve"> Лоджии и балконы.</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12.1. Верх глухого ограждения лоджии или балкона не может быть выше, чем низ соседних по этажу окон.</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12.2. Материалы, которые не рекомендуется использовать для устройства глухой части лоджии или балкона: пластик, профилированные металлические листы, асбестоцементные листы (плоские и волнистые), </w:t>
      </w:r>
      <w:proofErr w:type="spellStart"/>
      <w:r w:rsidRPr="005E033B">
        <w:rPr>
          <w:rFonts w:ascii="Times New Roman" w:eastAsia="Times New Roman" w:hAnsi="Times New Roman" w:cs="Times New Roman"/>
          <w:sz w:val="28"/>
          <w:szCs w:val="28"/>
        </w:rPr>
        <w:t>МГЛ-листы</w:t>
      </w:r>
      <w:proofErr w:type="spellEnd"/>
      <w:r w:rsidRPr="005E033B">
        <w:rPr>
          <w:rFonts w:ascii="Times New Roman" w:eastAsia="Times New Roman" w:hAnsi="Times New Roman" w:cs="Times New Roman"/>
          <w:sz w:val="28"/>
          <w:szCs w:val="28"/>
        </w:rPr>
        <w:t>.</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lastRenderedPageBreak/>
        <w:t>12.3. Отделка балконной плиты выполняется тем же материалом, что и фасад здания.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12.4. Скатные защитные козырьки над балконом запрещены.</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12.5. Исключение для зданий до четырех этажей с элементами и отделкой фасада в классическом стиле. Материал защитных балконных козырьков должен повторять материал основной кровли.</w:t>
      </w:r>
    </w:p>
    <w:p w:rsidR="00F325C6" w:rsidRPr="00B17DF2" w:rsidRDefault="00F325C6" w:rsidP="005E033B">
      <w:pPr>
        <w:pStyle w:val="af0"/>
        <w:jc w:val="both"/>
        <w:rPr>
          <w:rFonts w:ascii="Times New Roman" w:eastAsia="Times New Roman" w:hAnsi="Times New Roman" w:cs="Times New Roman"/>
          <w:sz w:val="28"/>
          <w:szCs w:val="28"/>
          <w:u w:val="single"/>
        </w:rPr>
      </w:pPr>
      <w:r w:rsidRPr="00B17DF2">
        <w:rPr>
          <w:rFonts w:ascii="Times New Roman" w:eastAsia="Times New Roman" w:hAnsi="Times New Roman" w:cs="Times New Roman"/>
          <w:b/>
          <w:sz w:val="28"/>
          <w:szCs w:val="28"/>
          <w:u w:val="single"/>
        </w:rPr>
        <w:t>13.</w:t>
      </w:r>
      <w:r w:rsidRPr="00B17DF2">
        <w:rPr>
          <w:rFonts w:ascii="Times New Roman" w:eastAsia="Times New Roman" w:hAnsi="Times New Roman" w:cs="Times New Roman"/>
          <w:sz w:val="28"/>
          <w:szCs w:val="28"/>
          <w:u w:val="single"/>
        </w:rPr>
        <w:t xml:space="preserve"> Витражи.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13.1. Белый цвет в витражах не рекомендуется.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13.2. Цветная тонировка стекол не рекомендуется.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13.3. Допускается использование рефлекторного стекла с коэффициентом светопропускания соответствующим действующим нормам.</w:t>
      </w:r>
    </w:p>
    <w:p w:rsidR="00F325C6" w:rsidRPr="00B17DF2" w:rsidRDefault="00F325C6" w:rsidP="005E033B">
      <w:pPr>
        <w:pStyle w:val="af0"/>
        <w:jc w:val="both"/>
        <w:rPr>
          <w:rFonts w:ascii="Times New Roman" w:eastAsia="Times New Roman" w:hAnsi="Times New Roman" w:cs="Times New Roman"/>
          <w:sz w:val="28"/>
          <w:szCs w:val="28"/>
          <w:u w:val="single"/>
        </w:rPr>
      </w:pPr>
      <w:r w:rsidRPr="00B17DF2">
        <w:rPr>
          <w:rFonts w:ascii="Times New Roman" w:eastAsia="Times New Roman" w:hAnsi="Times New Roman" w:cs="Times New Roman"/>
          <w:b/>
          <w:sz w:val="28"/>
          <w:szCs w:val="28"/>
          <w:u w:val="single"/>
        </w:rPr>
        <w:t>14.</w:t>
      </w:r>
      <w:r w:rsidRPr="00B17DF2">
        <w:rPr>
          <w:rFonts w:ascii="Times New Roman" w:eastAsia="Times New Roman" w:hAnsi="Times New Roman" w:cs="Times New Roman"/>
          <w:sz w:val="28"/>
          <w:szCs w:val="28"/>
          <w:u w:val="single"/>
        </w:rPr>
        <w:t xml:space="preserve"> Фасадные материалы.</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14.1. Штучные материалы (кирпич, плитка, лицевой камень и т.п.) Разрешается использовать под декоративную расшивку швов с окраской после монтажа.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14.2. Штукатурка. Допускается использовать при обеспечении гарантированного срока службы не менее 10 лет.</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14.3. </w:t>
      </w:r>
      <w:proofErr w:type="spellStart"/>
      <w:r w:rsidRPr="005E033B">
        <w:rPr>
          <w:rFonts w:ascii="Times New Roman" w:eastAsia="Times New Roman" w:hAnsi="Times New Roman" w:cs="Times New Roman"/>
          <w:sz w:val="28"/>
          <w:szCs w:val="28"/>
        </w:rPr>
        <w:t>Сайдинг</w:t>
      </w:r>
      <w:proofErr w:type="spellEnd"/>
      <w:r w:rsidRPr="005E033B">
        <w:rPr>
          <w:rFonts w:ascii="Times New Roman" w:eastAsia="Times New Roman" w:hAnsi="Times New Roman" w:cs="Times New Roman"/>
          <w:sz w:val="28"/>
          <w:szCs w:val="28"/>
        </w:rPr>
        <w:t xml:space="preserve">. Не рекомендуется использовать виниловый </w:t>
      </w:r>
      <w:proofErr w:type="spellStart"/>
      <w:r w:rsidRPr="005E033B">
        <w:rPr>
          <w:rFonts w:ascii="Times New Roman" w:eastAsia="Times New Roman" w:hAnsi="Times New Roman" w:cs="Times New Roman"/>
          <w:sz w:val="28"/>
          <w:szCs w:val="28"/>
        </w:rPr>
        <w:t>сайдинг</w:t>
      </w:r>
      <w:proofErr w:type="spellEnd"/>
      <w:r w:rsidRPr="005E033B">
        <w:rPr>
          <w:rFonts w:ascii="Times New Roman" w:eastAsia="Times New Roman" w:hAnsi="Times New Roman" w:cs="Times New Roman"/>
          <w:sz w:val="28"/>
          <w:szCs w:val="28"/>
        </w:rPr>
        <w:t>.</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14.4. Фасадные панели.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Рекомендованы: </w:t>
      </w:r>
      <w:proofErr w:type="spellStart"/>
      <w:r w:rsidRPr="005E033B">
        <w:rPr>
          <w:rFonts w:ascii="Times New Roman" w:eastAsia="Times New Roman" w:hAnsi="Times New Roman" w:cs="Times New Roman"/>
          <w:sz w:val="28"/>
          <w:szCs w:val="28"/>
        </w:rPr>
        <w:t>фиброцементные</w:t>
      </w:r>
      <w:proofErr w:type="spellEnd"/>
      <w:r w:rsidRPr="005E033B">
        <w:rPr>
          <w:rFonts w:ascii="Times New Roman" w:eastAsia="Times New Roman" w:hAnsi="Times New Roman" w:cs="Times New Roman"/>
          <w:sz w:val="28"/>
          <w:szCs w:val="28"/>
        </w:rPr>
        <w:t xml:space="preserve"> панели, HPL-панели.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Не рекомендованы: </w:t>
      </w:r>
      <w:proofErr w:type="spellStart"/>
      <w:r w:rsidRPr="005E033B">
        <w:rPr>
          <w:rFonts w:ascii="Times New Roman" w:eastAsia="Times New Roman" w:hAnsi="Times New Roman" w:cs="Times New Roman"/>
          <w:sz w:val="28"/>
          <w:szCs w:val="28"/>
        </w:rPr>
        <w:t>стекломагнезитовые</w:t>
      </w:r>
      <w:proofErr w:type="spellEnd"/>
      <w:r w:rsidRPr="005E033B">
        <w:rPr>
          <w:rFonts w:ascii="Times New Roman" w:eastAsia="Times New Roman" w:hAnsi="Times New Roman" w:cs="Times New Roman"/>
          <w:sz w:val="28"/>
          <w:szCs w:val="28"/>
        </w:rPr>
        <w:t xml:space="preserve"> листы.</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14.5. Вентилируемый навесной фасад </w:t>
      </w:r>
      <w:proofErr w:type="spellStart"/>
      <w:r w:rsidRPr="005E033B">
        <w:rPr>
          <w:rFonts w:ascii="Times New Roman" w:eastAsia="Times New Roman" w:hAnsi="Times New Roman" w:cs="Times New Roman"/>
          <w:sz w:val="28"/>
          <w:szCs w:val="28"/>
        </w:rPr>
        <w:t>Керамогранит</w:t>
      </w:r>
      <w:proofErr w:type="spellEnd"/>
      <w:r w:rsidRPr="005E033B">
        <w:rPr>
          <w:rFonts w:ascii="Times New Roman" w:eastAsia="Times New Roman" w:hAnsi="Times New Roman" w:cs="Times New Roman"/>
          <w:sz w:val="28"/>
          <w:szCs w:val="28"/>
        </w:rPr>
        <w:t>.</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Не рекомендованы пропорции 1:1.</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Не рекомендуется применять </w:t>
      </w:r>
      <w:proofErr w:type="spellStart"/>
      <w:r w:rsidRPr="005E033B">
        <w:rPr>
          <w:rFonts w:ascii="Times New Roman" w:eastAsia="Times New Roman" w:hAnsi="Times New Roman" w:cs="Times New Roman"/>
          <w:sz w:val="28"/>
          <w:szCs w:val="28"/>
        </w:rPr>
        <w:t>керамогранит</w:t>
      </w:r>
      <w:proofErr w:type="spellEnd"/>
      <w:r w:rsidRPr="005E033B">
        <w:rPr>
          <w:rFonts w:ascii="Times New Roman" w:eastAsia="Times New Roman" w:hAnsi="Times New Roman" w:cs="Times New Roman"/>
          <w:sz w:val="28"/>
          <w:szCs w:val="28"/>
        </w:rPr>
        <w:t>:</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на зданиях ниже 12 метров (до 4 этажей);</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на зданиях со скатной кровлей;</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с глянцевой поверхностью более чем на 30% от площади фасада;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с открытой системой </w:t>
      </w:r>
      <w:proofErr w:type="spellStart"/>
      <w:r w:rsidRPr="005E033B">
        <w:rPr>
          <w:rFonts w:ascii="Times New Roman" w:eastAsia="Times New Roman" w:hAnsi="Times New Roman" w:cs="Times New Roman"/>
          <w:sz w:val="28"/>
          <w:szCs w:val="28"/>
        </w:rPr>
        <w:t>кляммеров</w:t>
      </w:r>
      <w:proofErr w:type="spellEnd"/>
      <w:r w:rsidRPr="005E033B">
        <w:rPr>
          <w:rFonts w:ascii="Times New Roman" w:eastAsia="Times New Roman" w:hAnsi="Times New Roman" w:cs="Times New Roman"/>
          <w:sz w:val="28"/>
          <w:szCs w:val="28"/>
        </w:rPr>
        <w:t xml:space="preserve"> на отметке до 12 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с открытой системой </w:t>
      </w:r>
      <w:proofErr w:type="spellStart"/>
      <w:r w:rsidRPr="005E033B">
        <w:rPr>
          <w:rFonts w:ascii="Times New Roman" w:eastAsia="Times New Roman" w:hAnsi="Times New Roman" w:cs="Times New Roman"/>
          <w:sz w:val="28"/>
          <w:szCs w:val="28"/>
        </w:rPr>
        <w:t>кляммеров</w:t>
      </w:r>
      <w:proofErr w:type="spellEnd"/>
      <w:r w:rsidRPr="005E033B">
        <w:rPr>
          <w:rFonts w:ascii="Times New Roman" w:eastAsia="Times New Roman" w:hAnsi="Times New Roman" w:cs="Times New Roman"/>
          <w:sz w:val="28"/>
          <w:szCs w:val="28"/>
        </w:rPr>
        <w:t xml:space="preserve"> при скатной кровле;</w:t>
      </w:r>
    </w:p>
    <w:p w:rsidR="0024598F"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14.6. </w:t>
      </w:r>
      <w:proofErr w:type="spellStart"/>
      <w:r w:rsidRPr="005E033B">
        <w:rPr>
          <w:rFonts w:ascii="Times New Roman" w:eastAsia="Times New Roman" w:hAnsi="Times New Roman" w:cs="Times New Roman"/>
          <w:sz w:val="28"/>
          <w:szCs w:val="28"/>
        </w:rPr>
        <w:t>Металлокассеты</w:t>
      </w:r>
      <w:proofErr w:type="spellEnd"/>
      <w:r w:rsidRPr="005E033B">
        <w:rPr>
          <w:rFonts w:ascii="Times New Roman" w:eastAsia="Times New Roman" w:hAnsi="Times New Roman" w:cs="Times New Roman"/>
          <w:sz w:val="28"/>
          <w:szCs w:val="28"/>
        </w:rPr>
        <w:t>.</w:t>
      </w:r>
    </w:p>
    <w:p w:rsidR="00882209"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Не рекомендуется использовать на зданиях ниже 12 метров (до 4 этажей), и пропорции 1:1.</w:t>
      </w:r>
    </w:p>
    <w:p w:rsidR="00B17DF2" w:rsidRDefault="00B17DF2" w:rsidP="005E033B">
      <w:pPr>
        <w:pStyle w:val="af0"/>
        <w:jc w:val="both"/>
        <w:rPr>
          <w:rFonts w:ascii="Times New Roman" w:eastAsia="Times New Roman" w:hAnsi="Times New Roman" w:cs="Times New Roman"/>
          <w:sz w:val="28"/>
          <w:szCs w:val="28"/>
        </w:rPr>
      </w:pPr>
    </w:p>
    <w:p w:rsidR="005D7188" w:rsidRDefault="005D7188" w:rsidP="005E033B">
      <w:pPr>
        <w:pStyle w:val="af0"/>
        <w:jc w:val="both"/>
        <w:rPr>
          <w:rFonts w:ascii="Times New Roman" w:eastAsia="Times New Roman" w:hAnsi="Times New Roman" w:cs="Times New Roman"/>
          <w:sz w:val="28"/>
          <w:szCs w:val="28"/>
        </w:rPr>
      </w:pPr>
    </w:p>
    <w:p w:rsidR="005D7188" w:rsidRDefault="005D7188" w:rsidP="005E033B">
      <w:pPr>
        <w:pStyle w:val="af0"/>
        <w:jc w:val="both"/>
        <w:rPr>
          <w:rFonts w:ascii="Times New Roman" w:eastAsia="Times New Roman" w:hAnsi="Times New Roman" w:cs="Times New Roman"/>
          <w:sz w:val="28"/>
          <w:szCs w:val="28"/>
        </w:rPr>
      </w:pPr>
    </w:p>
    <w:p w:rsidR="005D7188" w:rsidRDefault="005D7188" w:rsidP="005E033B">
      <w:pPr>
        <w:pStyle w:val="af0"/>
        <w:jc w:val="both"/>
        <w:rPr>
          <w:rFonts w:ascii="Times New Roman" w:eastAsia="Times New Roman" w:hAnsi="Times New Roman" w:cs="Times New Roman"/>
          <w:sz w:val="28"/>
          <w:szCs w:val="28"/>
        </w:rPr>
      </w:pPr>
    </w:p>
    <w:p w:rsidR="005D7188" w:rsidRDefault="005D7188" w:rsidP="005E033B">
      <w:pPr>
        <w:pStyle w:val="af0"/>
        <w:jc w:val="both"/>
        <w:rPr>
          <w:rFonts w:ascii="Times New Roman" w:eastAsia="Times New Roman" w:hAnsi="Times New Roman" w:cs="Times New Roman"/>
          <w:sz w:val="28"/>
          <w:szCs w:val="28"/>
        </w:rPr>
      </w:pPr>
    </w:p>
    <w:p w:rsidR="005D7188" w:rsidRDefault="005D7188" w:rsidP="005E033B">
      <w:pPr>
        <w:pStyle w:val="af0"/>
        <w:jc w:val="both"/>
        <w:rPr>
          <w:rFonts w:ascii="Times New Roman" w:eastAsia="Times New Roman" w:hAnsi="Times New Roman" w:cs="Times New Roman"/>
          <w:sz w:val="28"/>
          <w:szCs w:val="28"/>
        </w:rPr>
      </w:pPr>
    </w:p>
    <w:p w:rsidR="005D7188" w:rsidRDefault="005D7188" w:rsidP="005E033B">
      <w:pPr>
        <w:pStyle w:val="af0"/>
        <w:jc w:val="both"/>
        <w:rPr>
          <w:rFonts w:ascii="Times New Roman" w:eastAsia="Times New Roman" w:hAnsi="Times New Roman" w:cs="Times New Roman"/>
          <w:sz w:val="28"/>
          <w:szCs w:val="28"/>
        </w:rPr>
      </w:pPr>
    </w:p>
    <w:p w:rsidR="005D7188" w:rsidRDefault="005D7188" w:rsidP="005E033B">
      <w:pPr>
        <w:pStyle w:val="af0"/>
        <w:jc w:val="both"/>
        <w:rPr>
          <w:rFonts w:ascii="Times New Roman" w:eastAsia="Times New Roman" w:hAnsi="Times New Roman" w:cs="Times New Roman"/>
          <w:sz w:val="28"/>
          <w:szCs w:val="28"/>
        </w:rPr>
      </w:pPr>
    </w:p>
    <w:p w:rsidR="00351338" w:rsidRDefault="00351338" w:rsidP="005E033B">
      <w:pPr>
        <w:pStyle w:val="af0"/>
        <w:jc w:val="both"/>
        <w:rPr>
          <w:rFonts w:ascii="Times New Roman" w:eastAsia="Times New Roman" w:hAnsi="Times New Roman" w:cs="Times New Roman"/>
          <w:sz w:val="28"/>
          <w:szCs w:val="28"/>
        </w:rPr>
      </w:pPr>
    </w:p>
    <w:p w:rsidR="00925CD4" w:rsidRDefault="00925CD4" w:rsidP="005E033B">
      <w:pPr>
        <w:pStyle w:val="af0"/>
        <w:jc w:val="both"/>
        <w:rPr>
          <w:rFonts w:ascii="Times New Roman" w:eastAsia="Times New Roman" w:hAnsi="Times New Roman" w:cs="Times New Roman"/>
          <w:sz w:val="28"/>
          <w:szCs w:val="28"/>
        </w:rPr>
      </w:pPr>
    </w:p>
    <w:p w:rsidR="005D7188" w:rsidRPr="005E033B" w:rsidRDefault="005D7188" w:rsidP="005E033B">
      <w:pPr>
        <w:pStyle w:val="af0"/>
        <w:jc w:val="both"/>
        <w:rPr>
          <w:rFonts w:ascii="Times New Roman" w:eastAsia="Times New Roman" w:hAnsi="Times New Roman" w:cs="Times New Roman"/>
          <w:sz w:val="28"/>
          <w:szCs w:val="28"/>
        </w:rPr>
      </w:pPr>
    </w:p>
    <w:p w:rsidR="00351338" w:rsidRDefault="00B70859" w:rsidP="00351338">
      <w:pPr>
        <w:pStyle w:val="af0"/>
        <w:ind w:left="5954"/>
        <w:jc w:val="both"/>
        <w:rPr>
          <w:rFonts w:ascii="Times New Roman" w:eastAsia="Times New Roman" w:hAnsi="Times New Roman" w:cs="Times New Roman"/>
        </w:rPr>
      </w:pPr>
      <w:r w:rsidRPr="00B17DF2">
        <w:rPr>
          <w:rFonts w:ascii="Times New Roman" w:eastAsia="Times New Roman" w:hAnsi="Times New Roman" w:cs="Times New Roman"/>
        </w:rPr>
        <w:lastRenderedPageBreak/>
        <w:t xml:space="preserve">Приложение </w:t>
      </w:r>
      <w:r w:rsidR="00351338">
        <w:rPr>
          <w:rFonts w:ascii="Times New Roman" w:eastAsia="Times New Roman" w:hAnsi="Times New Roman" w:cs="Times New Roman"/>
        </w:rPr>
        <w:t>№</w:t>
      </w:r>
      <w:r w:rsidRPr="00B17DF2">
        <w:rPr>
          <w:rFonts w:ascii="Times New Roman" w:eastAsia="Times New Roman" w:hAnsi="Times New Roman" w:cs="Times New Roman"/>
        </w:rPr>
        <w:t xml:space="preserve"> </w:t>
      </w:r>
      <w:r w:rsidR="00351338">
        <w:rPr>
          <w:rFonts w:ascii="Times New Roman" w:eastAsia="Times New Roman" w:hAnsi="Times New Roman" w:cs="Times New Roman"/>
        </w:rPr>
        <w:t>2</w:t>
      </w:r>
      <w:r w:rsidR="0066335A" w:rsidRPr="00B17DF2">
        <w:rPr>
          <w:rFonts w:ascii="Times New Roman" w:eastAsia="Times New Roman" w:hAnsi="Times New Roman" w:cs="Times New Roman"/>
        </w:rPr>
        <w:t xml:space="preserve"> </w:t>
      </w:r>
      <w:r w:rsidR="00F325C6" w:rsidRPr="00B17DF2">
        <w:rPr>
          <w:rFonts w:ascii="Times New Roman" w:eastAsia="Times New Roman" w:hAnsi="Times New Roman" w:cs="Times New Roman"/>
        </w:rPr>
        <w:t>к Правил</w:t>
      </w:r>
      <w:r w:rsidR="0066335A" w:rsidRPr="00B17DF2">
        <w:rPr>
          <w:rFonts w:ascii="Times New Roman" w:eastAsia="Times New Roman" w:hAnsi="Times New Roman" w:cs="Times New Roman"/>
        </w:rPr>
        <w:t xml:space="preserve">ам благоустройства территории </w:t>
      </w:r>
      <w:r w:rsidR="00575B74" w:rsidRPr="00B17DF2">
        <w:rPr>
          <w:rFonts w:ascii="Times New Roman" w:eastAsia="Times New Roman" w:hAnsi="Times New Roman" w:cs="Times New Roman"/>
        </w:rPr>
        <w:t>Новочернореченского сельсовета</w:t>
      </w:r>
    </w:p>
    <w:p w:rsidR="00351338" w:rsidRDefault="00351338" w:rsidP="00351338">
      <w:pPr>
        <w:pStyle w:val="af0"/>
        <w:ind w:left="5812"/>
        <w:jc w:val="both"/>
        <w:rPr>
          <w:rFonts w:ascii="Times New Roman" w:eastAsia="Times New Roman" w:hAnsi="Times New Roman" w:cs="Times New Roman"/>
        </w:rPr>
      </w:pPr>
    </w:p>
    <w:p w:rsidR="00575B74" w:rsidRPr="00B17DF2" w:rsidRDefault="00575B74" w:rsidP="00351338">
      <w:pPr>
        <w:pStyle w:val="af0"/>
        <w:ind w:left="5812"/>
        <w:jc w:val="both"/>
        <w:rPr>
          <w:rFonts w:ascii="Times New Roman" w:eastAsia="Times New Roman" w:hAnsi="Times New Roman" w:cs="Times New Roman"/>
        </w:rPr>
      </w:pPr>
      <w:r w:rsidRPr="00B17DF2">
        <w:rPr>
          <w:rFonts w:ascii="Times New Roman" w:eastAsia="Times New Roman" w:hAnsi="Times New Roman" w:cs="Times New Roman"/>
        </w:rPr>
        <w:t xml:space="preserve"> </w:t>
      </w:r>
    </w:p>
    <w:p w:rsidR="00F325C6" w:rsidRPr="00925CD4" w:rsidRDefault="00F325C6" w:rsidP="00925CD4">
      <w:pPr>
        <w:pStyle w:val="af0"/>
        <w:rPr>
          <w:rFonts w:ascii="Times New Roman" w:eastAsia="Times New Roman" w:hAnsi="Times New Roman" w:cs="Times New Roman"/>
          <w:sz w:val="28"/>
          <w:szCs w:val="28"/>
        </w:rPr>
      </w:pPr>
      <w:r w:rsidRPr="00925CD4">
        <w:rPr>
          <w:rFonts w:ascii="Times New Roman" w:eastAsia="Times New Roman" w:hAnsi="Times New Roman" w:cs="Times New Roman"/>
          <w:sz w:val="28"/>
          <w:szCs w:val="28"/>
        </w:rPr>
        <w:t xml:space="preserve">1. Размещение на территории </w:t>
      </w:r>
      <w:r w:rsidR="00575B74" w:rsidRPr="00925CD4">
        <w:rPr>
          <w:rFonts w:ascii="Times New Roman" w:eastAsia="Times New Roman" w:hAnsi="Times New Roman" w:cs="Times New Roman"/>
          <w:sz w:val="28"/>
          <w:szCs w:val="28"/>
        </w:rPr>
        <w:t xml:space="preserve">Новочернореченского сельсовета </w:t>
      </w:r>
      <w:r w:rsidRPr="00925CD4">
        <w:rPr>
          <w:rFonts w:ascii="Times New Roman" w:eastAsia="Times New Roman" w:hAnsi="Times New Roman" w:cs="Times New Roman"/>
          <w:sz w:val="28"/>
          <w:szCs w:val="28"/>
        </w:rPr>
        <w:t>рекламных конструкций, не предусмотренных настоящим Положением, не допускается.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1.1. Типы и виды стационарных рекламных конструкций, допустимые к установке:</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Рекламные конструкции малого формата - рекламные конструкции, площадь одной информационной поверхности которых не превышает 6 кв. 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Рекламные конструкции среднего формата - рекламные конструкции, площадь одной информационной поверхности которых от 6 до 15 кв. 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Рекламные конструкции большого формата - рекламные конструкции, площадь одной информационной поверхности которых от 15 до 18 кв. 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Рекламные конструкции крупного формата - рекламные конструкции, площадь одной информационной поверхности которых больше 18 кв. 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1.1.2. Рекламные конструкции, конструктивно связанные с остановочными павильонами общественного транспорта -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1.1.3 </w:t>
      </w:r>
      <w:proofErr w:type="spellStart"/>
      <w:proofErr w:type="gramStart"/>
      <w:r w:rsidRPr="005E033B">
        <w:rPr>
          <w:rFonts w:ascii="Times New Roman" w:eastAsia="Times New Roman" w:hAnsi="Times New Roman" w:cs="Times New Roman"/>
          <w:sz w:val="28"/>
          <w:szCs w:val="28"/>
        </w:rPr>
        <w:t>Сити-форматы</w:t>
      </w:r>
      <w:proofErr w:type="spellEnd"/>
      <w:proofErr w:type="gramEnd"/>
      <w:r w:rsidRPr="005E033B">
        <w:rPr>
          <w:rFonts w:ascii="Times New Roman" w:eastAsia="Times New Roman" w:hAnsi="Times New Roman" w:cs="Times New Roman"/>
          <w:sz w:val="28"/>
          <w:szCs w:val="28"/>
        </w:rPr>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каждой стороны рекламной конструкции </w:t>
      </w:r>
      <w:proofErr w:type="spellStart"/>
      <w:r w:rsidRPr="005E033B">
        <w:rPr>
          <w:rFonts w:ascii="Times New Roman" w:eastAsia="Times New Roman" w:hAnsi="Times New Roman" w:cs="Times New Roman"/>
          <w:sz w:val="28"/>
          <w:szCs w:val="28"/>
        </w:rPr>
        <w:t>сити-формата</w:t>
      </w:r>
      <w:proofErr w:type="spellEnd"/>
      <w:r w:rsidRPr="005E033B">
        <w:rPr>
          <w:rFonts w:ascii="Times New Roman" w:eastAsia="Times New Roman" w:hAnsi="Times New Roman" w:cs="Times New Roman"/>
          <w:sz w:val="28"/>
          <w:szCs w:val="28"/>
        </w:rPr>
        <w:t xml:space="preserve"> составляет 1,2 м </w:t>
      </w:r>
      <w:proofErr w:type="spellStart"/>
      <w:r w:rsidRPr="005E033B">
        <w:rPr>
          <w:rFonts w:ascii="Times New Roman" w:eastAsia="Times New Roman" w:hAnsi="Times New Roman" w:cs="Times New Roman"/>
          <w:sz w:val="28"/>
          <w:szCs w:val="28"/>
        </w:rPr>
        <w:t>x</w:t>
      </w:r>
      <w:proofErr w:type="spellEnd"/>
      <w:r w:rsidRPr="005E033B">
        <w:rPr>
          <w:rFonts w:ascii="Times New Roman" w:eastAsia="Times New Roman" w:hAnsi="Times New Roman" w:cs="Times New Roman"/>
          <w:sz w:val="28"/>
          <w:szCs w:val="28"/>
        </w:rPr>
        <w:t xml:space="preserve"> 1,8 м. Площадь информационного поля рекламной конструкции </w:t>
      </w:r>
      <w:proofErr w:type="spellStart"/>
      <w:r w:rsidRPr="005E033B">
        <w:rPr>
          <w:rFonts w:ascii="Times New Roman" w:eastAsia="Times New Roman" w:hAnsi="Times New Roman" w:cs="Times New Roman"/>
          <w:sz w:val="28"/>
          <w:szCs w:val="28"/>
        </w:rPr>
        <w:t>сити-формата</w:t>
      </w:r>
      <w:proofErr w:type="spellEnd"/>
      <w:r w:rsidRPr="005E033B">
        <w:rPr>
          <w:rFonts w:ascii="Times New Roman" w:eastAsia="Times New Roman" w:hAnsi="Times New Roman" w:cs="Times New Roman"/>
          <w:sz w:val="28"/>
          <w:szCs w:val="28"/>
        </w:rPr>
        <w:t xml:space="preserve"> определяется общей площадью двух его сторон.</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1.1.4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 </w:t>
      </w:r>
      <w:proofErr w:type="spellStart"/>
      <w:r w:rsidRPr="005E033B">
        <w:rPr>
          <w:rFonts w:ascii="Times New Roman" w:eastAsia="Times New Roman" w:hAnsi="Times New Roman" w:cs="Times New Roman"/>
          <w:sz w:val="28"/>
          <w:szCs w:val="28"/>
        </w:rPr>
        <w:t>x</w:t>
      </w:r>
      <w:proofErr w:type="spellEnd"/>
      <w:r w:rsidRPr="005E033B">
        <w:rPr>
          <w:rFonts w:ascii="Times New Roman" w:eastAsia="Times New Roman" w:hAnsi="Times New Roman" w:cs="Times New Roman"/>
          <w:sz w:val="28"/>
          <w:szCs w:val="28"/>
        </w:rPr>
        <w:t xml:space="preserve"> 1,75 м. Площадь информационного поля афишного стенда определяется общей площадью его эксплуатируемых сторон. 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 - оздоровительного характера.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1.1.5 Тумбы - отдельно стоящие рекламные конструкции малого или среднего формата с внутренним подсветом, имеющие форму цилиндра и три внешние поверхности с информационными полями размером 1,4 м </w:t>
      </w:r>
      <w:proofErr w:type="spellStart"/>
      <w:r w:rsidRPr="005E033B">
        <w:rPr>
          <w:rFonts w:ascii="Times New Roman" w:eastAsia="Times New Roman" w:hAnsi="Times New Roman" w:cs="Times New Roman"/>
          <w:sz w:val="28"/>
          <w:szCs w:val="28"/>
        </w:rPr>
        <w:t>x</w:t>
      </w:r>
      <w:proofErr w:type="spellEnd"/>
      <w:r w:rsidRPr="005E033B">
        <w:rPr>
          <w:rFonts w:ascii="Times New Roman" w:eastAsia="Times New Roman" w:hAnsi="Times New Roman" w:cs="Times New Roman"/>
          <w:sz w:val="28"/>
          <w:szCs w:val="28"/>
        </w:rPr>
        <w:t xml:space="preserve"> 3,0 м (1,2 м </w:t>
      </w:r>
      <w:proofErr w:type="spellStart"/>
      <w:r w:rsidRPr="005E033B">
        <w:rPr>
          <w:rFonts w:ascii="Times New Roman" w:eastAsia="Times New Roman" w:hAnsi="Times New Roman" w:cs="Times New Roman"/>
          <w:sz w:val="28"/>
          <w:szCs w:val="28"/>
        </w:rPr>
        <w:t>x</w:t>
      </w:r>
      <w:proofErr w:type="spellEnd"/>
      <w:r w:rsidRPr="005E033B">
        <w:rPr>
          <w:rFonts w:ascii="Times New Roman" w:eastAsia="Times New Roman" w:hAnsi="Times New Roman" w:cs="Times New Roman"/>
          <w:sz w:val="28"/>
          <w:szCs w:val="28"/>
        </w:rPr>
        <w:t xml:space="preserve"> 1,8 м) для размещения рекламы. Площадь информационного поля тумбы определяется общей площадью трех ее сторон.</w:t>
      </w:r>
    </w:p>
    <w:p w:rsidR="00F325C6" w:rsidRPr="005E033B" w:rsidRDefault="00F325C6" w:rsidP="005E033B">
      <w:pPr>
        <w:pStyle w:val="af0"/>
        <w:jc w:val="both"/>
        <w:rPr>
          <w:rFonts w:ascii="Times New Roman" w:eastAsia="Times New Roman" w:hAnsi="Times New Roman" w:cs="Times New Roman"/>
          <w:sz w:val="28"/>
          <w:szCs w:val="28"/>
        </w:rPr>
      </w:pPr>
      <w:proofErr w:type="gramStart"/>
      <w:r w:rsidRPr="005E033B">
        <w:rPr>
          <w:rFonts w:ascii="Times New Roman" w:eastAsia="Times New Roman" w:hAnsi="Times New Roman" w:cs="Times New Roman"/>
          <w:sz w:val="28"/>
          <w:szCs w:val="28"/>
        </w:rPr>
        <w:t xml:space="preserve">1.1.6 </w:t>
      </w:r>
      <w:proofErr w:type="spellStart"/>
      <w:r w:rsidRPr="005E033B">
        <w:rPr>
          <w:rFonts w:ascii="Times New Roman" w:eastAsia="Times New Roman" w:hAnsi="Times New Roman" w:cs="Times New Roman"/>
          <w:sz w:val="28"/>
          <w:szCs w:val="28"/>
        </w:rPr>
        <w:t>Пилларсы</w:t>
      </w:r>
      <w:proofErr w:type="spellEnd"/>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пиллары</w:t>
      </w:r>
      <w:proofErr w:type="spellEnd"/>
      <w:r w:rsidRPr="005E033B">
        <w:rPr>
          <w:rFonts w:ascii="Times New Roman" w:eastAsia="Times New Roman" w:hAnsi="Times New Roman" w:cs="Times New Roman"/>
          <w:sz w:val="28"/>
          <w:szCs w:val="28"/>
        </w:rPr>
        <w:t xml:space="preserve">) - отдельно стоящие рекламные конструкции малого или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м </w:t>
      </w:r>
      <w:proofErr w:type="spellStart"/>
      <w:r w:rsidRPr="005E033B">
        <w:rPr>
          <w:rFonts w:ascii="Times New Roman" w:eastAsia="Times New Roman" w:hAnsi="Times New Roman" w:cs="Times New Roman"/>
          <w:sz w:val="28"/>
          <w:szCs w:val="28"/>
        </w:rPr>
        <w:t>x</w:t>
      </w:r>
      <w:proofErr w:type="spellEnd"/>
      <w:r w:rsidRPr="005E033B">
        <w:rPr>
          <w:rFonts w:ascii="Times New Roman" w:eastAsia="Times New Roman" w:hAnsi="Times New Roman" w:cs="Times New Roman"/>
          <w:sz w:val="28"/>
          <w:szCs w:val="28"/>
        </w:rPr>
        <w:t xml:space="preserve"> 3,0 м. Площадь информационного </w:t>
      </w:r>
      <w:r w:rsidRPr="005E033B">
        <w:rPr>
          <w:rFonts w:ascii="Times New Roman" w:eastAsia="Times New Roman" w:hAnsi="Times New Roman" w:cs="Times New Roman"/>
          <w:sz w:val="28"/>
          <w:szCs w:val="28"/>
        </w:rPr>
        <w:lastRenderedPageBreak/>
        <w:t xml:space="preserve">поля </w:t>
      </w:r>
      <w:proofErr w:type="spellStart"/>
      <w:r w:rsidRPr="005E033B">
        <w:rPr>
          <w:rFonts w:ascii="Times New Roman" w:eastAsia="Times New Roman" w:hAnsi="Times New Roman" w:cs="Times New Roman"/>
          <w:sz w:val="28"/>
          <w:szCs w:val="28"/>
        </w:rPr>
        <w:t>пилларсов</w:t>
      </w:r>
      <w:proofErr w:type="spellEnd"/>
      <w:r w:rsidRPr="005E033B">
        <w:rPr>
          <w:rFonts w:ascii="Times New Roman" w:eastAsia="Times New Roman" w:hAnsi="Times New Roman" w:cs="Times New Roman"/>
          <w:sz w:val="28"/>
          <w:szCs w:val="28"/>
        </w:rPr>
        <w:t xml:space="preserve"> определяется общей площадью двух (для двухсторонних </w:t>
      </w:r>
      <w:proofErr w:type="spellStart"/>
      <w:r w:rsidRPr="005E033B">
        <w:rPr>
          <w:rFonts w:ascii="Times New Roman" w:eastAsia="Times New Roman" w:hAnsi="Times New Roman" w:cs="Times New Roman"/>
          <w:sz w:val="28"/>
          <w:szCs w:val="28"/>
        </w:rPr>
        <w:t>пилларсов</w:t>
      </w:r>
      <w:proofErr w:type="spellEnd"/>
      <w:r w:rsidRPr="005E033B">
        <w:rPr>
          <w:rFonts w:ascii="Times New Roman" w:eastAsia="Times New Roman" w:hAnsi="Times New Roman" w:cs="Times New Roman"/>
          <w:sz w:val="28"/>
          <w:szCs w:val="28"/>
        </w:rPr>
        <w:t xml:space="preserve">) или трех (для трехсторонних </w:t>
      </w:r>
      <w:proofErr w:type="spellStart"/>
      <w:r w:rsidRPr="005E033B">
        <w:rPr>
          <w:rFonts w:ascii="Times New Roman" w:eastAsia="Times New Roman" w:hAnsi="Times New Roman" w:cs="Times New Roman"/>
          <w:sz w:val="28"/>
          <w:szCs w:val="28"/>
        </w:rPr>
        <w:t>пилларсов</w:t>
      </w:r>
      <w:proofErr w:type="spellEnd"/>
      <w:r w:rsidRPr="005E033B">
        <w:rPr>
          <w:rFonts w:ascii="Times New Roman" w:eastAsia="Times New Roman" w:hAnsi="Times New Roman" w:cs="Times New Roman"/>
          <w:sz w:val="28"/>
          <w:szCs w:val="28"/>
        </w:rPr>
        <w:t>) эксплуатируемых сторон.</w:t>
      </w:r>
      <w:proofErr w:type="gramEnd"/>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1.1.7. </w:t>
      </w:r>
      <w:proofErr w:type="spellStart"/>
      <w:r w:rsidRPr="005E033B">
        <w:rPr>
          <w:rFonts w:ascii="Times New Roman" w:eastAsia="Times New Roman" w:hAnsi="Times New Roman" w:cs="Times New Roman"/>
          <w:sz w:val="28"/>
          <w:szCs w:val="28"/>
        </w:rPr>
        <w:t>Ситиборды</w:t>
      </w:r>
      <w:proofErr w:type="spellEnd"/>
      <w:r w:rsidRPr="005E033B">
        <w:rPr>
          <w:rFonts w:ascii="Times New Roman" w:eastAsia="Times New Roman" w:hAnsi="Times New Roman" w:cs="Times New Roman"/>
          <w:sz w:val="28"/>
          <w:szCs w:val="28"/>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Площадь информационного поля </w:t>
      </w:r>
      <w:proofErr w:type="spellStart"/>
      <w:r w:rsidRPr="005E033B">
        <w:rPr>
          <w:rFonts w:ascii="Times New Roman" w:eastAsia="Times New Roman" w:hAnsi="Times New Roman" w:cs="Times New Roman"/>
          <w:sz w:val="28"/>
          <w:szCs w:val="28"/>
        </w:rPr>
        <w:t>ситиборда</w:t>
      </w:r>
      <w:proofErr w:type="spellEnd"/>
      <w:r w:rsidRPr="005E033B">
        <w:rPr>
          <w:rFonts w:ascii="Times New Roman" w:eastAsia="Times New Roman" w:hAnsi="Times New Roman" w:cs="Times New Roman"/>
          <w:sz w:val="28"/>
          <w:szCs w:val="28"/>
        </w:rPr>
        <w:t xml:space="preserve"> определяется общей площадью его эксплуатируемых сторон.</w:t>
      </w:r>
      <w:r w:rsidR="0024598F" w:rsidRPr="005E033B">
        <w:rPr>
          <w:rFonts w:ascii="Times New Roman" w:eastAsia="Times New Roman" w:hAnsi="Times New Roman" w:cs="Times New Roman"/>
          <w:sz w:val="28"/>
          <w:szCs w:val="28"/>
        </w:rPr>
        <w:t xml:space="preserve"> </w:t>
      </w:r>
      <w:r w:rsidRPr="005E033B">
        <w:rPr>
          <w:rFonts w:ascii="Times New Roman" w:eastAsia="Times New Roman" w:hAnsi="Times New Roman" w:cs="Times New Roman"/>
          <w:sz w:val="28"/>
          <w:szCs w:val="28"/>
        </w:rPr>
        <w:t xml:space="preserve">Размер одной стороны информационного поля </w:t>
      </w:r>
      <w:proofErr w:type="spellStart"/>
      <w:r w:rsidRPr="005E033B">
        <w:rPr>
          <w:rFonts w:ascii="Times New Roman" w:eastAsia="Times New Roman" w:hAnsi="Times New Roman" w:cs="Times New Roman"/>
          <w:sz w:val="28"/>
          <w:szCs w:val="28"/>
        </w:rPr>
        <w:t>ситиборда</w:t>
      </w:r>
      <w:proofErr w:type="spellEnd"/>
      <w:r w:rsidRPr="005E033B">
        <w:rPr>
          <w:rFonts w:ascii="Times New Roman" w:eastAsia="Times New Roman" w:hAnsi="Times New Roman" w:cs="Times New Roman"/>
          <w:sz w:val="28"/>
          <w:szCs w:val="28"/>
        </w:rPr>
        <w:t xml:space="preserve"> составляет 2,7 м </w:t>
      </w:r>
      <w:proofErr w:type="spellStart"/>
      <w:r w:rsidRPr="005E033B">
        <w:rPr>
          <w:rFonts w:ascii="Times New Roman" w:eastAsia="Times New Roman" w:hAnsi="Times New Roman" w:cs="Times New Roman"/>
          <w:sz w:val="28"/>
          <w:szCs w:val="28"/>
        </w:rPr>
        <w:t>x</w:t>
      </w:r>
      <w:proofErr w:type="spellEnd"/>
      <w:r w:rsidRPr="005E033B">
        <w:rPr>
          <w:rFonts w:ascii="Times New Roman" w:eastAsia="Times New Roman" w:hAnsi="Times New Roman" w:cs="Times New Roman"/>
          <w:sz w:val="28"/>
          <w:szCs w:val="28"/>
        </w:rPr>
        <w:t xml:space="preserve"> 3,7 (2 м). </w:t>
      </w:r>
      <w:proofErr w:type="spellStart"/>
      <w:r w:rsidRPr="005E033B">
        <w:rPr>
          <w:rFonts w:ascii="Times New Roman" w:eastAsia="Times New Roman" w:hAnsi="Times New Roman" w:cs="Times New Roman"/>
          <w:sz w:val="28"/>
          <w:szCs w:val="28"/>
        </w:rPr>
        <w:t>Ситиборды</w:t>
      </w:r>
      <w:proofErr w:type="spellEnd"/>
      <w:r w:rsidRPr="005E033B">
        <w:rPr>
          <w:rFonts w:ascii="Times New Roman" w:eastAsia="Times New Roman" w:hAnsi="Times New Roman" w:cs="Times New Roman"/>
          <w:sz w:val="28"/>
          <w:szCs w:val="28"/>
        </w:rPr>
        <w:t>, имеющие только одну поверхность для размещения рекламы, должны иметь декоративно оформленную обратную сторону.</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1.1.8. </w:t>
      </w:r>
      <w:proofErr w:type="spellStart"/>
      <w:r w:rsidRPr="005E033B">
        <w:rPr>
          <w:rFonts w:ascii="Times New Roman" w:eastAsia="Times New Roman" w:hAnsi="Times New Roman" w:cs="Times New Roman"/>
          <w:sz w:val="28"/>
          <w:szCs w:val="28"/>
        </w:rPr>
        <w:t>Скроллеры</w:t>
      </w:r>
      <w:proofErr w:type="spellEnd"/>
      <w:r w:rsidRPr="005E033B">
        <w:rPr>
          <w:rFonts w:ascii="Times New Roman" w:eastAsia="Times New Roman" w:hAnsi="Times New Roman" w:cs="Times New Roman"/>
          <w:sz w:val="28"/>
          <w:szCs w:val="28"/>
        </w:rPr>
        <w:t xml:space="preserve"> 2,7 м </w:t>
      </w:r>
      <w:proofErr w:type="spellStart"/>
      <w:r w:rsidRPr="005E033B">
        <w:rPr>
          <w:rFonts w:ascii="Times New Roman" w:eastAsia="Times New Roman" w:hAnsi="Times New Roman" w:cs="Times New Roman"/>
          <w:sz w:val="28"/>
          <w:szCs w:val="28"/>
        </w:rPr>
        <w:t>x</w:t>
      </w:r>
      <w:proofErr w:type="spellEnd"/>
      <w:r w:rsidRPr="005E033B">
        <w:rPr>
          <w:rFonts w:ascii="Times New Roman" w:eastAsia="Times New Roman" w:hAnsi="Times New Roman" w:cs="Times New Roman"/>
          <w:sz w:val="28"/>
          <w:szCs w:val="28"/>
        </w:rPr>
        <w:t xml:space="preserve"> 3,7 м (2 м </w:t>
      </w:r>
      <w:proofErr w:type="spellStart"/>
      <w:r w:rsidRPr="005E033B">
        <w:rPr>
          <w:rFonts w:ascii="Times New Roman" w:eastAsia="Times New Roman" w:hAnsi="Times New Roman" w:cs="Times New Roman"/>
          <w:sz w:val="28"/>
          <w:szCs w:val="28"/>
        </w:rPr>
        <w:t>x</w:t>
      </w:r>
      <w:proofErr w:type="spellEnd"/>
      <w:r w:rsidRPr="005E033B">
        <w:rPr>
          <w:rFonts w:ascii="Times New Roman" w:eastAsia="Times New Roman" w:hAnsi="Times New Roman" w:cs="Times New Roman"/>
          <w:sz w:val="28"/>
          <w:szCs w:val="28"/>
        </w:rPr>
        <w:t xml:space="preserve"> 3 м) - отдельно стоящие рекламные конструкции среднего формата с внутренним подсветом, оснащенные автоматизированной системой прокрутки рекламных плакатов с заданным интервалом времени.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1.1.9. </w:t>
      </w:r>
      <w:proofErr w:type="spellStart"/>
      <w:r w:rsidRPr="005E033B">
        <w:rPr>
          <w:rFonts w:ascii="Times New Roman" w:eastAsia="Times New Roman" w:hAnsi="Times New Roman" w:cs="Times New Roman"/>
          <w:sz w:val="28"/>
          <w:szCs w:val="28"/>
        </w:rPr>
        <w:t>Билборды</w:t>
      </w:r>
      <w:proofErr w:type="spellEnd"/>
      <w:r w:rsidRPr="005E033B">
        <w:rPr>
          <w:rFonts w:ascii="Times New Roman" w:eastAsia="Times New Roman" w:hAnsi="Times New Roman" w:cs="Times New Roman"/>
          <w:sz w:val="28"/>
          <w:szCs w:val="28"/>
        </w:rPr>
        <w:t xml:space="preserve"> 6 м </w:t>
      </w:r>
      <w:proofErr w:type="spellStart"/>
      <w:r w:rsidRPr="005E033B">
        <w:rPr>
          <w:rFonts w:ascii="Times New Roman" w:eastAsia="Times New Roman" w:hAnsi="Times New Roman" w:cs="Times New Roman"/>
          <w:sz w:val="28"/>
          <w:szCs w:val="28"/>
        </w:rPr>
        <w:t>x</w:t>
      </w:r>
      <w:proofErr w:type="spellEnd"/>
      <w:r w:rsidRPr="005E033B">
        <w:rPr>
          <w:rFonts w:ascii="Times New Roman" w:eastAsia="Times New Roman" w:hAnsi="Times New Roman" w:cs="Times New Roman"/>
          <w:sz w:val="28"/>
          <w:szCs w:val="28"/>
        </w:rPr>
        <w:t xml:space="preserve"> 3 м - отдельно стоящие щитовые рекламные конструкции большого формата, имеющие внешние поверхности, специально предназначенные для размещения рекламы. Площадь информационного поля </w:t>
      </w:r>
      <w:proofErr w:type="spellStart"/>
      <w:r w:rsidRPr="005E033B">
        <w:rPr>
          <w:rFonts w:ascii="Times New Roman" w:eastAsia="Times New Roman" w:hAnsi="Times New Roman" w:cs="Times New Roman"/>
          <w:sz w:val="28"/>
          <w:szCs w:val="28"/>
        </w:rPr>
        <w:t>билборда</w:t>
      </w:r>
      <w:proofErr w:type="spellEnd"/>
      <w:r w:rsidRPr="005E033B">
        <w:rPr>
          <w:rFonts w:ascii="Times New Roman" w:eastAsia="Times New Roman" w:hAnsi="Times New Roman" w:cs="Times New Roman"/>
          <w:sz w:val="28"/>
          <w:szCs w:val="28"/>
        </w:rPr>
        <w:t xml:space="preserve"> определяется общей площадью его эксплуатируемых сторон. Количество сторон </w:t>
      </w:r>
      <w:proofErr w:type="spellStart"/>
      <w:r w:rsidRPr="005E033B">
        <w:rPr>
          <w:rFonts w:ascii="Times New Roman" w:eastAsia="Times New Roman" w:hAnsi="Times New Roman" w:cs="Times New Roman"/>
          <w:sz w:val="28"/>
          <w:szCs w:val="28"/>
        </w:rPr>
        <w:t>билборда</w:t>
      </w:r>
      <w:proofErr w:type="spellEnd"/>
      <w:r w:rsidRPr="005E033B">
        <w:rPr>
          <w:rFonts w:ascii="Times New Roman" w:eastAsia="Times New Roman" w:hAnsi="Times New Roman" w:cs="Times New Roman"/>
          <w:sz w:val="28"/>
          <w:szCs w:val="28"/>
        </w:rPr>
        <w:t xml:space="preserve"> не может быть более двух. </w:t>
      </w:r>
      <w:proofErr w:type="spellStart"/>
      <w:r w:rsidRPr="005E033B">
        <w:rPr>
          <w:rFonts w:ascii="Times New Roman" w:eastAsia="Times New Roman" w:hAnsi="Times New Roman" w:cs="Times New Roman"/>
          <w:sz w:val="28"/>
          <w:szCs w:val="28"/>
        </w:rPr>
        <w:t>Билборды</w:t>
      </w:r>
      <w:proofErr w:type="spellEnd"/>
      <w:r w:rsidRPr="005E033B">
        <w:rPr>
          <w:rFonts w:ascii="Times New Roman" w:eastAsia="Times New Roman" w:hAnsi="Times New Roman" w:cs="Times New Roman"/>
          <w:sz w:val="28"/>
          <w:szCs w:val="28"/>
        </w:rPr>
        <w:t>, имеющие только одну поверхность для размещения рекламы, должны иметь декоративно оформленную обратную сторону.</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1.1.10. </w:t>
      </w:r>
      <w:proofErr w:type="spellStart"/>
      <w:r w:rsidRPr="005E033B">
        <w:rPr>
          <w:rFonts w:ascii="Times New Roman" w:eastAsia="Times New Roman" w:hAnsi="Times New Roman" w:cs="Times New Roman"/>
          <w:sz w:val="28"/>
          <w:szCs w:val="28"/>
        </w:rPr>
        <w:t>Суперборды</w:t>
      </w:r>
      <w:proofErr w:type="spellEnd"/>
      <w:r w:rsidRPr="005E033B">
        <w:rPr>
          <w:rFonts w:ascii="Times New Roman" w:eastAsia="Times New Roman" w:hAnsi="Times New Roman" w:cs="Times New Roman"/>
          <w:sz w:val="28"/>
          <w:szCs w:val="28"/>
        </w:rPr>
        <w:t xml:space="preserve"> и </w:t>
      </w:r>
      <w:proofErr w:type="spellStart"/>
      <w:r w:rsidRPr="005E033B">
        <w:rPr>
          <w:rFonts w:ascii="Times New Roman" w:eastAsia="Times New Roman" w:hAnsi="Times New Roman" w:cs="Times New Roman"/>
          <w:sz w:val="28"/>
          <w:szCs w:val="28"/>
        </w:rPr>
        <w:t>суперсайты</w:t>
      </w:r>
      <w:proofErr w:type="spellEnd"/>
      <w:r w:rsidRPr="005E033B">
        <w:rPr>
          <w:rFonts w:ascii="Times New Roman" w:eastAsia="Times New Roman" w:hAnsi="Times New Roman" w:cs="Times New Roman"/>
          <w:sz w:val="28"/>
          <w:szCs w:val="28"/>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roofErr w:type="spellStart"/>
      <w:r w:rsidRPr="005E033B">
        <w:rPr>
          <w:rFonts w:ascii="Times New Roman" w:eastAsia="Times New Roman" w:hAnsi="Times New Roman" w:cs="Times New Roman"/>
          <w:sz w:val="28"/>
          <w:szCs w:val="28"/>
        </w:rPr>
        <w:t>Суперборды</w:t>
      </w:r>
      <w:proofErr w:type="spellEnd"/>
      <w:r w:rsidRPr="005E033B">
        <w:rPr>
          <w:rFonts w:ascii="Times New Roman" w:eastAsia="Times New Roman" w:hAnsi="Times New Roman" w:cs="Times New Roman"/>
          <w:sz w:val="28"/>
          <w:szCs w:val="28"/>
        </w:rPr>
        <w:t xml:space="preserve"> и </w:t>
      </w:r>
      <w:proofErr w:type="spellStart"/>
      <w:r w:rsidRPr="005E033B">
        <w:rPr>
          <w:rFonts w:ascii="Times New Roman" w:eastAsia="Times New Roman" w:hAnsi="Times New Roman" w:cs="Times New Roman"/>
          <w:sz w:val="28"/>
          <w:szCs w:val="28"/>
        </w:rPr>
        <w:t>суперсайты</w:t>
      </w:r>
      <w:proofErr w:type="spellEnd"/>
      <w:r w:rsidRPr="005E033B">
        <w:rPr>
          <w:rFonts w:ascii="Times New Roman" w:eastAsia="Times New Roman" w:hAnsi="Times New Roman" w:cs="Times New Roman"/>
          <w:sz w:val="28"/>
          <w:szCs w:val="28"/>
        </w:rPr>
        <w:t xml:space="preserve"> должны иметь внутренний или внешний подсвет. Размер одной стороны информационного поля </w:t>
      </w:r>
      <w:proofErr w:type="spellStart"/>
      <w:r w:rsidRPr="005E033B">
        <w:rPr>
          <w:rFonts w:ascii="Times New Roman" w:eastAsia="Times New Roman" w:hAnsi="Times New Roman" w:cs="Times New Roman"/>
          <w:sz w:val="28"/>
          <w:szCs w:val="28"/>
        </w:rPr>
        <w:t>суперборда</w:t>
      </w:r>
      <w:proofErr w:type="spellEnd"/>
      <w:r w:rsidRPr="005E033B">
        <w:rPr>
          <w:rFonts w:ascii="Times New Roman" w:eastAsia="Times New Roman" w:hAnsi="Times New Roman" w:cs="Times New Roman"/>
          <w:sz w:val="28"/>
          <w:szCs w:val="28"/>
        </w:rPr>
        <w:t xml:space="preserve"> составляет 3 м </w:t>
      </w:r>
      <w:proofErr w:type="spellStart"/>
      <w:r w:rsidRPr="005E033B">
        <w:rPr>
          <w:rFonts w:ascii="Times New Roman" w:eastAsia="Times New Roman" w:hAnsi="Times New Roman" w:cs="Times New Roman"/>
          <w:sz w:val="28"/>
          <w:szCs w:val="28"/>
        </w:rPr>
        <w:t>x</w:t>
      </w:r>
      <w:proofErr w:type="spellEnd"/>
      <w:r w:rsidRPr="005E033B">
        <w:rPr>
          <w:rFonts w:ascii="Times New Roman" w:eastAsia="Times New Roman" w:hAnsi="Times New Roman" w:cs="Times New Roman"/>
          <w:sz w:val="28"/>
          <w:szCs w:val="28"/>
        </w:rPr>
        <w:t xml:space="preserve"> 9 м (3 </w:t>
      </w:r>
      <w:proofErr w:type="spellStart"/>
      <w:r w:rsidRPr="005E033B">
        <w:rPr>
          <w:rFonts w:ascii="Times New Roman" w:eastAsia="Times New Roman" w:hAnsi="Times New Roman" w:cs="Times New Roman"/>
          <w:sz w:val="28"/>
          <w:szCs w:val="28"/>
        </w:rPr>
        <w:t>x</w:t>
      </w:r>
      <w:proofErr w:type="spellEnd"/>
      <w:r w:rsidRPr="005E033B">
        <w:rPr>
          <w:rFonts w:ascii="Times New Roman" w:eastAsia="Times New Roman" w:hAnsi="Times New Roman" w:cs="Times New Roman"/>
          <w:sz w:val="28"/>
          <w:szCs w:val="28"/>
        </w:rPr>
        <w:t xml:space="preserve"> 12 м, 4 </w:t>
      </w:r>
      <w:proofErr w:type="spellStart"/>
      <w:r w:rsidRPr="005E033B">
        <w:rPr>
          <w:rFonts w:ascii="Times New Roman" w:eastAsia="Times New Roman" w:hAnsi="Times New Roman" w:cs="Times New Roman"/>
          <w:sz w:val="28"/>
          <w:szCs w:val="28"/>
        </w:rPr>
        <w:t>x</w:t>
      </w:r>
      <w:proofErr w:type="spellEnd"/>
      <w:r w:rsidRPr="005E033B">
        <w:rPr>
          <w:rFonts w:ascii="Times New Roman" w:eastAsia="Times New Roman" w:hAnsi="Times New Roman" w:cs="Times New Roman"/>
          <w:sz w:val="28"/>
          <w:szCs w:val="28"/>
        </w:rPr>
        <w:t xml:space="preserve"> 8 м)). Размер одной стороны информационного поля </w:t>
      </w:r>
      <w:proofErr w:type="spellStart"/>
      <w:r w:rsidRPr="005E033B">
        <w:rPr>
          <w:rFonts w:ascii="Times New Roman" w:eastAsia="Times New Roman" w:hAnsi="Times New Roman" w:cs="Times New Roman"/>
          <w:sz w:val="28"/>
          <w:szCs w:val="28"/>
        </w:rPr>
        <w:t>суперсайта</w:t>
      </w:r>
      <w:proofErr w:type="spellEnd"/>
      <w:r w:rsidRPr="005E033B">
        <w:rPr>
          <w:rFonts w:ascii="Times New Roman" w:eastAsia="Times New Roman" w:hAnsi="Times New Roman" w:cs="Times New Roman"/>
          <w:sz w:val="28"/>
          <w:szCs w:val="28"/>
        </w:rPr>
        <w:t xml:space="preserve"> составляет 5 м </w:t>
      </w:r>
      <w:proofErr w:type="spellStart"/>
      <w:r w:rsidRPr="005E033B">
        <w:rPr>
          <w:rFonts w:ascii="Times New Roman" w:eastAsia="Times New Roman" w:hAnsi="Times New Roman" w:cs="Times New Roman"/>
          <w:sz w:val="28"/>
          <w:szCs w:val="28"/>
        </w:rPr>
        <w:t>x</w:t>
      </w:r>
      <w:proofErr w:type="spellEnd"/>
      <w:r w:rsidRPr="005E033B">
        <w:rPr>
          <w:rFonts w:ascii="Times New Roman" w:eastAsia="Times New Roman" w:hAnsi="Times New Roman" w:cs="Times New Roman"/>
          <w:sz w:val="28"/>
          <w:szCs w:val="28"/>
        </w:rPr>
        <w:t xml:space="preserve"> 15 м (4 </w:t>
      </w:r>
      <w:proofErr w:type="spellStart"/>
      <w:r w:rsidRPr="005E033B">
        <w:rPr>
          <w:rFonts w:ascii="Times New Roman" w:eastAsia="Times New Roman" w:hAnsi="Times New Roman" w:cs="Times New Roman"/>
          <w:sz w:val="28"/>
          <w:szCs w:val="28"/>
        </w:rPr>
        <w:t>x</w:t>
      </w:r>
      <w:proofErr w:type="spellEnd"/>
      <w:r w:rsidRPr="005E033B">
        <w:rPr>
          <w:rFonts w:ascii="Times New Roman" w:eastAsia="Times New Roman" w:hAnsi="Times New Roman" w:cs="Times New Roman"/>
          <w:sz w:val="28"/>
          <w:szCs w:val="28"/>
        </w:rPr>
        <w:t xml:space="preserve"> 12 м, 5 </w:t>
      </w:r>
      <w:proofErr w:type="spellStart"/>
      <w:r w:rsidRPr="005E033B">
        <w:rPr>
          <w:rFonts w:ascii="Times New Roman" w:eastAsia="Times New Roman" w:hAnsi="Times New Roman" w:cs="Times New Roman"/>
          <w:sz w:val="28"/>
          <w:szCs w:val="28"/>
        </w:rPr>
        <w:t>x</w:t>
      </w:r>
      <w:proofErr w:type="spellEnd"/>
      <w:r w:rsidRPr="005E033B">
        <w:rPr>
          <w:rFonts w:ascii="Times New Roman" w:eastAsia="Times New Roman" w:hAnsi="Times New Roman" w:cs="Times New Roman"/>
          <w:sz w:val="28"/>
          <w:szCs w:val="28"/>
        </w:rPr>
        <w:t xml:space="preserve"> 10 м, 5 </w:t>
      </w:r>
      <w:proofErr w:type="spellStart"/>
      <w:r w:rsidRPr="005E033B">
        <w:rPr>
          <w:rFonts w:ascii="Times New Roman" w:eastAsia="Times New Roman" w:hAnsi="Times New Roman" w:cs="Times New Roman"/>
          <w:sz w:val="28"/>
          <w:szCs w:val="28"/>
        </w:rPr>
        <w:t>x</w:t>
      </w:r>
      <w:proofErr w:type="spellEnd"/>
      <w:r w:rsidRPr="005E033B">
        <w:rPr>
          <w:rFonts w:ascii="Times New Roman" w:eastAsia="Times New Roman" w:hAnsi="Times New Roman" w:cs="Times New Roman"/>
          <w:sz w:val="28"/>
          <w:szCs w:val="28"/>
        </w:rPr>
        <w:t xml:space="preserve"> 12 м). Площадь информационного поля </w:t>
      </w:r>
      <w:proofErr w:type="spellStart"/>
      <w:r w:rsidRPr="005E033B">
        <w:rPr>
          <w:rFonts w:ascii="Times New Roman" w:eastAsia="Times New Roman" w:hAnsi="Times New Roman" w:cs="Times New Roman"/>
          <w:sz w:val="28"/>
          <w:szCs w:val="28"/>
        </w:rPr>
        <w:t>суперборда</w:t>
      </w:r>
      <w:proofErr w:type="spellEnd"/>
      <w:r w:rsidRPr="005E033B">
        <w:rPr>
          <w:rFonts w:ascii="Times New Roman" w:eastAsia="Times New Roman" w:hAnsi="Times New Roman" w:cs="Times New Roman"/>
          <w:sz w:val="28"/>
          <w:szCs w:val="28"/>
        </w:rPr>
        <w:t xml:space="preserve"> и </w:t>
      </w:r>
      <w:proofErr w:type="spellStart"/>
      <w:r w:rsidRPr="005E033B">
        <w:rPr>
          <w:rFonts w:ascii="Times New Roman" w:eastAsia="Times New Roman" w:hAnsi="Times New Roman" w:cs="Times New Roman"/>
          <w:sz w:val="28"/>
          <w:szCs w:val="28"/>
        </w:rPr>
        <w:t>суперсайта</w:t>
      </w:r>
      <w:proofErr w:type="spellEnd"/>
      <w:r w:rsidRPr="005E033B">
        <w:rPr>
          <w:rFonts w:ascii="Times New Roman" w:eastAsia="Times New Roman" w:hAnsi="Times New Roman" w:cs="Times New Roman"/>
          <w:sz w:val="28"/>
          <w:szCs w:val="28"/>
        </w:rPr>
        <w:t xml:space="preserve"> определяется общей площадью их сторон. Количество сторон </w:t>
      </w:r>
      <w:proofErr w:type="spellStart"/>
      <w:r w:rsidRPr="005E033B">
        <w:rPr>
          <w:rFonts w:ascii="Times New Roman" w:eastAsia="Times New Roman" w:hAnsi="Times New Roman" w:cs="Times New Roman"/>
          <w:sz w:val="28"/>
          <w:szCs w:val="28"/>
        </w:rPr>
        <w:t>суперборда</w:t>
      </w:r>
      <w:proofErr w:type="spellEnd"/>
      <w:r w:rsidRPr="005E033B">
        <w:rPr>
          <w:rFonts w:ascii="Times New Roman" w:eastAsia="Times New Roman" w:hAnsi="Times New Roman" w:cs="Times New Roman"/>
          <w:sz w:val="28"/>
          <w:szCs w:val="28"/>
        </w:rPr>
        <w:t xml:space="preserve"> не может быть более двух. Количество сторон </w:t>
      </w:r>
      <w:proofErr w:type="spellStart"/>
      <w:r w:rsidRPr="005E033B">
        <w:rPr>
          <w:rFonts w:ascii="Times New Roman" w:eastAsia="Times New Roman" w:hAnsi="Times New Roman" w:cs="Times New Roman"/>
          <w:sz w:val="28"/>
          <w:szCs w:val="28"/>
        </w:rPr>
        <w:t>суперсайта</w:t>
      </w:r>
      <w:proofErr w:type="spellEnd"/>
      <w:r w:rsidRPr="005E033B">
        <w:rPr>
          <w:rFonts w:ascii="Times New Roman" w:eastAsia="Times New Roman" w:hAnsi="Times New Roman" w:cs="Times New Roman"/>
          <w:sz w:val="28"/>
          <w:szCs w:val="28"/>
        </w:rPr>
        <w:t xml:space="preserve"> не может быть более трех. </w:t>
      </w:r>
      <w:proofErr w:type="spellStart"/>
      <w:r w:rsidRPr="005E033B">
        <w:rPr>
          <w:rFonts w:ascii="Times New Roman" w:eastAsia="Times New Roman" w:hAnsi="Times New Roman" w:cs="Times New Roman"/>
          <w:sz w:val="28"/>
          <w:szCs w:val="28"/>
        </w:rPr>
        <w:t>Суперборд</w:t>
      </w:r>
      <w:proofErr w:type="spellEnd"/>
      <w:r w:rsidRPr="005E033B">
        <w:rPr>
          <w:rFonts w:ascii="Times New Roman" w:eastAsia="Times New Roman" w:hAnsi="Times New Roman" w:cs="Times New Roman"/>
          <w:sz w:val="28"/>
          <w:szCs w:val="28"/>
        </w:rPr>
        <w:t xml:space="preserve"> и </w:t>
      </w:r>
      <w:proofErr w:type="spellStart"/>
      <w:r w:rsidRPr="005E033B">
        <w:rPr>
          <w:rFonts w:ascii="Times New Roman" w:eastAsia="Times New Roman" w:hAnsi="Times New Roman" w:cs="Times New Roman"/>
          <w:sz w:val="28"/>
          <w:szCs w:val="28"/>
        </w:rPr>
        <w:t>суперсайт</w:t>
      </w:r>
      <w:proofErr w:type="spellEnd"/>
      <w:r w:rsidRPr="005E033B">
        <w:rPr>
          <w:rFonts w:ascii="Times New Roman" w:eastAsia="Times New Roman" w:hAnsi="Times New Roman" w:cs="Times New Roman"/>
          <w:sz w:val="28"/>
          <w:szCs w:val="28"/>
        </w:rPr>
        <w:t>, имеющие только одну поверхность для размещения рекламы, должны иметь декоративно оформленную обратную сторону.</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1.1.11. Уникальные (нестандартные) рекламные конструкции, выполненные по </w:t>
      </w:r>
      <w:proofErr w:type="gramStart"/>
      <w:r w:rsidRPr="005E033B">
        <w:rPr>
          <w:rFonts w:ascii="Times New Roman" w:eastAsia="Times New Roman" w:hAnsi="Times New Roman" w:cs="Times New Roman"/>
          <w:sz w:val="28"/>
          <w:szCs w:val="28"/>
        </w:rPr>
        <w:t>индивидуальным проектам</w:t>
      </w:r>
      <w:proofErr w:type="gramEnd"/>
      <w:r w:rsidRPr="005E033B">
        <w:rPr>
          <w:rFonts w:ascii="Times New Roman" w:eastAsia="Times New Roman" w:hAnsi="Times New Roman" w:cs="Times New Roman"/>
          <w:sz w:val="28"/>
          <w:szCs w:val="28"/>
        </w:rPr>
        <w:t xml:space="preserve"> - отдельно стоящие рекламные конструкции, имеющие объемно-пространственное решение, в которых для размещения рекламы используется объем конструкции со всех ее сторон. К уникальным (нестандартным) рекламным конструкциям, выполненным по </w:t>
      </w:r>
      <w:proofErr w:type="gramStart"/>
      <w:r w:rsidRPr="005E033B">
        <w:rPr>
          <w:rFonts w:ascii="Times New Roman" w:eastAsia="Times New Roman" w:hAnsi="Times New Roman" w:cs="Times New Roman"/>
          <w:sz w:val="28"/>
          <w:szCs w:val="28"/>
        </w:rPr>
        <w:t>индивидуальным проектам</w:t>
      </w:r>
      <w:proofErr w:type="gramEnd"/>
      <w:r w:rsidRPr="005E033B">
        <w:rPr>
          <w:rFonts w:ascii="Times New Roman" w:eastAsia="Times New Roman" w:hAnsi="Times New Roman" w:cs="Times New Roman"/>
          <w:sz w:val="28"/>
          <w:szCs w:val="28"/>
        </w:rPr>
        <w:t>, относятся следующие рекламные конструкции:</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объемно-пространственные конструкции - рекламные конструкция в виде объемных элементов, не имеющие плоских поверхностей, (в том числе воздушные шары, аэростаты, объемно-пространственные модели и т.п.) Выполняются по </w:t>
      </w:r>
      <w:proofErr w:type="gramStart"/>
      <w:r w:rsidRPr="005E033B">
        <w:rPr>
          <w:rFonts w:ascii="Times New Roman" w:eastAsia="Times New Roman" w:hAnsi="Times New Roman" w:cs="Times New Roman"/>
          <w:sz w:val="28"/>
          <w:szCs w:val="28"/>
        </w:rPr>
        <w:t>индивидуальным проектам</w:t>
      </w:r>
      <w:proofErr w:type="gramEnd"/>
      <w:r w:rsidRPr="005E033B">
        <w:rPr>
          <w:rFonts w:ascii="Times New Roman" w:eastAsia="Times New Roman" w:hAnsi="Times New Roman" w:cs="Times New Roman"/>
          <w:sz w:val="28"/>
          <w:szCs w:val="28"/>
        </w:rPr>
        <w:t xml:space="preserve">, площадь информационного </w:t>
      </w:r>
      <w:r w:rsidRPr="005E033B">
        <w:rPr>
          <w:rFonts w:ascii="Times New Roman" w:eastAsia="Times New Roman" w:hAnsi="Times New Roman" w:cs="Times New Roman"/>
          <w:sz w:val="28"/>
          <w:szCs w:val="28"/>
        </w:rPr>
        <w:lastRenderedPageBreak/>
        <w:t>поля объемно-пространственных конструкций определяется расчетным путем;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1.1.12. </w:t>
      </w:r>
      <w:proofErr w:type="spellStart"/>
      <w:r w:rsidRPr="005E033B">
        <w:rPr>
          <w:rFonts w:ascii="Times New Roman" w:eastAsia="Times New Roman" w:hAnsi="Times New Roman" w:cs="Times New Roman"/>
          <w:sz w:val="28"/>
          <w:szCs w:val="28"/>
        </w:rPr>
        <w:t>Крышные</w:t>
      </w:r>
      <w:proofErr w:type="spellEnd"/>
      <w:r w:rsidRPr="005E033B">
        <w:rPr>
          <w:rFonts w:ascii="Times New Roman" w:eastAsia="Times New Roman" w:hAnsi="Times New Roman" w:cs="Times New Roman"/>
          <w:sz w:val="28"/>
          <w:szCs w:val="28"/>
        </w:rPr>
        <w:t xml:space="preserve"> рекламные конструкции в виде отдельных букв и логотипов -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w:t>
      </w:r>
      <w:proofErr w:type="spellStart"/>
      <w:r w:rsidRPr="005E033B">
        <w:rPr>
          <w:rFonts w:ascii="Times New Roman" w:eastAsia="Times New Roman" w:hAnsi="Times New Roman" w:cs="Times New Roman"/>
          <w:sz w:val="28"/>
          <w:szCs w:val="28"/>
        </w:rPr>
        <w:t>крышных</w:t>
      </w:r>
      <w:proofErr w:type="spellEnd"/>
      <w:r w:rsidRPr="005E033B">
        <w:rPr>
          <w:rFonts w:ascii="Times New Roman" w:eastAsia="Times New Roman" w:hAnsi="Times New Roman" w:cs="Times New Roman"/>
          <w:sz w:val="28"/>
          <w:szCs w:val="28"/>
        </w:rPr>
        <w:t xml:space="preserve">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w:t>
      </w:r>
      <w:proofErr w:type="spellStart"/>
      <w:r w:rsidRPr="005E033B">
        <w:rPr>
          <w:rFonts w:ascii="Times New Roman" w:eastAsia="Times New Roman" w:hAnsi="Times New Roman" w:cs="Times New Roman"/>
          <w:sz w:val="28"/>
          <w:szCs w:val="28"/>
        </w:rPr>
        <w:t>путем</w:t>
      </w:r>
      <w:proofErr w:type="gramStart"/>
      <w:r w:rsidRPr="005E033B">
        <w:rPr>
          <w:rFonts w:ascii="Times New Roman" w:eastAsia="Times New Roman" w:hAnsi="Times New Roman" w:cs="Times New Roman"/>
          <w:sz w:val="28"/>
          <w:szCs w:val="28"/>
        </w:rPr>
        <w:t>.Г</w:t>
      </w:r>
      <w:proofErr w:type="gramEnd"/>
      <w:r w:rsidRPr="005E033B">
        <w:rPr>
          <w:rFonts w:ascii="Times New Roman" w:eastAsia="Times New Roman" w:hAnsi="Times New Roman" w:cs="Times New Roman"/>
          <w:sz w:val="28"/>
          <w:szCs w:val="28"/>
        </w:rPr>
        <w:t>абаритная</w:t>
      </w:r>
      <w:proofErr w:type="spellEnd"/>
      <w:r w:rsidRPr="005E033B">
        <w:rPr>
          <w:rFonts w:ascii="Times New Roman" w:eastAsia="Times New Roman" w:hAnsi="Times New Roman" w:cs="Times New Roman"/>
          <w:sz w:val="28"/>
          <w:szCs w:val="28"/>
        </w:rPr>
        <w:t xml:space="preserve"> высота </w:t>
      </w:r>
      <w:proofErr w:type="spellStart"/>
      <w:r w:rsidRPr="005E033B">
        <w:rPr>
          <w:rFonts w:ascii="Times New Roman" w:eastAsia="Times New Roman" w:hAnsi="Times New Roman" w:cs="Times New Roman"/>
          <w:sz w:val="28"/>
          <w:szCs w:val="28"/>
        </w:rPr>
        <w:t>крышных</w:t>
      </w:r>
      <w:proofErr w:type="spellEnd"/>
      <w:r w:rsidRPr="005E033B">
        <w:rPr>
          <w:rFonts w:ascii="Times New Roman" w:eastAsia="Times New Roman" w:hAnsi="Times New Roman" w:cs="Times New Roman"/>
          <w:sz w:val="28"/>
          <w:szCs w:val="28"/>
        </w:rPr>
        <w:t xml:space="preserve"> рекламных конструкций должна составлять не более 1/5 высоты здания - для зданий высотой до 15 метров, для зданий выше 15 метров не может быть более 3 метров. Элементы </w:t>
      </w:r>
      <w:proofErr w:type="spellStart"/>
      <w:r w:rsidRPr="005E033B">
        <w:rPr>
          <w:rFonts w:ascii="Times New Roman" w:eastAsia="Times New Roman" w:hAnsi="Times New Roman" w:cs="Times New Roman"/>
          <w:sz w:val="28"/>
          <w:szCs w:val="28"/>
        </w:rPr>
        <w:t>крышной</w:t>
      </w:r>
      <w:proofErr w:type="spellEnd"/>
      <w:r w:rsidRPr="005E033B">
        <w:rPr>
          <w:rFonts w:ascii="Times New Roman" w:eastAsia="Times New Roman" w:hAnsi="Times New Roman" w:cs="Times New Roman"/>
          <w:sz w:val="28"/>
          <w:szCs w:val="28"/>
        </w:rPr>
        <w:t xml:space="preserve"> рекламной конструкции не должны выступать за габариты здания в плане.</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1.1.13. </w:t>
      </w:r>
      <w:proofErr w:type="spellStart"/>
      <w:r w:rsidRPr="005E033B">
        <w:rPr>
          <w:rFonts w:ascii="Times New Roman" w:eastAsia="Times New Roman" w:hAnsi="Times New Roman" w:cs="Times New Roman"/>
          <w:sz w:val="28"/>
          <w:szCs w:val="28"/>
        </w:rPr>
        <w:t>Крышные</w:t>
      </w:r>
      <w:proofErr w:type="spellEnd"/>
      <w:r w:rsidRPr="005E033B">
        <w:rPr>
          <w:rFonts w:ascii="Times New Roman" w:eastAsia="Times New Roman" w:hAnsi="Times New Roman" w:cs="Times New Roman"/>
          <w:sz w:val="28"/>
          <w:szCs w:val="28"/>
        </w:rPr>
        <w:t xml:space="preserve">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w:t>
      </w:r>
      <w:proofErr w:type="gramStart"/>
      <w:r w:rsidRPr="005E033B">
        <w:rPr>
          <w:rFonts w:ascii="Times New Roman" w:eastAsia="Times New Roman" w:hAnsi="Times New Roman" w:cs="Times New Roman"/>
          <w:sz w:val="28"/>
          <w:szCs w:val="28"/>
        </w:rPr>
        <w:t>плоской панели, размещаемой на здании не может</w:t>
      </w:r>
      <w:proofErr w:type="gramEnd"/>
      <w:r w:rsidRPr="005E033B">
        <w:rPr>
          <w:rFonts w:ascii="Times New Roman" w:eastAsia="Times New Roman" w:hAnsi="Times New Roman" w:cs="Times New Roman"/>
          <w:sz w:val="28"/>
          <w:szCs w:val="28"/>
        </w:rPr>
        <w:t xml:space="preserve"> превышать среднюю высоту этажа здания, на крыше которого эта конструкция размещается. Количество сторон </w:t>
      </w:r>
      <w:proofErr w:type="spellStart"/>
      <w:r w:rsidRPr="005E033B">
        <w:rPr>
          <w:rFonts w:ascii="Times New Roman" w:eastAsia="Times New Roman" w:hAnsi="Times New Roman" w:cs="Times New Roman"/>
          <w:sz w:val="28"/>
          <w:szCs w:val="28"/>
        </w:rPr>
        <w:t>крышной</w:t>
      </w:r>
      <w:proofErr w:type="spellEnd"/>
      <w:r w:rsidRPr="005E033B">
        <w:rPr>
          <w:rFonts w:ascii="Times New Roman" w:eastAsia="Times New Roman" w:hAnsi="Times New Roman" w:cs="Times New Roman"/>
          <w:sz w:val="28"/>
          <w:szCs w:val="28"/>
        </w:rPr>
        <w:t xml:space="preserve"> панели не может быть более одной. Площадь </w:t>
      </w:r>
      <w:proofErr w:type="spellStart"/>
      <w:r w:rsidRPr="005E033B">
        <w:rPr>
          <w:rFonts w:ascii="Times New Roman" w:eastAsia="Times New Roman" w:hAnsi="Times New Roman" w:cs="Times New Roman"/>
          <w:sz w:val="28"/>
          <w:szCs w:val="28"/>
        </w:rPr>
        <w:t>крышной</w:t>
      </w:r>
      <w:proofErr w:type="spellEnd"/>
      <w:r w:rsidRPr="005E033B">
        <w:rPr>
          <w:rFonts w:ascii="Times New Roman" w:eastAsia="Times New Roman" w:hAnsi="Times New Roman" w:cs="Times New Roman"/>
          <w:sz w:val="28"/>
          <w:szCs w:val="28"/>
        </w:rPr>
        <w:t xml:space="preserve"> рекламной конструкции в виде плоской панели определяется площадью его информационного поля.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1.1.14. </w:t>
      </w:r>
      <w:proofErr w:type="spellStart"/>
      <w:r w:rsidRPr="005E033B">
        <w:rPr>
          <w:rFonts w:ascii="Times New Roman" w:eastAsia="Times New Roman" w:hAnsi="Times New Roman" w:cs="Times New Roman"/>
          <w:sz w:val="28"/>
          <w:szCs w:val="28"/>
        </w:rPr>
        <w:t>Медиафасады</w:t>
      </w:r>
      <w:proofErr w:type="spellEnd"/>
      <w:r w:rsidRPr="005E033B">
        <w:rPr>
          <w:rFonts w:ascii="Times New Roman" w:eastAsia="Times New Roman" w:hAnsi="Times New Roman" w:cs="Times New Roman"/>
          <w:sz w:val="28"/>
          <w:szCs w:val="28"/>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roofErr w:type="spellStart"/>
      <w:r w:rsidRPr="005E033B">
        <w:rPr>
          <w:rFonts w:ascii="Times New Roman" w:eastAsia="Times New Roman" w:hAnsi="Times New Roman" w:cs="Times New Roman"/>
          <w:sz w:val="28"/>
          <w:szCs w:val="28"/>
        </w:rPr>
        <w:t>Медиафасад</w:t>
      </w:r>
      <w:proofErr w:type="spellEnd"/>
      <w:r w:rsidRPr="005E033B">
        <w:rPr>
          <w:rFonts w:ascii="Times New Roman" w:eastAsia="Times New Roman" w:hAnsi="Times New Roman" w:cs="Times New Roman"/>
          <w:sz w:val="28"/>
          <w:szCs w:val="28"/>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 Размер </w:t>
      </w:r>
      <w:proofErr w:type="spellStart"/>
      <w:r w:rsidRPr="005E033B">
        <w:rPr>
          <w:rFonts w:ascii="Times New Roman" w:eastAsia="Times New Roman" w:hAnsi="Times New Roman" w:cs="Times New Roman"/>
          <w:sz w:val="28"/>
          <w:szCs w:val="28"/>
        </w:rPr>
        <w:t>медиафасада</w:t>
      </w:r>
      <w:proofErr w:type="spellEnd"/>
      <w:r w:rsidRPr="005E033B">
        <w:rPr>
          <w:rFonts w:ascii="Times New Roman" w:eastAsia="Times New Roman" w:hAnsi="Times New Roman" w:cs="Times New Roman"/>
          <w:sz w:val="28"/>
          <w:szCs w:val="28"/>
        </w:rPr>
        <w:t xml:space="preserve"> определяется индивидуально в зависимости от архитектуры здания на основании согласованного проекта.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1.1.15. </w:t>
      </w:r>
      <w:proofErr w:type="gramStart"/>
      <w:r w:rsidRPr="005E033B">
        <w:rPr>
          <w:rFonts w:ascii="Times New Roman" w:eastAsia="Times New Roman" w:hAnsi="Times New Roman" w:cs="Times New Roman"/>
          <w:sz w:val="28"/>
          <w:szCs w:val="28"/>
        </w:rPr>
        <w:t xml:space="preserve">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w:t>
      </w:r>
      <w:r w:rsidRPr="005E033B">
        <w:rPr>
          <w:rFonts w:ascii="Times New Roman" w:eastAsia="Times New Roman" w:hAnsi="Times New Roman" w:cs="Times New Roman"/>
          <w:sz w:val="28"/>
          <w:szCs w:val="28"/>
        </w:rPr>
        <w:lastRenderedPageBreak/>
        <w:t>системе ориентирования, местах нахождения учреждений и организаций городского и муниципального значения,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w:t>
      </w:r>
      <w:proofErr w:type="gramEnd"/>
      <w:r w:rsidRPr="005E033B">
        <w:rPr>
          <w:rFonts w:ascii="Times New Roman" w:eastAsia="Times New Roman" w:hAnsi="Times New Roman" w:cs="Times New Roman"/>
          <w:sz w:val="28"/>
          <w:szCs w:val="28"/>
        </w:rPr>
        <w:t xml:space="preserve"> с требованиями ГОСТ </w:t>
      </w:r>
      <w:proofErr w:type="gramStart"/>
      <w:r w:rsidRPr="005E033B">
        <w:rPr>
          <w:rFonts w:ascii="Times New Roman" w:eastAsia="Times New Roman" w:hAnsi="Times New Roman" w:cs="Times New Roman"/>
          <w:sz w:val="28"/>
          <w:szCs w:val="28"/>
        </w:rPr>
        <w:t>Р</w:t>
      </w:r>
      <w:proofErr w:type="gramEnd"/>
      <w:r w:rsidRPr="005E033B">
        <w:rPr>
          <w:rFonts w:ascii="Times New Roman" w:eastAsia="Times New Roman" w:hAnsi="Times New Roman" w:cs="Times New Roman"/>
          <w:sz w:val="28"/>
          <w:szCs w:val="28"/>
        </w:rPr>
        <w:t xml:space="preserve"> 52044-2003 "Наружная реклама на автомобильных дорогах и территориях городских и сельских поселений".</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1.1.16. Стела - отдельно стоящая на земле рекламная конструкция крупного формата, состоящая из фундамента, каркаса и информационных полей, изготовленная по </w:t>
      </w:r>
      <w:proofErr w:type="gramStart"/>
      <w:r w:rsidRPr="005E033B">
        <w:rPr>
          <w:rFonts w:ascii="Times New Roman" w:eastAsia="Times New Roman" w:hAnsi="Times New Roman" w:cs="Times New Roman"/>
          <w:sz w:val="28"/>
          <w:szCs w:val="28"/>
        </w:rPr>
        <w:t>индивидуальному проекту</w:t>
      </w:r>
      <w:proofErr w:type="gramEnd"/>
      <w:r w:rsidRPr="005E033B">
        <w:rPr>
          <w:rFonts w:ascii="Times New Roman" w:eastAsia="Times New Roman" w:hAnsi="Times New Roman" w:cs="Times New Roman"/>
          <w:sz w:val="28"/>
          <w:szCs w:val="28"/>
        </w:rPr>
        <w:t xml:space="preserve"> и предназначенная, как правило, для идентификации, навигации или повышения имиджа объекта рекламирования.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1.1.17. Пилон - отдельно стоящая на земле рекламная конструкция среднего формата, состоящая из фундамента, каркаса и информационных полей, изготовленная по </w:t>
      </w:r>
      <w:proofErr w:type="gramStart"/>
      <w:r w:rsidRPr="005E033B">
        <w:rPr>
          <w:rFonts w:ascii="Times New Roman" w:eastAsia="Times New Roman" w:hAnsi="Times New Roman" w:cs="Times New Roman"/>
          <w:sz w:val="28"/>
          <w:szCs w:val="28"/>
        </w:rPr>
        <w:t>индивидуальному проекту</w:t>
      </w:r>
      <w:proofErr w:type="gramEnd"/>
      <w:r w:rsidRPr="005E033B">
        <w:rPr>
          <w:rFonts w:ascii="Times New Roman" w:eastAsia="Times New Roman" w:hAnsi="Times New Roman" w:cs="Times New Roman"/>
          <w:sz w:val="28"/>
          <w:szCs w:val="28"/>
        </w:rPr>
        <w:t xml:space="preserve"> и предназначенная, как правило, для идентификации, навигации или повышения имиджа объекта рекламирования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1.1.18. Видеоэкран, электронное табло, </w:t>
      </w:r>
      <w:proofErr w:type="spellStart"/>
      <w:r w:rsidRPr="005E033B">
        <w:rPr>
          <w:rFonts w:ascii="Times New Roman" w:eastAsia="Times New Roman" w:hAnsi="Times New Roman" w:cs="Times New Roman"/>
          <w:sz w:val="28"/>
          <w:szCs w:val="28"/>
        </w:rPr>
        <w:t>светодинамическое</w:t>
      </w:r>
      <w:proofErr w:type="spellEnd"/>
      <w:r w:rsidRPr="005E033B">
        <w:rPr>
          <w:rFonts w:ascii="Times New Roman" w:eastAsia="Times New Roman" w:hAnsi="Times New Roman" w:cs="Times New Roman"/>
          <w:sz w:val="28"/>
          <w:szCs w:val="28"/>
        </w:rPr>
        <w:t xml:space="preserve"> табло - отдельно стоящая рекламная конструкция или размещаемая на фасаде здания. 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1.1.19. Типы временных рекламных конструкций, допустимых к установке:</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1.1.19.1.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метра от уровня земли.</w:t>
      </w:r>
      <w:r w:rsidR="0024598F" w:rsidRPr="005E033B">
        <w:rPr>
          <w:rFonts w:ascii="Times New Roman" w:eastAsia="Times New Roman" w:hAnsi="Times New Roman" w:cs="Times New Roman"/>
          <w:sz w:val="28"/>
          <w:szCs w:val="28"/>
        </w:rPr>
        <w:t xml:space="preserve">                                                                              </w:t>
      </w:r>
      <w:r w:rsidRPr="005E033B">
        <w:rPr>
          <w:rFonts w:ascii="Times New Roman" w:eastAsia="Times New Roman" w:hAnsi="Times New Roman" w:cs="Times New Roman"/>
          <w:sz w:val="28"/>
          <w:szCs w:val="28"/>
        </w:rPr>
        <w:t xml:space="preserve">Запрещается монтаж </w:t>
      </w:r>
      <w:proofErr w:type="spellStart"/>
      <w:r w:rsidRPr="005E033B">
        <w:rPr>
          <w:rFonts w:ascii="Times New Roman" w:eastAsia="Times New Roman" w:hAnsi="Times New Roman" w:cs="Times New Roman"/>
          <w:sz w:val="28"/>
          <w:szCs w:val="28"/>
        </w:rPr>
        <w:t>баннерного</w:t>
      </w:r>
      <w:proofErr w:type="spellEnd"/>
      <w:r w:rsidRPr="005E033B">
        <w:rPr>
          <w:rFonts w:ascii="Times New Roman" w:eastAsia="Times New Roman" w:hAnsi="Times New Roman" w:cs="Times New Roman"/>
          <w:sz w:val="28"/>
          <w:szCs w:val="28"/>
        </w:rPr>
        <w:t xml:space="preserve"> полотна непосредственно к ограждению, без использования </w:t>
      </w:r>
      <w:proofErr w:type="spellStart"/>
      <w:r w:rsidRPr="005E033B">
        <w:rPr>
          <w:rFonts w:ascii="Times New Roman" w:eastAsia="Times New Roman" w:hAnsi="Times New Roman" w:cs="Times New Roman"/>
          <w:sz w:val="28"/>
          <w:szCs w:val="28"/>
        </w:rPr>
        <w:t>подконструкции</w:t>
      </w:r>
      <w:proofErr w:type="spellEnd"/>
      <w:r w:rsidRPr="005E033B">
        <w:rPr>
          <w:rFonts w:ascii="Times New Roman" w:eastAsia="Times New Roman" w:hAnsi="Times New Roman" w:cs="Times New Roman"/>
          <w:sz w:val="28"/>
          <w:szCs w:val="28"/>
        </w:rPr>
        <w:t>.</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1.1.20. </w:t>
      </w:r>
      <w:proofErr w:type="spellStart"/>
      <w:r w:rsidRPr="005E033B">
        <w:rPr>
          <w:rFonts w:ascii="Times New Roman" w:eastAsia="Times New Roman" w:hAnsi="Times New Roman" w:cs="Times New Roman"/>
          <w:sz w:val="28"/>
          <w:szCs w:val="28"/>
        </w:rPr>
        <w:t>Софтборды</w:t>
      </w:r>
      <w:proofErr w:type="spellEnd"/>
      <w:r w:rsidRPr="005E033B">
        <w:rPr>
          <w:rFonts w:ascii="Times New Roman" w:eastAsia="Times New Roman" w:hAnsi="Times New Roman" w:cs="Times New Roman"/>
          <w:sz w:val="28"/>
          <w:szCs w:val="28"/>
        </w:rPr>
        <w:t xml:space="preserve"> - двухсторонние консольные рекламные конструкции малого формата, состоящие из устрой</w:t>
      </w:r>
      <w:proofErr w:type="gramStart"/>
      <w:r w:rsidRPr="005E033B">
        <w:rPr>
          <w:rFonts w:ascii="Times New Roman" w:eastAsia="Times New Roman" w:hAnsi="Times New Roman" w:cs="Times New Roman"/>
          <w:sz w:val="28"/>
          <w:szCs w:val="28"/>
        </w:rPr>
        <w:t>ств кр</w:t>
      </w:r>
      <w:proofErr w:type="gramEnd"/>
      <w:r w:rsidRPr="005E033B">
        <w:rPr>
          <w:rFonts w:ascii="Times New Roman" w:eastAsia="Times New Roman" w:hAnsi="Times New Roman" w:cs="Times New Roman"/>
          <w:sz w:val="28"/>
          <w:szCs w:val="28"/>
        </w:rPr>
        <w:t>епления и мягких полотнищ, устанавливаемые на собственных опорах, опорах городского освещения, опорах контактной сети.</w:t>
      </w:r>
    </w:p>
    <w:p w:rsidR="00925CD4"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1.1.21.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F325C6" w:rsidRPr="00925CD4" w:rsidRDefault="00F325C6" w:rsidP="00925CD4">
      <w:pPr>
        <w:pStyle w:val="af0"/>
        <w:rPr>
          <w:rFonts w:ascii="Times New Roman" w:eastAsia="Times New Roman" w:hAnsi="Times New Roman" w:cs="Times New Roman"/>
          <w:sz w:val="28"/>
          <w:szCs w:val="28"/>
        </w:rPr>
      </w:pPr>
      <w:r w:rsidRPr="00925CD4">
        <w:rPr>
          <w:rFonts w:ascii="Times New Roman" w:eastAsia="Times New Roman" w:hAnsi="Times New Roman" w:cs="Times New Roman"/>
          <w:sz w:val="28"/>
          <w:szCs w:val="28"/>
        </w:rPr>
        <w:t>2. Общие требования к рекламным конструкциям:</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2.1. Рекламные конструкции должны иметь единый инвентарный номер следующего образца: 01 - 01 - 0001, где первые две цифры - номер муниципального образования (1 - 22), вторые две цифры - тип рекламной </w:t>
      </w:r>
      <w:r w:rsidRPr="005E033B">
        <w:rPr>
          <w:rFonts w:ascii="Times New Roman" w:eastAsia="Times New Roman" w:hAnsi="Times New Roman" w:cs="Times New Roman"/>
          <w:sz w:val="28"/>
          <w:szCs w:val="28"/>
        </w:rPr>
        <w:lastRenderedPageBreak/>
        <w:t>конструкции (01 - 99), остальные номера - номер самой рекламной конструкции (0001 - 9999).</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2.2. Цветовое решение конструктивных элементов рекламной конструкции должно соответствовать единой на территории города Белгорода цветовой гамме </w:t>
      </w:r>
      <w:proofErr w:type="spellStart"/>
      <w:r w:rsidRPr="005E033B">
        <w:rPr>
          <w:rFonts w:ascii="Times New Roman" w:eastAsia="Times New Roman" w:hAnsi="Times New Roman" w:cs="Times New Roman"/>
          <w:sz w:val="28"/>
          <w:szCs w:val="28"/>
        </w:rPr>
        <w:t>рекламоносителей</w:t>
      </w:r>
      <w:proofErr w:type="spellEnd"/>
      <w:r w:rsidRPr="005E033B">
        <w:rPr>
          <w:rFonts w:ascii="Times New Roman" w:eastAsia="Times New Roman" w:hAnsi="Times New Roman" w:cs="Times New Roman"/>
          <w:sz w:val="28"/>
          <w:szCs w:val="28"/>
        </w:rPr>
        <w:t xml:space="preserve"> - цвет по каталогу RAL 7037. Для конструктивных элементов рекламной конструкции, на которой </w:t>
      </w:r>
      <w:proofErr w:type="gramStart"/>
      <w:r w:rsidRPr="005E033B">
        <w:rPr>
          <w:rFonts w:ascii="Times New Roman" w:eastAsia="Times New Roman" w:hAnsi="Times New Roman" w:cs="Times New Roman"/>
          <w:sz w:val="28"/>
          <w:szCs w:val="28"/>
        </w:rPr>
        <w:t>будет размещена исключительно социальная реклама допускается</w:t>
      </w:r>
      <w:proofErr w:type="gramEnd"/>
      <w:r w:rsidRPr="005E033B">
        <w:rPr>
          <w:rFonts w:ascii="Times New Roman" w:eastAsia="Times New Roman" w:hAnsi="Times New Roman" w:cs="Times New Roman"/>
          <w:sz w:val="28"/>
          <w:szCs w:val="28"/>
        </w:rPr>
        <w:t xml:space="preserve"> использование цветов RAL 6029, RAL 1021, RAL 9003.</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2.3.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5E033B">
        <w:rPr>
          <w:rFonts w:ascii="Times New Roman" w:eastAsia="Times New Roman" w:hAnsi="Times New Roman" w:cs="Times New Roman"/>
          <w:sz w:val="28"/>
          <w:szCs w:val="28"/>
        </w:rPr>
        <w:t>медиафасадов</w:t>
      </w:r>
      <w:proofErr w:type="spellEnd"/>
      <w:r w:rsidRPr="005E033B">
        <w:rPr>
          <w:rFonts w:ascii="Times New Roman" w:eastAsia="Times New Roman" w:hAnsi="Times New Roman" w:cs="Times New Roman"/>
          <w:sz w:val="28"/>
          <w:szCs w:val="28"/>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2.4. Фундаменты рекламных конструкций не должны выступать над уровнем покрытия тротуара, дорожного покрытия, грунта.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2.7. Размещение рекламных конструкций в пределах улично-дорожной сети на территории </w:t>
      </w:r>
      <w:r w:rsidR="00FE20BA" w:rsidRPr="005E033B">
        <w:rPr>
          <w:rFonts w:ascii="Times New Roman" w:eastAsia="Times New Roman" w:hAnsi="Times New Roman" w:cs="Times New Roman"/>
          <w:sz w:val="28"/>
          <w:szCs w:val="28"/>
        </w:rPr>
        <w:t xml:space="preserve">Новочернореченского сельсовета </w:t>
      </w:r>
      <w:r w:rsidRPr="005E033B">
        <w:rPr>
          <w:rFonts w:ascii="Times New Roman" w:eastAsia="Times New Roman" w:hAnsi="Times New Roman" w:cs="Times New Roman"/>
          <w:sz w:val="28"/>
          <w:szCs w:val="28"/>
        </w:rPr>
        <w:t>осуществляется в соответствии с </w:t>
      </w:r>
      <w:hyperlink r:id="rId26" w:history="1">
        <w:r w:rsidRPr="005E033B">
          <w:rPr>
            <w:rFonts w:ascii="Times New Roman" w:eastAsia="Times New Roman" w:hAnsi="Times New Roman" w:cs="Times New Roman"/>
            <w:sz w:val="28"/>
            <w:szCs w:val="28"/>
            <w:u w:val="single"/>
          </w:rPr>
          <w:t>Федеральным законом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hyperlink>
      <w:r w:rsidRPr="005E033B">
        <w:rPr>
          <w:rFonts w:ascii="Times New Roman" w:eastAsia="Times New Roman" w:hAnsi="Times New Roman" w:cs="Times New Roman"/>
          <w:sz w:val="28"/>
          <w:szCs w:val="28"/>
        </w:rPr>
        <w:t xml:space="preserve"> и ГОСТ </w:t>
      </w:r>
      <w:proofErr w:type="gramStart"/>
      <w:r w:rsidRPr="005E033B">
        <w:rPr>
          <w:rFonts w:ascii="Times New Roman" w:eastAsia="Times New Roman" w:hAnsi="Times New Roman" w:cs="Times New Roman"/>
          <w:sz w:val="28"/>
          <w:szCs w:val="28"/>
        </w:rPr>
        <w:t>Р</w:t>
      </w:r>
      <w:proofErr w:type="gramEnd"/>
      <w:r w:rsidRPr="005E033B">
        <w:rPr>
          <w:rFonts w:ascii="Times New Roman" w:eastAsia="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2.8. Территориальные требования к размещению рекламных конструкций:</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2.9. Территориальные требования к размещению рекламной конструкции на территории </w:t>
      </w:r>
      <w:r w:rsidR="00FE20BA" w:rsidRPr="005E033B">
        <w:rPr>
          <w:rFonts w:ascii="Times New Roman" w:eastAsia="Times New Roman" w:hAnsi="Times New Roman" w:cs="Times New Roman"/>
          <w:sz w:val="28"/>
          <w:szCs w:val="28"/>
        </w:rPr>
        <w:t xml:space="preserve">Новочернореченского сельсовета </w:t>
      </w:r>
      <w:r w:rsidRPr="005E033B">
        <w:rPr>
          <w:rFonts w:ascii="Times New Roman" w:eastAsia="Times New Roman" w:hAnsi="Times New Roman" w:cs="Times New Roman"/>
          <w:sz w:val="28"/>
          <w:szCs w:val="28"/>
        </w:rPr>
        <w:t>применяются вне зависимости от владельца рекламной конструкции или формы собственности недвижимого имущества, к которому такая конструкция присоединена.</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2.10. На территориях, перечисленных ниже, допускается размещение следующих типов рекламных конструкций:</w:t>
      </w:r>
    </w:p>
    <w:tbl>
      <w:tblPr>
        <w:tblW w:w="0" w:type="auto"/>
        <w:tblLayout w:type="fixed"/>
        <w:tblCellMar>
          <w:left w:w="0" w:type="dxa"/>
          <w:right w:w="0" w:type="dxa"/>
        </w:tblCellMar>
        <w:tblLook w:val="04A0"/>
      </w:tblPr>
      <w:tblGrid>
        <w:gridCol w:w="709"/>
        <w:gridCol w:w="3396"/>
        <w:gridCol w:w="2711"/>
        <w:gridCol w:w="2539"/>
      </w:tblGrid>
      <w:tr w:rsidR="00F325C6" w:rsidRPr="005E033B" w:rsidTr="00B17DF2">
        <w:trPr>
          <w:trHeight w:val="15"/>
        </w:trPr>
        <w:tc>
          <w:tcPr>
            <w:tcW w:w="709" w:type="dxa"/>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539" w:type="dxa"/>
            <w:hideMark/>
          </w:tcPr>
          <w:p w:rsidR="00F325C6" w:rsidRPr="005E033B" w:rsidRDefault="00F325C6" w:rsidP="005E033B">
            <w:pPr>
              <w:pStyle w:val="af0"/>
              <w:jc w:val="both"/>
              <w:rPr>
                <w:rFonts w:ascii="Times New Roman" w:eastAsia="Times New Roman" w:hAnsi="Times New Roman" w:cs="Times New Roman"/>
                <w:sz w:val="28"/>
                <w:szCs w:val="28"/>
              </w:rPr>
            </w:pPr>
          </w:p>
        </w:tc>
      </w:tr>
      <w:tr w:rsidR="00F325C6" w:rsidRPr="005E033B" w:rsidTr="00B17DF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N зоны</w:t>
            </w:r>
          </w:p>
        </w:tc>
        <w:tc>
          <w:tcPr>
            <w:tcW w:w="3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Территория</w:t>
            </w: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Допустимые типы рекламных конструкций</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Примечание</w:t>
            </w:r>
          </w:p>
        </w:tc>
      </w:tr>
      <w:tr w:rsidR="00F325C6" w:rsidRPr="005E033B" w:rsidTr="00B17DF2">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w:t>
            </w:r>
          </w:p>
        </w:tc>
        <w:tc>
          <w:tcPr>
            <w:tcW w:w="3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2</w:t>
            </w: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3</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4</w:t>
            </w:r>
          </w:p>
        </w:tc>
      </w:tr>
      <w:tr w:rsidR="00F325C6" w:rsidRPr="005E033B" w:rsidTr="00B17DF2">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w:t>
            </w:r>
          </w:p>
        </w:tc>
        <w:tc>
          <w:tcPr>
            <w:tcW w:w="33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Территории особо охраняемых природных территорий (заповедники) в пределах установленных (размежеванных) границ</w:t>
            </w: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афишные стенды для парков;</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без подсвета;</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указатели с </w:t>
            </w:r>
            <w:r w:rsidRPr="005E033B">
              <w:rPr>
                <w:rFonts w:ascii="Times New Roman" w:eastAsia="Times New Roman" w:hAnsi="Times New Roman" w:cs="Times New Roman"/>
                <w:sz w:val="28"/>
                <w:szCs w:val="28"/>
              </w:rPr>
              <w:lastRenderedPageBreak/>
              <w:t>рекламными модулями</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lastRenderedPageBreak/>
              <w:t xml:space="preserve">- внутренний </w:t>
            </w:r>
            <w:r w:rsidRPr="005E033B">
              <w:rPr>
                <w:rFonts w:ascii="Times New Roman" w:eastAsia="Times New Roman" w:hAnsi="Times New Roman" w:cs="Times New Roman"/>
                <w:sz w:val="28"/>
                <w:szCs w:val="28"/>
              </w:rPr>
              <w:lastRenderedPageBreak/>
              <w:t>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без подсвета</w:t>
            </w:r>
          </w:p>
        </w:tc>
      </w:tr>
      <w:tr w:rsidR="00F325C6" w:rsidRPr="005E033B" w:rsidTr="00B17DF2">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2</w:t>
            </w:r>
          </w:p>
        </w:tc>
        <w:tc>
          <w:tcPr>
            <w:tcW w:w="33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управлением культуры </w:t>
            </w:r>
            <w:r w:rsidR="00692DAF" w:rsidRPr="005E033B">
              <w:rPr>
                <w:rFonts w:ascii="Times New Roman" w:eastAsia="Times New Roman" w:hAnsi="Times New Roman" w:cs="Times New Roman"/>
                <w:sz w:val="28"/>
                <w:szCs w:val="28"/>
              </w:rPr>
              <w:t>Красноярского края</w:t>
            </w: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рекламные конструкции на остановочных павильонах;</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сити-форматы</w:t>
            </w:r>
            <w:proofErr w:type="spellEnd"/>
            <w:r w:rsidRPr="005E033B">
              <w:rPr>
                <w:rFonts w:ascii="Times New Roman" w:eastAsia="Times New Roman" w:hAnsi="Times New Roman" w:cs="Times New Roman"/>
                <w:sz w:val="28"/>
                <w:szCs w:val="28"/>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тумбы;</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указатели с рекламными модулями;</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афишные стенды</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без подсвета</w:t>
            </w:r>
          </w:p>
        </w:tc>
      </w:tr>
      <w:tr w:rsidR="00F325C6" w:rsidRPr="005E033B" w:rsidTr="00B17DF2">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3</w:t>
            </w:r>
          </w:p>
        </w:tc>
        <w:tc>
          <w:tcPr>
            <w:tcW w:w="33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Территория центра </w:t>
            </w:r>
            <w:r w:rsidR="00692DAF" w:rsidRPr="005E033B">
              <w:rPr>
                <w:rFonts w:ascii="Times New Roman" w:eastAsia="Times New Roman" w:hAnsi="Times New Roman" w:cs="Times New Roman"/>
                <w:sz w:val="28"/>
                <w:szCs w:val="28"/>
              </w:rPr>
              <w:t>поселка</w:t>
            </w: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рекламные конструкции на остановочных павильонах;</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сити-форматы</w:t>
            </w:r>
            <w:proofErr w:type="spellEnd"/>
            <w:r w:rsidRPr="005E033B">
              <w:rPr>
                <w:rFonts w:ascii="Times New Roman" w:eastAsia="Times New Roman" w:hAnsi="Times New Roman" w:cs="Times New Roman"/>
                <w:sz w:val="28"/>
                <w:szCs w:val="28"/>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тумбы;</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пилларсы</w:t>
            </w:r>
            <w:proofErr w:type="spellEnd"/>
            <w:r w:rsidRPr="005E033B">
              <w:rPr>
                <w:rFonts w:ascii="Times New Roman" w:eastAsia="Times New Roman" w:hAnsi="Times New Roman" w:cs="Times New Roman"/>
                <w:sz w:val="28"/>
                <w:szCs w:val="28"/>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указатели с рекламными модулями;</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софтборды</w:t>
            </w:r>
            <w:proofErr w:type="spellEnd"/>
            <w:r w:rsidRPr="005E033B">
              <w:rPr>
                <w:rFonts w:ascii="Times New Roman" w:eastAsia="Times New Roman" w:hAnsi="Times New Roman" w:cs="Times New Roman"/>
                <w:sz w:val="28"/>
                <w:szCs w:val="28"/>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видеоэкраны;</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афишные стенды</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без подсвета</w:t>
            </w:r>
          </w:p>
        </w:tc>
      </w:tr>
      <w:tr w:rsidR="00F325C6" w:rsidRPr="005E033B" w:rsidTr="00B17DF2">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lastRenderedPageBreak/>
              <w:t>4</w:t>
            </w:r>
          </w:p>
        </w:tc>
        <w:tc>
          <w:tcPr>
            <w:tcW w:w="33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Территория зон особого </w:t>
            </w:r>
            <w:r w:rsidR="00FE20BA" w:rsidRPr="005E033B">
              <w:rPr>
                <w:rFonts w:ascii="Times New Roman" w:eastAsia="Times New Roman" w:hAnsi="Times New Roman" w:cs="Times New Roman"/>
                <w:sz w:val="28"/>
                <w:szCs w:val="28"/>
              </w:rPr>
              <w:t>сельского</w:t>
            </w:r>
            <w:r w:rsidRPr="005E033B">
              <w:rPr>
                <w:rFonts w:ascii="Times New Roman" w:eastAsia="Times New Roman" w:hAnsi="Times New Roman" w:cs="Times New Roman"/>
                <w:sz w:val="28"/>
                <w:szCs w:val="28"/>
              </w:rPr>
              <w:t xml:space="preserve"> назначения (центральные магистрали, площади и пр.)</w:t>
            </w: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рекламные конструкции на остановочных павильонах;</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сити-форматы</w:t>
            </w:r>
            <w:proofErr w:type="spellEnd"/>
            <w:r w:rsidRPr="005E033B">
              <w:rPr>
                <w:rFonts w:ascii="Times New Roman" w:eastAsia="Times New Roman" w:hAnsi="Times New Roman" w:cs="Times New Roman"/>
                <w:sz w:val="28"/>
                <w:szCs w:val="28"/>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софтборды</w:t>
            </w:r>
            <w:proofErr w:type="spellEnd"/>
            <w:r w:rsidRPr="005E033B">
              <w:rPr>
                <w:rFonts w:ascii="Times New Roman" w:eastAsia="Times New Roman" w:hAnsi="Times New Roman" w:cs="Times New Roman"/>
                <w:sz w:val="28"/>
                <w:szCs w:val="28"/>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тумбы;</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без подсвета;</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пилларсы</w:t>
            </w:r>
            <w:proofErr w:type="spellEnd"/>
            <w:r w:rsidRPr="005E033B">
              <w:rPr>
                <w:rFonts w:ascii="Times New Roman" w:eastAsia="Times New Roman" w:hAnsi="Times New Roman" w:cs="Times New Roman"/>
                <w:sz w:val="28"/>
                <w:szCs w:val="28"/>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без подсвета;</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указатели с рекламными модулями;</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без подсвета;</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уникальные (нестандартные) рекламные конструкции;</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индивидуальное решение;</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транспаранты-перетяжки;</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без подсвета;</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медиафасады</w:t>
            </w:r>
            <w:proofErr w:type="spellEnd"/>
            <w:r w:rsidRPr="005E033B">
              <w:rPr>
                <w:rFonts w:ascii="Times New Roman" w:eastAsia="Times New Roman" w:hAnsi="Times New Roman" w:cs="Times New Roman"/>
                <w:sz w:val="28"/>
                <w:szCs w:val="28"/>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электронные технологии смены изображения;</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афишные стенды;</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без подсвета;</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знак информирования об объектах притяжения</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без подсвета</w:t>
            </w:r>
          </w:p>
        </w:tc>
      </w:tr>
      <w:tr w:rsidR="00F325C6" w:rsidRPr="005E033B" w:rsidTr="00B17DF2">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5</w:t>
            </w:r>
          </w:p>
        </w:tc>
        <w:tc>
          <w:tcPr>
            <w:tcW w:w="33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Магистральные улицы и дороги за пределами центра </w:t>
            </w:r>
            <w:r w:rsidR="00692DAF" w:rsidRPr="005E033B">
              <w:rPr>
                <w:rFonts w:ascii="Times New Roman" w:eastAsia="Times New Roman" w:hAnsi="Times New Roman" w:cs="Times New Roman"/>
                <w:sz w:val="28"/>
                <w:szCs w:val="28"/>
              </w:rPr>
              <w:t>поселка</w:t>
            </w: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транспаранты-перетяжки;</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без подсвета;</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рекламные конструкции на остановочных павильонах;</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сити-форматы</w:t>
            </w:r>
            <w:proofErr w:type="spellEnd"/>
            <w:r w:rsidRPr="005E033B">
              <w:rPr>
                <w:rFonts w:ascii="Times New Roman" w:eastAsia="Times New Roman" w:hAnsi="Times New Roman" w:cs="Times New Roman"/>
                <w:sz w:val="28"/>
                <w:szCs w:val="28"/>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тумбы;</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пилларсы</w:t>
            </w:r>
            <w:proofErr w:type="spellEnd"/>
            <w:r w:rsidRPr="005E033B">
              <w:rPr>
                <w:rFonts w:ascii="Times New Roman" w:eastAsia="Times New Roman" w:hAnsi="Times New Roman" w:cs="Times New Roman"/>
                <w:sz w:val="28"/>
                <w:szCs w:val="28"/>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указатели с рекламными модулями;</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или внешний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крышные</w:t>
            </w:r>
            <w:proofErr w:type="spellEnd"/>
            <w:r w:rsidRPr="005E033B">
              <w:rPr>
                <w:rFonts w:ascii="Times New Roman" w:eastAsia="Times New Roman" w:hAnsi="Times New Roman" w:cs="Times New Roman"/>
                <w:sz w:val="28"/>
                <w:szCs w:val="28"/>
              </w:rPr>
              <w:t xml:space="preserve"> в виде отдельных букв и логотипов;</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или внешний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софтборды</w:t>
            </w:r>
            <w:proofErr w:type="spellEnd"/>
            <w:r w:rsidRPr="005E033B">
              <w:rPr>
                <w:rFonts w:ascii="Times New Roman" w:eastAsia="Times New Roman" w:hAnsi="Times New Roman" w:cs="Times New Roman"/>
                <w:sz w:val="28"/>
                <w:szCs w:val="28"/>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видеоэкраны;</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скроллеры</w:t>
            </w:r>
            <w:proofErr w:type="spellEnd"/>
            <w:r w:rsidRPr="005E033B">
              <w:rPr>
                <w:rFonts w:ascii="Times New Roman" w:eastAsia="Times New Roman" w:hAnsi="Times New Roman" w:cs="Times New Roman"/>
                <w:sz w:val="28"/>
                <w:szCs w:val="28"/>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афишные стенды;</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без подсвета;</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знак информирования об объектах притяжения</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без подсвета</w:t>
            </w:r>
          </w:p>
        </w:tc>
      </w:tr>
      <w:tr w:rsidR="00F325C6" w:rsidRPr="005E033B" w:rsidTr="00B17DF2">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6</w:t>
            </w:r>
          </w:p>
        </w:tc>
        <w:tc>
          <w:tcPr>
            <w:tcW w:w="33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Прочие территории </w:t>
            </w:r>
            <w:r w:rsidR="00692DAF" w:rsidRPr="005E033B">
              <w:rPr>
                <w:rFonts w:ascii="Times New Roman" w:eastAsia="Times New Roman" w:hAnsi="Times New Roman" w:cs="Times New Roman"/>
                <w:sz w:val="28"/>
                <w:szCs w:val="28"/>
              </w:rPr>
              <w:t>поселка</w:t>
            </w: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рекламные конструкции на остановочных павильонах;</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сити-форматы</w:t>
            </w:r>
            <w:proofErr w:type="spellEnd"/>
            <w:r w:rsidRPr="005E033B">
              <w:rPr>
                <w:rFonts w:ascii="Times New Roman" w:eastAsia="Times New Roman" w:hAnsi="Times New Roman" w:cs="Times New Roman"/>
                <w:sz w:val="28"/>
                <w:szCs w:val="28"/>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ситиборды</w:t>
            </w:r>
            <w:proofErr w:type="spellEnd"/>
            <w:r w:rsidRPr="005E033B">
              <w:rPr>
                <w:rFonts w:ascii="Times New Roman" w:eastAsia="Times New Roman" w:hAnsi="Times New Roman" w:cs="Times New Roman"/>
                <w:sz w:val="28"/>
                <w:szCs w:val="28"/>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скроллеры</w:t>
            </w:r>
            <w:proofErr w:type="spellEnd"/>
            <w:r w:rsidRPr="005E033B">
              <w:rPr>
                <w:rFonts w:ascii="Times New Roman" w:eastAsia="Times New Roman" w:hAnsi="Times New Roman" w:cs="Times New Roman"/>
                <w:sz w:val="28"/>
                <w:szCs w:val="28"/>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афишные стенды;</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без подсвета;</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тумбы;</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без подсвета;</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указатели с рекламными модулями;</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или внешний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знак информирования об объектах притяжения</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без подсвета;</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без подсвета</w:t>
            </w:r>
          </w:p>
        </w:tc>
      </w:tr>
      <w:tr w:rsidR="00F325C6" w:rsidRPr="005E033B" w:rsidTr="00B17DF2">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7</w:t>
            </w:r>
          </w:p>
        </w:tc>
        <w:tc>
          <w:tcPr>
            <w:tcW w:w="33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Автомобильные дороги I - II категории за пределами границ населенных пунктов</w:t>
            </w: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рекламные конструкции на остановочных павильонах;</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билборды</w:t>
            </w:r>
            <w:proofErr w:type="spellEnd"/>
            <w:r w:rsidRPr="005E033B">
              <w:rPr>
                <w:rFonts w:ascii="Times New Roman" w:eastAsia="Times New Roman" w:hAnsi="Times New Roman" w:cs="Times New Roman"/>
                <w:sz w:val="28"/>
                <w:szCs w:val="28"/>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или внешний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суперборды</w:t>
            </w:r>
            <w:proofErr w:type="spellEnd"/>
            <w:r w:rsidRPr="005E033B">
              <w:rPr>
                <w:rFonts w:ascii="Times New Roman" w:eastAsia="Times New Roman" w:hAnsi="Times New Roman" w:cs="Times New Roman"/>
                <w:sz w:val="28"/>
                <w:szCs w:val="28"/>
              </w:rPr>
              <w:t xml:space="preserve"> и </w:t>
            </w:r>
            <w:proofErr w:type="spellStart"/>
            <w:r w:rsidRPr="005E033B">
              <w:rPr>
                <w:rFonts w:ascii="Times New Roman" w:eastAsia="Times New Roman" w:hAnsi="Times New Roman" w:cs="Times New Roman"/>
                <w:sz w:val="28"/>
                <w:szCs w:val="28"/>
              </w:rPr>
              <w:t>суперсайты</w:t>
            </w:r>
            <w:proofErr w:type="spellEnd"/>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или внешний подсвет</w:t>
            </w:r>
          </w:p>
        </w:tc>
      </w:tr>
      <w:tr w:rsidR="00F325C6" w:rsidRPr="005E033B" w:rsidTr="00B17DF2">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8</w:t>
            </w:r>
          </w:p>
        </w:tc>
        <w:tc>
          <w:tcPr>
            <w:tcW w:w="33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Автомобильные дороги III - IV категории за </w:t>
            </w:r>
            <w:r w:rsidRPr="005E033B">
              <w:rPr>
                <w:rFonts w:ascii="Times New Roman" w:eastAsia="Times New Roman" w:hAnsi="Times New Roman" w:cs="Times New Roman"/>
                <w:sz w:val="28"/>
                <w:szCs w:val="28"/>
              </w:rPr>
              <w:lastRenderedPageBreak/>
              <w:t>пределами границ населенных пунктов</w:t>
            </w: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lastRenderedPageBreak/>
              <w:t xml:space="preserve">- рекламные конструкции на </w:t>
            </w:r>
            <w:r w:rsidRPr="005E033B">
              <w:rPr>
                <w:rFonts w:ascii="Times New Roman" w:eastAsia="Times New Roman" w:hAnsi="Times New Roman" w:cs="Times New Roman"/>
                <w:sz w:val="28"/>
                <w:szCs w:val="28"/>
              </w:rPr>
              <w:lastRenderedPageBreak/>
              <w:t>остановочных павильонах;</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lastRenderedPageBreak/>
              <w:t>- внутренний подсвет;</w:t>
            </w:r>
          </w:p>
        </w:tc>
      </w:tr>
      <w:tr w:rsidR="00F325C6" w:rsidRPr="005E033B" w:rsidTr="00B17DF2">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nil"/>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ситиборды</w:t>
            </w:r>
            <w:proofErr w:type="spellEnd"/>
            <w:r w:rsidRPr="005E033B">
              <w:rPr>
                <w:rFonts w:ascii="Times New Roman" w:eastAsia="Times New Roman" w:hAnsi="Times New Roman" w:cs="Times New Roman"/>
                <w:sz w:val="28"/>
                <w:szCs w:val="28"/>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или внешний подсвет;</w:t>
            </w:r>
          </w:p>
        </w:tc>
      </w:tr>
      <w:tr w:rsidR="00F325C6" w:rsidRPr="005E033B" w:rsidTr="00B17DF2">
        <w:tc>
          <w:tcPr>
            <w:tcW w:w="7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33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p>
        </w:tc>
        <w:tc>
          <w:tcPr>
            <w:tcW w:w="2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 </w:t>
            </w:r>
            <w:proofErr w:type="spellStart"/>
            <w:r w:rsidRPr="005E033B">
              <w:rPr>
                <w:rFonts w:ascii="Times New Roman" w:eastAsia="Times New Roman" w:hAnsi="Times New Roman" w:cs="Times New Roman"/>
                <w:sz w:val="28"/>
                <w:szCs w:val="28"/>
              </w:rPr>
              <w:t>билборды</w:t>
            </w:r>
            <w:proofErr w:type="spellEnd"/>
          </w:p>
        </w:tc>
        <w:tc>
          <w:tcPr>
            <w:tcW w:w="2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внутренний или внешний подсвет</w:t>
            </w:r>
          </w:p>
        </w:tc>
      </w:tr>
    </w:tbl>
    <w:p w:rsidR="00B17DF2" w:rsidRDefault="00B17DF2" w:rsidP="005E033B">
      <w:pPr>
        <w:pStyle w:val="af0"/>
        <w:jc w:val="both"/>
        <w:rPr>
          <w:rFonts w:ascii="Times New Roman" w:eastAsia="Times New Roman" w:hAnsi="Times New Roman" w:cs="Times New Roman"/>
          <w:b/>
          <w:sz w:val="28"/>
          <w:szCs w:val="28"/>
        </w:rPr>
      </w:pPr>
    </w:p>
    <w:p w:rsidR="0024598F" w:rsidRPr="00925CD4" w:rsidRDefault="00F325C6" w:rsidP="00925CD4">
      <w:pPr>
        <w:pStyle w:val="af0"/>
        <w:rPr>
          <w:rFonts w:ascii="Times New Roman" w:eastAsia="Times New Roman" w:hAnsi="Times New Roman" w:cs="Times New Roman"/>
          <w:sz w:val="28"/>
          <w:szCs w:val="28"/>
        </w:rPr>
      </w:pPr>
      <w:r w:rsidRPr="00925CD4">
        <w:rPr>
          <w:rFonts w:ascii="Times New Roman" w:eastAsia="Times New Roman" w:hAnsi="Times New Roman" w:cs="Times New Roman"/>
          <w:sz w:val="28"/>
          <w:szCs w:val="28"/>
        </w:rPr>
        <w:t xml:space="preserve">3. В целях сохранения внешнего архитектурного облика на территории </w:t>
      </w:r>
      <w:r w:rsidR="00FE20BA" w:rsidRPr="00925CD4">
        <w:rPr>
          <w:rFonts w:ascii="Times New Roman" w:eastAsia="Times New Roman" w:hAnsi="Times New Roman" w:cs="Times New Roman"/>
          <w:sz w:val="28"/>
          <w:szCs w:val="28"/>
        </w:rPr>
        <w:t xml:space="preserve">Новочернореченского сельсовета </w:t>
      </w:r>
      <w:r w:rsidRPr="00925CD4">
        <w:rPr>
          <w:rFonts w:ascii="Times New Roman" w:eastAsia="Times New Roman" w:hAnsi="Times New Roman" w:cs="Times New Roman"/>
          <w:sz w:val="28"/>
          <w:szCs w:val="28"/>
        </w:rPr>
        <w:t>запрещается:</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1) устанавливать рекламные конструкции на стационарных ограждениях архитектурных ансамблей,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2)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3) размещать в информационном поле рекламной конструкции надписи: "сдается", "здесь может быть ваша реклама", свободное поле" и т.п.;</w:t>
      </w:r>
    </w:p>
    <w:p w:rsidR="0024598F"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 xml:space="preserve">4) размещать рекламные конструкции на фасадах жилых домов, иных зданий и сооружений (за исключением </w:t>
      </w:r>
      <w:proofErr w:type="spellStart"/>
      <w:r w:rsidRPr="005E033B">
        <w:rPr>
          <w:rFonts w:ascii="Times New Roman" w:eastAsia="Times New Roman" w:hAnsi="Times New Roman" w:cs="Times New Roman"/>
          <w:sz w:val="28"/>
          <w:szCs w:val="28"/>
        </w:rPr>
        <w:t>медиафасадов</w:t>
      </w:r>
      <w:proofErr w:type="spellEnd"/>
      <w:r w:rsidRPr="005E033B">
        <w:rPr>
          <w:rFonts w:ascii="Times New Roman" w:eastAsia="Times New Roman" w:hAnsi="Times New Roman" w:cs="Times New Roman"/>
          <w:sz w:val="28"/>
          <w:szCs w:val="28"/>
        </w:rPr>
        <w:t>), сооружениях инженерной инфраструктуры. Требования данного пункта не распространяются на крупные торговые центры и торгово-офисные здания.</w:t>
      </w:r>
    </w:p>
    <w:p w:rsidR="0024598F" w:rsidRPr="005E033B" w:rsidRDefault="00F325C6" w:rsidP="005E033B">
      <w:pPr>
        <w:pStyle w:val="af0"/>
        <w:jc w:val="both"/>
        <w:rPr>
          <w:rFonts w:ascii="Times New Roman" w:eastAsia="Times New Roman" w:hAnsi="Times New Roman" w:cs="Times New Roman"/>
          <w:sz w:val="28"/>
          <w:szCs w:val="28"/>
        </w:rPr>
      </w:pPr>
      <w:r w:rsidRPr="00B17DF2">
        <w:rPr>
          <w:rFonts w:ascii="Times New Roman" w:eastAsia="Times New Roman" w:hAnsi="Times New Roman" w:cs="Times New Roman"/>
          <w:b/>
          <w:sz w:val="28"/>
          <w:szCs w:val="28"/>
        </w:rPr>
        <w:t>4.</w:t>
      </w:r>
      <w:r w:rsidRPr="005E033B">
        <w:rPr>
          <w:rFonts w:ascii="Times New Roman" w:eastAsia="Times New Roman" w:hAnsi="Times New Roman" w:cs="Times New Roman"/>
          <w:sz w:val="28"/>
          <w:szCs w:val="28"/>
        </w:rPr>
        <w:t xml:space="preserve">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24598F" w:rsidRPr="005E033B" w:rsidRDefault="00F325C6" w:rsidP="005E033B">
      <w:pPr>
        <w:pStyle w:val="af0"/>
        <w:jc w:val="both"/>
        <w:rPr>
          <w:rFonts w:ascii="Times New Roman" w:eastAsia="Times New Roman" w:hAnsi="Times New Roman" w:cs="Times New Roman"/>
          <w:sz w:val="28"/>
          <w:szCs w:val="28"/>
        </w:rPr>
      </w:pPr>
      <w:r w:rsidRPr="00B17DF2">
        <w:rPr>
          <w:rFonts w:ascii="Times New Roman" w:eastAsia="Times New Roman" w:hAnsi="Times New Roman" w:cs="Times New Roman"/>
          <w:b/>
          <w:sz w:val="28"/>
          <w:szCs w:val="28"/>
        </w:rPr>
        <w:t>5.</w:t>
      </w:r>
      <w:r w:rsidRPr="005E033B">
        <w:rPr>
          <w:rFonts w:ascii="Times New Roman" w:eastAsia="Times New Roman" w:hAnsi="Times New Roman" w:cs="Times New Roman"/>
          <w:sz w:val="28"/>
          <w:szCs w:val="28"/>
        </w:rPr>
        <w:t xml:space="preserve"> </w:t>
      </w:r>
      <w:proofErr w:type="gramStart"/>
      <w:r w:rsidRPr="005E033B">
        <w:rPr>
          <w:rFonts w:ascii="Times New Roman" w:eastAsia="Times New Roman" w:hAnsi="Times New Roman" w:cs="Times New Roman"/>
          <w:sz w:val="28"/>
          <w:szCs w:val="28"/>
        </w:rPr>
        <w:t>Контроль за</w:t>
      </w:r>
      <w:proofErr w:type="gramEnd"/>
      <w:r w:rsidRPr="005E033B">
        <w:rPr>
          <w:rFonts w:ascii="Times New Roman" w:eastAsia="Times New Roman" w:hAnsi="Times New Roman" w:cs="Times New Roman"/>
          <w:sz w:val="28"/>
          <w:szCs w:val="28"/>
        </w:rPr>
        <w:t xml:space="preserve"> выполнением требований к размещению рекламных конструкций, а также выявление рекламных конструкций, не соответствующих требованиям настоящих Правил, осуществляется уполномоченными органами администрации </w:t>
      </w:r>
      <w:r w:rsidR="00FE20BA" w:rsidRPr="005E033B">
        <w:rPr>
          <w:rFonts w:ascii="Times New Roman" w:eastAsia="Times New Roman" w:hAnsi="Times New Roman" w:cs="Times New Roman"/>
          <w:sz w:val="28"/>
          <w:szCs w:val="28"/>
        </w:rPr>
        <w:t>Новочернореченского сельсовета</w:t>
      </w:r>
      <w:r w:rsidRPr="005E033B">
        <w:rPr>
          <w:rFonts w:ascii="Times New Roman" w:eastAsia="Times New Roman" w:hAnsi="Times New Roman" w:cs="Times New Roman"/>
          <w:sz w:val="28"/>
          <w:szCs w:val="28"/>
        </w:rPr>
        <w:t>.</w:t>
      </w:r>
      <w:r w:rsidRPr="005E033B">
        <w:rPr>
          <w:rFonts w:ascii="Times New Roman" w:eastAsia="Times New Roman" w:hAnsi="Times New Roman" w:cs="Times New Roman"/>
          <w:sz w:val="28"/>
          <w:szCs w:val="28"/>
        </w:rPr>
        <w:br/>
        <w:t>5.1. Демонтаж рекламных конструкций, не соответствующих законодательству и требованиям настоящих Правил, осуществляется в порядке, установленном нормативно-правовыми актами администрации</w:t>
      </w:r>
      <w:r w:rsidR="0049211A" w:rsidRPr="005E033B">
        <w:rPr>
          <w:rFonts w:ascii="Times New Roman" w:eastAsia="Times New Roman" w:hAnsi="Times New Roman" w:cs="Times New Roman"/>
          <w:sz w:val="28"/>
          <w:szCs w:val="28"/>
        </w:rPr>
        <w:t xml:space="preserve"> </w:t>
      </w:r>
      <w:r w:rsidR="00FE20BA" w:rsidRPr="005E033B">
        <w:rPr>
          <w:rFonts w:ascii="Times New Roman" w:eastAsia="Times New Roman" w:hAnsi="Times New Roman" w:cs="Times New Roman"/>
          <w:sz w:val="28"/>
          <w:szCs w:val="28"/>
        </w:rPr>
        <w:t>Новочернореченского сельсовета</w:t>
      </w:r>
      <w:r w:rsidR="0049211A" w:rsidRPr="005E033B">
        <w:rPr>
          <w:rFonts w:ascii="Times New Roman" w:eastAsia="Times New Roman" w:hAnsi="Times New Roman" w:cs="Times New Roman"/>
          <w:sz w:val="28"/>
          <w:szCs w:val="28"/>
        </w:rPr>
        <w:t>.</w:t>
      </w:r>
      <w:r w:rsidRPr="005E033B">
        <w:rPr>
          <w:rFonts w:ascii="Times New Roman" w:eastAsia="Times New Roman" w:hAnsi="Times New Roman" w:cs="Times New Roman"/>
          <w:sz w:val="28"/>
          <w:szCs w:val="28"/>
        </w:rPr>
        <w:t xml:space="preserve"> </w:t>
      </w:r>
    </w:p>
    <w:p w:rsidR="00F325C6" w:rsidRPr="005E033B" w:rsidRDefault="00F325C6" w:rsidP="005E033B">
      <w:pPr>
        <w:pStyle w:val="af0"/>
        <w:jc w:val="both"/>
        <w:rPr>
          <w:rFonts w:ascii="Times New Roman" w:eastAsia="Times New Roman" w:hAnsi="Times New Roman" w:cs="Times New Roman"/>
          <w:sz w:val="28"/>
          <w:szCs w:val="28"/>
        </w:rPr>
      </w:pPr>
      <w:r w:rsidRPr="00B17DF2">
        <w:rPr>
          <w:rFonts w:ascii="Times New Roman" w:eastAsia="Times New Roman" w:hAnsi="Times New Roman" w:cs="Times New Roman"/>
          <w:b/>
          <w:sz w:val="28"/>
          <w:szCs w:val="28"/>
        </w:rPr>
        <w:t>6.</w:t>
      </w:r>
      <w:r w:rsidRPr="005E033B">
        <w:rPr>
          <w:rFonts w:ascii="Times New Roman" w:eastAsia="Times New Roman" w:hAnsi="Times New Roman" w:cs="Times New Roman"/>
          <w:sz w:val="28"/>
          <w:szCs w:val="28"/>
        </w:rPr>
        <w:t xml:space="preserve"> 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Правилами и нормативными правовыми актами </w:t>
      </w:r>
      <w:r w:rsidR="00FE20BA" w:rsidRPr="005E033B">
        <w:rPr>
          <w:rFonts w:ascii="Times New Roman" w:eastAsia="Times New Roman" w:hAnsi="Times New Roman" w:cs="Times New Roman"/>
          <w:sz w:val="28"/>
          <w:szCs w:val="28"/>
        </w:rPr>
        <w:t>Новочернореченского сельсовета</w:t>
      </w:r>
      <w:r w:rsidRPr="005E033B">
        <w:rPr>
          <w:rFonts w:ascii="Times New Roman" w:eastAsia="Times New Roman" w:hAnsi="Times New Roman" w:cs="Times New Roman"/>
          <w:sz w:val="28"/>
          <w:szCs w:val="28"/>
        </w:rPr>
        <w:t>.</w:t>
      </w:r>
      <w:r w:rsidR="00FE20BA" w:rsidRPr="005E033B">
        <w:rPr>
          <w:rFonts w:ascii="Times New Roman" w:eastAsia="Times New Roman" w:hAnsi="Times New Roman" w:cs="Times New Roman"/>
          <w:sz w:val="28"/>
          <w:szCs w:val="28"/>
        </w:rPr>
        <w:t xml:space="preserve"> </w:t>
      </w:r>
      <w:r w:rsidRPr="005E033B">
        <w:rPr>
          <w:rFonts w:ascii="Times New Roman" w:eastAsia="Times New Roman" w:hAnsi="Times New Roman" w:cs="Times New Roman"/>
          <w:sz w:val="28"/>
          <w:szCs w:val="28"/>
        </w:rPr>
        <w:t xml:space="preserve">Установка средств размещения информации производится с учетом необходимости обеспечения беспрепятственного доступа инвалидов и других </w:t>
      </w:r>
      <w:proofErr w:type="spellStart"/>
      <w:r w:rsidRPr="005E033B">
        <w:rPr>
          <w:rFonts w:ascii="Times New Roman" w:eastAsia="Times New Roman" w:hAnsi="Times New Roman" w:cs="Times New Roman"/>
          <w:sz w:val="28"/>
          <w:szCs w:val="28"/>
        </w:rPr>
        <w:t>маломобильных</w:t>
      </w:r>
      <w:proofErr w:type="spellEnd"/>
      <w:r w:rsidRPr="005E033B">
        <w:rPr>
          <w:rFonts w:ascii="Times New Roman" w:eastAsia="Times New Roman" w:hAnsi="Times New Roman" w:cs="Times New Roman"/>
          <w:sz w:val="28"/>
          <w:szCs w:val="28"/>
        </w:rPr>
        <w:t xml:space="preserve"> групп населения к объектам социальной, инженерной и транспортной инфраструктур и к предоставляемым в них услугам при обязательном </w:t>
      </w:r>
      <w:r w:rsidRPr="005E033B">
        <w:rPr>
          <w:rFonts w:ascii="Times New Roman" w:eastAsia="Times New Roman" w:hAnsi="Times New Roman" w:cs="Times New Roman"/>
          <w:sz w:val="28"/>
          <w:szCs w:val="28"/>
        </w:rPr>
        <w:lastRenderedPageBreak/>
        <w:t>дублировании необходимой для инвалидов звуковой и зрительной информации.</w:t>
      </w:r>
    </w:p>
    <w:p w:rsidR="0024598F" w:rsidRPr="005E033B" w:rsidRDefault="0024598F" w:rsidP="005E033B">
      <w:pPr>
        <w:pStyle w:val="af0"/>
        <w:jc w:val="both"/>
        <w:rPr>
          <w:rFonts w:ascii="Times New Roman" w:eastAsia="Times New Roman" w:hAnsi="Times New Roman" w:cs="Times New Roman"/>
          <w:sz w:val="28"/>
          <w:szCs w:val="28"/>
        </w:rPr>
      </w:pPr>
      <w:r w:rsidRPr="0051654A">
        <w:rPr>
          <w:rFonts w:ascii="Times New Roman" w:eastAsia="Times New Roman" w:hAnsi="Times New Roman" w:cs="Times New Roman"/>
          <w:sz w:val="28"/>
          <w:szCs w:val="28"/>
        </w:rPr>
        <w:t>7</w:t>
      </w:r>
      <w:r w:rsidR="0051654A" w:rsidRPr="0051654A">
        <w:rPr>
          <w:rFonts w:ascii="Times New Roman" w:eastAsia="Times New Roman" w:hAnsi="Times New Roman" w:cs="Times New Roman"/>
          <w:sz w:val="28"/>
          <w:szCs w:val="28"/>
        </w:rPr>
        <w:t>.</w:t>
      </w:r>
      <w:r w:rsidR="00F325C6" w:rsidRPr="005E033B">
        <w:rPr>
          <w:rFonts w:ascii="Times New Roman" w:eastAsia="Times New Roman" w:hAnsi="Times New Roman" w:cs="Times New Roman"/>
          <w:sz w:val="28"/>
          <w:szCs w:val="28"/>
        </w:rPr>
        <w:t xml:space="preserve"> Расклейка газет, афиш, плакатов, различного рода объявлений и реклам допускается только на специально установленных стендах.</w:t>
      </w:r>
    </w:p>
    <w:p w:rsidR="00F325C6" w:rsidRPr="005E033B" w:rsidRDefault="00F325C6" w:rsidP="005E033B">
      <w:pPr>
        <w:pStyle w:val="af0"/>
        <w:jc w:val="both"/>
        <w:rPr>
          <w:rFonts w:ascii="Times New Roman" w:eastAsia="Times New Roman" w:hAnsi="Times New Roman" w:cs="Times New Roman"/>
          <w:sz w:val="28"/>
          <w:szCs w:val="28"/>
        </w:rPr>
      </w:pPr>
      <w:r w:rsidRPr="005E033B">
        <w:rPr>
          <w:rFonts w:ascii="Times New Roman" w:eastAsia="Times New Roman" w:hAnsi="Times New Roman" w:cs="Times New Roman"/>
          <w:sz w:val="28"/>
          <w:szCs w:val="28"/>
        </w:rPr>
        <w:t>7.1.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F325C6" w:rsidRPr="005E033B" w:rsidRDefault="00F325C6" w:rsidP="005E033B">
      <w:pPr>
        <w:pStyle w:val="af0"/>
        <w:jc w:val="both"/>
        <w:rPr>
          <w:rFonts w:ascii="Times New Roman" w:hAnsi="Times New Roman" w:cs="Times New Roman"/>
          <w:sz w:val="28"/>
          <w:szCs w:val="28"/>
        </w:rPr>
      </w:pPr>
    </w:p>
    <w:sectPr w:rsidR="00F325C6" w:rsidRPr="005E033B" w:rsidSect="007578F1">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3D7" w:rsidRDefault="00BF03D7" w:rsidP="00586869">
      <w:pPr>
        <w:spacing w:after="0" w:line="240" w:lineRule="auto"/>
      </w:pPr>
      <w:r>
        <w:separator/>
      </w:r>
    </w:p>
  </w:endnote>
  <w:endnote w:type="continuationSeparator" w:id="0">
    <w:p w:rsidR="00BF03D7" w:rsidRDefault="00BF03D7" w:rsidP="00586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0C" w:rsidRDefault="0042240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0C" w:rsidRDefault="0042240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0C" w:rsidRDefault="0042240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3D7" w:rsidRDefault="00BF03D7" w:rsidP="00586869">
      <w:pPr>
        <w:spacing w:after="0" w:line="240" w:lineRule="auto"/>
      </w:pPr>
      <w:r>
        <w:separator/>
      </w:r>
    </w:p>
  </w:footnote>
  <w:footnote w:type="continuationSeparator" w:id="0">
    <w:p w:rsidR="00BF03D7" w:rsidRDefault="00BF03D7" w:rsidP="005868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0C" w:rsidRDefault="0042240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0C" w:rsidRDefault="0042240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0C" w:rsidRDefault="0042240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F32"/>
    <w:multiLevelType w:val="multilevel"/>
    <w:tmpl w:val="237C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92017"/>
    <w:multiLevelType w:val="multilevel"/>
    <w:tmpl w:val="80B2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A06CE"/>
    <w:multiLevelType w:val="multilevel"/>
    <w:tmpl w:val="6642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472F8"/>
    <w:multiLevelType w:val="multilevel"/>
    <w:tmpl w:val="C5DC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80742"/>
    <w:multiLevelType w:val="multilevel"/>
    <w:tmpl w:val="409C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E59F2"/>
    <w:multiLevelType w:val="multilevel"/>
    <w:tmpl w:val="B01E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30AD1"/>
    <w:multiLevelType w:val="multilevel"/>
    <w:tmpl w:val="2F72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FE6478"/>
    <w:multiLevelType w:val="multilevel"/>
    <w:tmpl w:val="4BA6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useFELayout/>
  </w:compat>
  <w:rsids>
    <w:rsidRoot w:val="00F325C6"/>
    <w:rsid w:val="00051651"/>
    <w:rsid w:val="00051CB1"/>
    <w:rsid w:val="000546AE"/>
    <w:rsid w:val="0005777A"/>
    <w:rsid w:val="0006106E"/>
    <w:rsid w:val="00067137"/>
    <w:rsid w:val="00077598"/>
    <w:rsid w:val="00082F59"/>
    <w:rsid w:val="000B4DAB"/>
    <w:rsid w:val="000D3922"/>
    <w:rsid w:val="00126D68"/>
    <w:rsid w:val="00133177"/>
    <w:rsid w:val="00144984"/>
    <w:rsid w:val="00151799"/>
    <w:rsid w:val="001746F3"/>
    <w:rsid w:val="001914B5"/>
    <w:rsid w:val="001A766E"/>
    <w:rsid w:val="0020635F"/>
    <w:rsid w:val="00213FFB"/>
    <w:rsid w:val="0024598F"/>
    <w:rsid w:val="0025578A"/>
    <w:rsid w:val="00277477"/>
    <w:rsid w:val="002D5B29"/>
    <w:rsid w:val="002E086C"/>
    <w:rsid w:val="002E477F"/>
    <w:rsid w:val="00303AB2"/>
    <w:rsid w:val="00351338"/>
    <w:rsid w:val="00374BBF"/>
    <w:rsid w:val="003E255B"/>
    <w:rsid w:val="0042240C"/>
    <w:rsid w:val="004236A2"/>
    <w:rsid w:val="004238AF"/>
    <w:rsid w:val="0044724B"/>
    <w:rsid w:val="004537FA"/>
    <w:rsid w:val="0048560C"/>
    <w:rsid w:val="0049211A"/>
    <w:rsid w:val="004B2E62"/>
    <w:rsid w:val="004F1039"/>
    <w:rsid w:val="00506891"/>
    <w:rsid w:val="0051654A"/>
    <w:rsid w:val="00523D23"/>
    <w:rsid w:val="005253BC"/>
    <w:rsid w:val="00550D81"/>
    <w:rsid w:val="00572ECE"/>
    <w:rsid w:val="00575B74"/>
    <w:rsid w:val="00586869"/>
    <w:rsid w:val="005913A1"/>
    <w:rsid w:val="005B503F"/>
    <w:rsid w:val="005B5BBF"/>
    <w:rsid w:val="005D7188"/>
    <w:rsid w:val="005E033B"/>
    <w:rsid w:val="00603878"/>
    <w:rsid w:val="00611293"/>
    <w:rsid w:val="006534B6"/>
    <w:rsid w:val="0066335A"/>
    <w:rsid w:val="00666AA2"/>
    <w:rsid w:val="00673B20"/>
    <w:rsid w:val="00692DAF"/>
    <w:rsid w:val="006A5E98"/>
    <w:rsid w:val="006B300D"/>
    <w:rsid w:val="00730EAA"/>
    <w:rsid w:val="007578F1"/>
    <w:rsid w:val="007627EF"/>
    <w:rsid w:val="007726A9"/>
    <w:rsid w:val="0078588B"/>
    <w:rsid w:val="007956CE"/>
    <w:rsid w:val="0079681C"/>
    <w:rsid w:val="0084264B"/>
    <w:rsid w:val="00882209"/>
    <w:rsid w:val="008914E6"/>
    <w:rsid w:val="008E45FF"/>
    <w:rsid w:val="00925CD4"/>
    <w:rsid w:val="0092686A"/>
    <w:rsid w:val="00931046"/>
    <w:rsid w:val="00943B4F"/>
    <w:rsid w:val="00950CF1"/>
    <w:rsid w:val="009A439F"/>
    <w:rsid w:val="00A33019"/>
    <w:rsid w:val="00A51D21"/>
    <w:rsid w:val="00A53734"/>
    <w:rsid w:val="00AA3E67"/>
    <w:rsid w:val="00AF3A73"/>
    <w:rsid w:val="00B122AD"/>
    <w:rsid w:val="00B17DF2"/>
    <w:rsid w:val="00B222A3"/>
    <w:rsid w:val="00B34B87"/>
    <w:rsid w:val="00B5730C"/>
    <w:rsid w:val="00B70859"/>
    <w:rsid w:val="00B71861"/>
    <w:rsid w:val="00BA07E5"/>
    <w:rsid w:val="00BF03D7"/>
    <w:rsid w:val="00C307B2"/>
    <w:rsid w:val="00CE1822"/>
    <w:rsid w:val="00D77721"/>
    <w:rsid w:val="00D94709"/>
    <w:rsid w:val="00DA473C"/>
    <w:rsid w:val="00DC115E"/>
    <w:rsid w:val="00DF41F7"/>
    <w:rsid w:val="00E02BFF"/>
    <w:rsid w:val="00E07AD2"/>
    <w:rsid w:val="00E37C20"/>
    <w:rsid w:val="00E44DF3"/>
    <w:rsid w:val="00E57105"/>
    <w:rsid w:val="00EB4243"/>
    <w:rsid w:val="00EC59D3"/>
    <w:rsid w:val="00EC70B4"/>
    <w:rsid w:val="00EE4F78"/>
    <w:rsid w:val="00EF64FA"/>
    <w:rsid w:val="00F05C0B"/>
    <w:rsid w:val="00F24BCD"/>
    <w:rsid w:val="00F2793C"/>
    <w:rsid w:val="00F325C6"/>
    <w:rsid w:val="00F42325"/>
    <w:rsid w:val="00F46A36"/>
    <w:rsid w:val="00F9094B"/>
    <w:rsid w:val="00FA299D"/>
    <w:rsid w:val="00FC53E0"/>
    <w:rsid w:val="00FE0D7E"/>
    <w:rsid w:val="00FE2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8F1"/>
  </w:style>
  <w:style w:type="paragraph" w:styleId="1">
    <w:name w:val="heading 1"/>
    <w:basedOn w:val="a"/>
    <w:link w:val="10"/>
    <w:uiPriority w:val="9"/>
    <w:qFormat/>
    <w:rsid w:val="00F325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325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325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325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F325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25C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325C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325C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325C6"/>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F325C6"/>
    <w:rPr>
      <w:rFonts w:ascii="Times New Roman" w:eastAsia="Times New Roman" w:hAnsi="Times New Roman" w:cs="Times New Roman"/>
      <w:b/>
      <w:bCs/>
      <w:sz w:val="20"/>
      <w:szCs w:val="20"/>
    </w:rPr>
  </w:style>
  <w:style w:type="numbering" w:customStyle="1" w:styleId="11">
    <w:name w:val="Нет списка1"/>
    <w:next w:val="a2"/>
    <w:uiPriority w:val="99"/>
    <w:semiHidden/>
    <w:unhideWhenUsed/>
    <w:rsid w:val="00F325C6"/>
  </w:style>
  <w:style w:type="character" w:styleId="a3">
    <w:name w:val="Hyperlink"/>
    <w:basedOn w:val="a0"/>
    <w:unhideWhenUsed/>
    <w:rsid w:val="00F325C6"/>
    <w:rPr>
      <w:color w:val="0000FF"/>
      <w:u w:val="single"/>
    </w:rPr>
  </w:style>
  <w:style w:type="character" w:styleId="a4">
    <w:name w:val="FollowedHyperlink"/>
    <w:basedOn w:val="a0"/>
    <w:uiPriority w:val="99"/>
    <w:semiHidden/>
    <w:unhideWhenUsed/>
    <w:rsid w:val="00F325C6"/>
    <w:rPr>
      <w:color w:val="800080"/>
      <w:u w:val="single"/>
    </w:rPr>
  </w:style>
  <w:style w:type="paragraph" w:styleId="z-">
    <w:name w:val="HTML Top of Form"/>
    <w:basedOn w:val="a"/>
    <w:next w:val="a"/>
    <w:link w:val="z-0"/>
    <w:hidden/>
    <w:uiPriority w:val="99"/>
    <w:semiHidden/>
    <w:unhideWhenUsed/>
    <w:rsid w:val="00F325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325C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325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325C6"/>
    <w:rPr>
      <w:rFonts w:ascii="Arial" w:eastAsia="Times New Roman" w:hAnsi="Arial" w:cs="Arial"/>
      <w:vanish/>
      <w:sz w:val="16"/>
      <w:szCs w:val="16"/>
    </w:rPr>
  </w:style>
  <w:style w:type="character" w:customStyle="1" w:styleId="headernametx">
    <w:name w:val="header_name_tx"/>
    <w:basedOn w:val="a0"/>
    <w:rsid w:val="00F325C6"/>
  </w:style>
  <w:style w:type="character" w:customStyle="1" w:styleId="info-title">
    <w:name w:val="info-title"/>
    <w:basedOn w:val="a0"/>
    <w:rsid w:val="00F325C6"/>
  </w:style>
  <w:style w:type="paragraph" w:customStyle="1" w:styleId="headertext">
    <w:name w:val="headertext"/>
    <w:basedOn w:val="a"/>
    <w:rsid w:val="00F32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32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325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F32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F325C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325C6"/>
    <w:rPr>
      <w:b/>
      <w:bCs/>
    </w:rPr>
  </w:style>
  <w:style w:type="paragraph" w:customStyle="1" w:styleId="copyright">
    <w:name w:val="copyright"/>
    <w:basedOn w:val="a"/>
    <w:rsid w:val="00F32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F32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F325C6"/>
  </w:style>
  <w:style w:type="paragraph" w:styleId="a7">
    <w:name w:val="Balloon Text"/>
    <w:basedOn w:val="a"/>
    <w:link w:val="a8"/>
    <w:uiPriority w:val="99"/>
    <w:semiHidden/>
    <w:unhideWhenUsed/>
    <w:rsid w:val="00F325C6"/>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F325C6"/>
    <w:rPr>
      <w:rFonts w:ascii="Tahoma" w:eastAsiaTheme="minorHAnsi" w:hAnsi="Tahoma" w:cs="Tahoma"/>
      <w:sz w:val="16"/>
      <w:szCs w:val="16"/>
      <w:lang w:eastAsia="en-US"/>
    </w:rPr>
  </w:style>
  <w:style w:type="paragraph" w:customStyle="1" w:styleId="ConsPlusTitle">
    <w:name w:val="ConsPlusTitle"/>
    <w:uiPriority w:val="99"/>
    <w:qFormat/>
    <w:rsid w:val="00F325C6"/>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F325C6"/>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49211A"/>
    <w:pPr>
      <w:ind w:left="720"/>
      <w:contextualSpacing/>
    </w:pPr>
  </w:style>
  <w:style w:type="paragraph" w:styleId="aa">
    <w:name w:val="header"/>
    <w:basedOn w:val="a"/>
    <w:link w:val="ab"/>
    <w:uiPriority w:val="99"/>
    <w:semiHidden/>
    <w:unhideWhenUsed/>
    <w:rsid w:val="0058686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86869"/>
  </w:style>
  <w:style w:type="paragraph" w:styleId="ac">
    <w:name w:val="footer"/>
    <w:basedOn w:val="a"/>
    <w:link w:val="ad"/>
    <w:uiPriority w:val="99"/>
    <w:semiHidden/>
    <w:unhideWhenUsed/>
    <w:rsid w:val="0058686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86869"/>
  </w:style>
  <w:style w:type="paragraph" w:styleId="ae">
    <w:name w:val="Body Text"/>
    <w:basedOn w:val="a"/>
    <w:link w:val="af"/>
    <w:rsid w:val="008914E6"/>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rsid w:val="008914E6"/>
    <w:rPr>
      <w:rFonts w:ascii="Times New Roman" w:eastAsia="Times New Roman" w:hAnsi="Times New Roman" w:cs="Times New Roman"/>
      <w:sz w:val="20"/>
      <w:szCs w:val="20"/>
    </w:rPr>
  </w:style>
  <w:style w:type="paragraph" w:styleId="af0">
    <w:name w:val="No Spacing"/>
    <w:uiPriority w:val="1"/>
    <w:qFormat/>
    <w:rsid w:val="00BA07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711591"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902070582" TargetMode="External"/><Relationship Id="rId3" Type="http://schemas.openxmlformats.org/officeDocument/2006/relationships/styles" Target="styles.xml"/><Relationship Id="rId21" Type="http://schemas.openxmlformats.org/officeDocument/2006/relationships/hyperlink" Target="http://docs.cntd.ru/document/900483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http://docs.cntd.ru/document/9004835" TargetMode="External"/><Relationship Id="rId25" Type="http://schemas.openxmlformats.org/officeDocument/2006/relationships/hyperlink" Target="http://docs.cntd.ru/document/90187606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05388" TargetMode="External"/><Relationship Id="rId20" Type="http://schemas.openxmlformats.org/officeDocument/2006/relationships/hyperlink" Target="http://www.consultant.ru/document/cons_doc_LAW_31389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24" Type="http://schemas.openxmlformats.org/officeDocument/2006/relationships/hyperlink" Target="consultantplus://offline/ref=8BC9EB3A69C6E9C80AFFD0CB0252081D132271016F6056621021A962174EF5F1C71F1567349FAF1C28A94C82B4484CDC7F24R5J"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ocs.cntd.ru/document/9004249" TargetMode="External"/><Relationship Id="rId23" Type="http://schemas.openxmlformats.org/officeDocument/2006/relationships/hyperlink" Target="http://docs.cntd.ru/document/901919338" TargetMode="External"/><Relationship Id="rId28" Type="http://schemas.openxmlformats.org/officeDocument/2006/relationships/header" Target="header2.xml"/><Relationship Id="rId10" Type="http://schemas.openxmlformats.org/officeDocument/2006/relationships/hyperlink" Target="http://docs.cntd.ru/document/901982862" TargetMode="External"/><Relationship Id="rId19" Type="http://schemas.openxmlformats.org/officeDocument/2006/relationships/hyperlink" Target="http://docs.cntd.ru/document/9014513"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29631" TargetMode="External"/><Relationship Id="rId22" Type="http://schemas.openxmlformats.org/officeDocument/2006/relationships/hyperlink" Target="http://docs.cntd.ru/document/9005388"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9DCAE-F534-4F0E-97B8-94CF9097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4616</TotalTime>
  <Pages>165</Pages>
  <Words>61849</Words>
  <Characters>352542</Characters>
  <Application>Microsoft Office Word</Application>
  <DocSecurity>0</DocSecurity>
  <Lines>2937</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Самсунг</dc:creator>
  <cp:keywords/>
  <dc:description/>
  <cp:lastModifiedBy>админ</cp:lastModifiedBy>
  <cp:revision>21</cp:revision>
  <dcterms:created xsi:type="dcterms:W3CDTF">2019-09-11T15:34:00Z</dcterms:created>
  <dcterms:modified xsi:type="dcterms:W3CDTF">2021-06-21T08:10:00Z</dcterms:modified>
</cp:coreProperties>
</file>