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47" w:rsidRPr="008A7F6F" w:rsidRDefault="00A40E47" w:rsidP="00306AD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7F6F">
        <w:rPr>
          <w:rFonts w:ascii="Times New Roman" w:hAnsi="Times New Roman"/>
          <w:sz w:val="28"/>
          <w:szCs w:val="28"/>
        </w:rPr>
        <w:t>НОВОЧЕРНОРЕЧЕНСКИЙ СЕЛЬСКИЙ СОВЕТ ДЕПУТАТОВ</w:t>
      </w:r>
    </w:p>
    <w:p w:rsidR="00A40E47" w:rsidRPr="008A7F6F" w:rsidRDefault="00A40E47" w:rsidP="00306AD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7F6F">
        <w:rPr>
          <w:rFonts w:ascii="Times New Roman" w:hAnsi="Times New Roman"/>
          <w:sz w:val="28"/>
          <w:szCs w:val="28"/>
        </w:rPr>
        <w:t>КОЗУЛЬСКОГО РАЙОНА</w:t>
      </w:r>
    </w:p>
    <w:p w:rsidR="00A40E47" w:rsidRPr="008A7F6F" w:rsidRDefault="00A40E47" w:rsidP="00306AD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7F6F">
        <w:rPr>
          <w:rFonts w:ascii="Times New Roman" w:hAnsi="Times New Roman"/>
          <w:sz w:val="28"/>
          <w:szCs w:val="28"/>
        </w:rPr>
        <w:t>КРАСНОЯРСКОГО КРАЯ</w:t>
      </w:r>
    </w:p>
    <w:p w:rsidR="00A40E47" w:rsidRPr="00306ADD" w:rsidRDefault="00A40E47" w:rsidP="00306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E47" w:rsidRPr="00306ADD" w:rsidRDefault="00A40E47" w:rsidP="00306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ADD">
        <w:rPr>
          <w:rFonts w:ascii="Times New Roman" w:hAnsi="Times New Roman"/>
          <w:b/>
          <w:sz w:val="28"/>
          <w:szCs w:val="28"/>
        </w:rPr>
        <w:t>РЕШЕНИЕ</w:t>
      </w:r>
    </w:p>
    <w:p w:rsidR="00A40E47" w:rsidRPr="00306ADD" w:rsidRDefault="00A40E47" w:rsidP="00306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E47" w:rsidRPr="00306ADD" w:rsidRDefault="0010523F" w:rsidP="00306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15.03</w:t>
      </w:r>
      <w:r w:rsidR="008A7F6F">
        <w:rPr>
          <w:rFonts w:ascii="Times New Roman" w:hAnsi="Times New Roman"/>
          <w:sz w:val="28"/>
          <w:szCs w:val="28"/>
        </w:rPr>
        <w:t>.2022</w:t>
      </w:r>
      <w:r w:rsidR="00A40E47" w:rsidRPr="00306ADD">
        <w:rPr>
          <w:rFonts w:ascii="Times New Roman" w:hAnsi="Times New Roman"/>
          <w:sz w:val="28"/>
          <w:szCs w:val="28"/>
        </w:rPr>
        <w:t xml:space="preserve">                        п. Новочернореченский                                  № </w:t>
      </w:r>
      <w:r>
        <w:rPr>
          <w:rFonts w:ascii="Times New Roman" w:hAnsi="Times New Roman"/>
          <w:sz w:val="28"/>
          <w:szCs w:val="28"/>
        </w:rPr>
        <w:t>13-102</w:t>
      </w:r>
    </w:p>
    <w:p w:rsidR="00A40E47" w:rsidRPr="00306ADD" w:rsidRDefault="00A40E47" w:rsidP="00074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E47" w:rsidRPr="00306ADD" w:rsidRDefault="00A40E47" w:rsidP="00074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E47" w:rsidRPr="003B72FA" w:rsidRDefault="00A40E47" w:rsidP="003B72FA">
      <w:pPr>
        <w:pStyle w:val="40"/>
        <w:keepNext/>
        <w:keepLines/>
        <w:spacing w:after="260"/>
        <w:ind w:right="4393"/>
        <w:jc w:val="both"/>
        <w:rPr>
          <w:b w:val="0"/>
          <w:color w:val="000000"/>
          <w:sz w:val="28"/>
          <w:szCs w:val="28"/>
        </w:rPr>
      </w:pPr>
      <w:r w:rsidRPr="003B72FA">
        <w:rPr>
          <w:b w:val="0"/>
          <w:sz w:val="28"/>
          <w:szCs w:val="28"/>
        </w:rPr>
        <w:t>О внесении изменений в решение Новочернореченского сельского Совета депутатов от</w:t>
      </w:r>
      <w:r w:rsidR="00AF4253" w:rsidRPr="003B72FA">
        <w:rPr>
          <w:b w:val="0"/>
          <w:sz w:val="28"/>
          <w:szCs w:val="28"/>
        </w:rPr>
        <w:t xml:space="preserve"> </w:t>
      </w:r>
      <w:r w:rsidR="003B72FA" w:rsidRPr="003B72FA">
        <w:rPr>
          <w:b w:val="0"/>
          <w:sz w:val="28"/>
          <w:szCs w:val="28"/>
        </w:rPr>
        <w:t>13.09.2021</w:t>
      </w:r>
      <w:r w:rsidR="00AF4253" w:rsidRPr="003B72FA">
        <w:rPr>
          <w:b w:val="0"/>
          <w:sz w:val="28"/>
          <w:szCs w:val="28"/>
        </w:rPr>
        <w:t xml:space="preserve"> № </w:t>
      </w:r>
      <w:r w:rsidR="003B72FA" w:rsidRPr="003B72FA">
        <w:rPr>
          <w:b w:val="0"/>
          <w:sz w:val="28"/>
          <w:szCs w:val="28"/>
        </w:rPr>
        <w:t xml:space="preserve">09-65Р </w:t>
      </w:r>
      <w:r w:rsidRPr="003B72FA">
        <w:rPr>
          <w:b w:val="0"/>
          <w:sz w:val="28"/>
          <w:szCs w:val="28"/>
        </w:rPr>
        <w:t>«</w:t>
      </w:r>
      <w:bookmarkStart w:id="0" w:name="bookmark276"/>
      <w:bookmarkStart w:id="1" w:name="bookmark277"/>
      <w:bookmarkStart w:id="2" w:name="bookmark278"/>
      <w:r w:rsidR="003B72FA" w:rsidRPr="003B72FA">
        <w:rPr>
          <w:b w:val="0"/>
          <w:color w:val="000000"/>
          <w:sz w:val="28"/>
          <w:szCs w:val="28"/>
        </w:rPr>
        <w:t>Об утверждении Положения о порядке назначения и проведения опроса граждан</w:t>
      </w:r>
      <w:bookmarkEnd w:id="0"/>
      <w:bookmarkEnd w:id="1"/>
      <w:bookmarkEnd w:id="2"/>
      <w:r w:rsidRPr="003B72FA">
        <w:rPr>
          <w:b w:val="0"/>
          <w:sz w:val="28"/>
          <w:szCs w:val="28"/>
        </w:rPr>
        <w:t>»</w:t>
      </w:r>
    </w:p>
    <w:p w:rsidR="003B72FA" w:rsidRPr="003B72FA" w:rsidRDefault="003B72FA" w:rsidP="003B72FA">
      <w:pPr>
        <w:pStyle w:val="11"/>
        <w:spacing w:line="240" w:lineRule="auto"/>
        <w:ind w:firstLine="540"/>
        <w:jc w:val="both"/>
        <w:rPr>
          <w:sz w:val="28"/>
          <w:szCs w:val="28"/>
        </w:rPr>
      </w:pPr>
      <w:r w:rsidRPr="003B72FA">
        <w:rPr>
          <w:color w:val="000000"/>
          <w:sz w:val="28"/>
          <w:szCs w:val="28"/>
        </w:rPr>
        <w:t xml:space="preserve">На основании статьи 31 Федерального закона от 06.10.2003 г. № 131-ФЗ «Об общих принципах организации местного самоуправления в Российской Федерации», Закона Красноярского края от 10.12.2020 № 10-4541 «Об отдельных вопросах назначения и проведения опроса граждан в муниципальных образованиях Красноярского края», </w:t>
      </w:r>
      <w:r w:rsidRPr="003B72FA">
        <w:rPr>
          <w:sz w:val="28"/>
          <w:szCs w:val="28"/>
        </w:rPr>
        <w:t>руководствуясь статьями  23, 27 Устава</w:t>
      </w:r>
      <w:r w:rsidRPr="003B72FA">
        <w:rPr>
          <w:i/>
          <w:sz w:val="28"/>
          <w:szCs w:val="28"/>
        </w:rPr>
        <w:t xml:space="preserve"> </w:t>
      </w:r>
      <w:r w:rsidRPr="003B72FA">
        <w:rPr>
          <w:iCs/>
          <w:sz w:val="28"/>
          <w:szCs w:val="28"/>
        </w:rPr>
        <w:t xml:space="preserve">Новочернореченского сельсовета, </w:t>
      </w:r>
      <w:r w:rsidRPr="003B72FA">
        <w:rPr>
          <w:sz w:val="28"/>
          <w:szCs w:val="28"/>
        </w:rPr>
        <w:t>сельский Совет депутатов</w:t>
      </w:r>
      <w:r w:rsidRPr="003B72FA">
        <w:rPr>
          <w:i/>
          <w:sz w:val="28"/>
          <w:szCs w:val="28"/>
        </w:rPr>
        <w:t xml:space="preserve"> </w:t>
      </w:r>
      <w:r w:rsidRPr="003B72FA">
        <w:rPr>
          <w:b/>
          <w:sz w:val="28"/>
          <w:szCs w:val="28"/>
        </w:rPr>
        <w:t>РЕШИЛ:</w:t>
      </w:r>
    </w:p>
    <w:p w:rsidR="00AF4253" w:rsidRDefault="00A56FDE" w:rsidP="008A7F6F">
      <w:pPr>
        <w:pStyle w:val="a3"/>
        <w:ind w:right="-1" w:firstLine="567"/>
        <w:jc w:val="both"/>
        <w:rPr>
          <w:sz w:val="28"/>
          <w:szCs w:val="28"/>
        </w:rPr>
      </w:pPr>
      <w:r w:rsidRPr="00306ADD">
        <w:rPr>
          <w:sz w:val="28"/>
          <w:szCs w:val="28"/>
        </w:rPr>
        <w:t>1.</w:t>
      </w:r>
      <w:r w:rsidR="00AF4253" w:rsidRPr="00306ADD">
        <w:rPr>
          <w:sz w:val="28"/>
          <w:szCs w:val="28"/>
        </w:rPr>
        <w:t xml:space="preserve">Внести в решение Новочернореченского сельского Совета депутатов </w:t>
      </w:r>
      <w:r w:rsidR="003B72FA" w:rsidRPr="003B72FA">
        <w:rPr>
          <w:sz w:val="28"/>
          <w:szCs w:val="28"/>
        </w:rPr>
        <w:t>от 13.09.2021 № 09-65Р «</w:t>
      </w:r>
      <w:r w:rsidR="003B72FA" w:rsidRPr="003B72FA">
        <w:rPr>
          <w:color w:val="000000"/>
          <w:sz w:val="28"/>
          <w:szCs w:val="28"/>
        </w:rPr>
        <w:t>Об утверждении Положения о порядке назначения и проведения опроса граждан</w:t>
      </w:r>
      <w:r w:rsidR="00AF4253" w:rsidRPr="003B72FA">
        <w:rPr>
          <w:iCs/>
          <w:sz w:val="28"/>
          <w:szCs w:val="28"/>
        </w:rPr>
        <w:t>»</w:t>
      </w:r>
      <w:r w:rsidR="00AF4253" w:rsidRPr="00306ADD">
        <w:rPr>
          <w:sz w:val="28"/>
          <w:szCs w:val="28"/>
        </w:rPr>
        <w:t xml:space="preserve"> следующие изменения:</w:t>
      </w:r>
    </w:p>
    <w:p w:rsidR="003B72FA" w:rsidRDefault="000C01AF" w:rsidP="008A7F6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284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3 Решения изложить в новой редакции:</w:t>
      </w:r>
    </w:p>
    <w:p w:rsidR="000C01AF" w:rsidRDefault="000C01AF" w:rsidP="008A7F6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Решение подлежит опубликованию в периодическом печатном издании «Наш поселок», размещению на официальном сайте муниципального образования Новочернореченский сельсовет в информационно - телекоммуникационной сети «Интернет»  </w:t>
      </w:r>
      <w:hyperlink r:id="rId5" w:history="1">
        <w:r>
          <w:rPr>
            <w:rStyle w:val="a4"/>
            <w:sz w:val="28"/>
            <w:szCs w:val="28"/>
          </w:rPr>
          <w:t>https://novchern-adm.ru</w:t>
        </w:r>
      </w:hyperlink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и вступает в силу в день, следующий за днем его официального опубликования»;</w:t>
      </w:r>
    </w:p>
    <w:p w:rsidR="0000335D" w:rsidRPr="0000335D" w:rsidRDefault="0000335D" w:rsidP="00E52840">
      <w:pPr>
        <w:pStyle w:val="11"/>
        <w:tabs>
          <w:tab w:val="left" w:pos="1028"/>
        </w:tabs>
        <w:spacing w:line="240" w:lineRule="auto"/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пункте 3 статьи 1 Положения слова «, </w:t>
      </w:r>
      <w:r w:rsidRPr="00756D70">
        <w:rPr>
          <w:color w:val="000000"/>
          <w:sz w:val="28"/>
          <w:szCs w:val="28"/>
        </w:rPr>
        <w:t xml:space="preserve">т.е. достигшие возраста 18 лет граждане РФ, место жительства которых расположено в пределах </w:t>
      </w:r>
      <w:r w:rsidRPr="00756D70">
        <w:rPr>
          <w:iCs/>
          <w:color w:val="000000"/>
          <w:sz w:val="28"/>
          <w:szCs w:val="28"/>
        </w:rPr>
        <w:t>Новочернореченского сельсовета</w:t>
      </w:r>
      <w:r w:rsidRPr="00756D70">
        <w:rPr>
          <w:color w:val="000000"/>
          <w:sz w:val="28"/>
          <w:szCs w:val="28"/>
        </w:rPr>
        <w:t xml:space="preserve"> (на основании международных договоров РФ и в порядке, установленном законом, - также иностранные граждане, постоянно проживающие на территории </w:t>
      </w:r>
      <w:r w:rsidRPr="00756D70">
        <w:rPr>
          <w:iCs/>
          <w:color w:val="000000"/>
          <w:sz w:val="28"/>
          <w:szCs w:val="28"/>
        </w:rPr>
        <w:t>Новочернореченский сельсовет</w:t>
      </w:r>
      <w:r w:rsidRPr="00756D70">
        <w:rPr>
          <w:i/>
          <w:iCs/>
          <w:color w:val="000000"/>
          <w:sz w:val="28"/>
          <w:szCs w:val="28"/>
        </w:rPr>
        <w:t>),</w:t>
      </w:r>
      <w:r w:rsidRPr="00756D70">
        <w:rPr>
          <w:color w:val="000000"/>
          <w:sz w:val="28"/>
          <w:szCs w:val="28"/>
        </w:rPr>
        <w:t xml:space="preserve"> за исключением граждан, признанных судом недееспособными или содержащихся в местах лишения свободы по приговору суда.</w:t>
      </w:r>
      <w:r>
        <w:rPr>
          <w:color w:val="000000"/>
          <w:sz w:val="28"/>
          <w:szCs w:val="28"/>
        </w:rPr>
        <w:t>» следует исключить;</w:t>
      </w:r>
      <w:proofErr w:type="gramEnd"/>
    </w:p>
    <w:p w:rsidR="003B72FA" w:rsidRDefault="003B72FA" w:rsidP="008A7F6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2840">
        <w:rPr>
          <w:sz w:val="28"/>
          <w:szCs w:val="28"/>
        </w:rPr>
        <w:t xml:space="preserve"> </w:t>
      </w:r>
      <w:r w:rsidR="000C01AF">
        <w:rPr>
          <w:sz w:val="28"/>
          <w:szCs w:val="28"/>
        </w:rPr>
        <w:t>Пункт 1 статьи 2 Положения дополнить подпунктом 3 следующего содержания:</w:t>
      </w:r>
    </w:p>
    <w:p w:rsidR="000C01AF" w:rsidRDefault="000C01AF" w:rsidP="008A7F6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«3) о поддержке инициативного проекта»;</w:t>
      </w:r>
    </w:p>
    <w:p w:rsidR="00E52840" w:rsidRDefault="00E52840" w:rsidP="008A7F6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Пункт 2 статьи 2 Положения дополнить словами следующего содержания:</w:t>
      </w:r>
    </w:p>
    <w:p w:rsidR="00E52840" w:rsidRDefault="00E52840" w:rsidP="008A7F6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«, то есть на него можно было бы дать только однозначный ответ»;</w:t>
      </w:r>
    </w:p>
    <w:p w:rsidR="00AE213C" w:rsidRDefault="003B72FA" w:rsidP="008A7F6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2840">
        <w:rPr>
          <w:sz w:val="28"/>
          <w:szCs w:val="28"/>
        </w:rPr>
        <w:t xml:space="preserve"> </w:t>
      </w:r>
      <w:r w:rsidR="00AE213C">
        <w:rPr>
          <w:sz w:val="28"/>
          <w:szCs w:val="28"/>
        </w:rPr>
        <w:t>Пункт 1 статьи 6 изложить в следующей редакции:</w:t>
      </w:r>
    </w:p>
    <w:p w:rsidR="003B72FA" w:rsidRDefault="00AE213C" w:rsidP="008A7F6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Решение о назначении опроса принимается Новочернореченским сельским Советом депутатов не позднее 30 дней со дня поступления </w:t>
      </w:r>
      <w:r>
        <w:rPr>
          <w:sz w:val="28"/>
          <w:szCs w:val="28"/>
        </w:rPr>
        <w:lastRenderedPageBreak/>
        <w:t>предложения от инициатора опроса, за исключением случая поступления предложения от инициатора опроса в межсессионный период, которое рассматривается на ближайшем заседании. Если инициатором проведения опроса является Новочернореченский сельский Совет депутатов, то инициатива оформляется его решением о назначении опроса</w:t>
      </w:r>
      <w:proofErr w:type="gramStart"/>
      <w:r>
        <w:rPr>
          <w:sz w:val="28"/>
          <w:szCs w:val="28"/>
        </w:rPr>
        <w:t>.»;</w:t>
      </w:r>
      <w:proofErr w:type="gramEnd"/>
    </w:p>
    <w:p w:rsidR="003B72FA" w:rsidRDefault="003B72FA" w:rsidP="008A7F6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0B97" w:rsidRPr="00510B97">
        <w:rPr>
          <w:sz w:val="28"/>
          <w:szCs w:val="28"/>
        </w:rPr>
        <w:t xml:space="preserve"> </w:t>
      </w:r>
      <w:r w:rsidR="00510B97">
        <w:rPr>
          <w:sz w:val="28"/>
          <w:szCs w:val="28"/>
        </w:rPr>
        <w:t>Пункт 3.1 статьи 6 Положения изложить в новой редакции:</w:t>
      </w:r>
    </w:p>
    <w:p w:rsidR="00510B97" w:rsidRDefault="00510B97" w:rsidP="0069169B">
      <w:pPr>
        <w:pStyle w:val="a3"/>
        <w:ind w:firstLine="567"/>
        <w:jc w:val="both"/>
        <w:rPr>
          <w:bCs/>
          <w:sz w:val="28"/>
          <w:szCs w:val="28"/>
        </w:rPr>
      </w:pPr>
      <w:r w:rsidRPr="00510B97">
        <w:rPr>
          <w:sz w:val="28"/>
          <w:szCs w:val="28"/>
        </w:rPr>
        <w:t xml:space="preserve">«3.1. Жители </w:t>
      </w:r>
      <w:r w:rsidRPr="00510B97">
        <w:rPr>
          <w:iCs/>
          <w:sz w:val="28"/>
          <w:szCs w:val="28"/>
        </w:rPr>
        <w:t>Новочернореченского сельсовета</w:t>
      </w:r>
      <w:r w:rsidRPr="00510B97">
        <w:rPr>
          <w:i/>
          <w:iCs/>
          <w:sz w:val="28"/>
          <w:szCs w:val="28"/>
        </w:rPr>
        <w:t xml:space="preserve"> </w:t>
      </w:r>
      <w:r w:rsidRPr="00510B97">
        <w:rPr>
          <w:iCs/>
          <w:sz w:val="28"/>
          <w:szCs w:val="28"/>
        </w:rPr>
        <w:t>должны</w:t>
      </w:r>
      <w:r w:rsidRPr="00510B97">
        <w:rPr>
          <w:sz w:val="28"/>
          <w:szCs w:val="28"/>
        </w:rPr>
        <w:t xml:space="preserve"> быть проинформированы о проведении опроса граждан не менее чем за 10 дней до его проведения. Информация о проведении опроса подлежит </w:t>
      </w:r>
      <w:r w:rsidRPr="00510B97">
        <w:rPr>
          <w:bCs/>
          <w:sz w:val="28"/>
          <w:szCs w:val="28"/>
        </w:rPr>
        <w:t xml:space="preserve">опубликованию в </w:t>
      </w:r>
      <w:bookmarkStart w:id="3" w:name="_Hlk63339194"/>
      <w:r w:rsidRPr="00510B97">
        <w:rPr>
          <w:bCs/>
          <w:sz w:val="28"/>
          <w:szCs w:val="28"/>
        </w:rPr>
        <w:t>периодическом  печатном   издании  «Наш поселок»,  размещению на официальном сайте администрации Новочернореченского сельсовета</w:t>
      </w:r>
      <w:bookmarkEnd w:id="3"/>
      <w:r w:rsidRPr="00510B97">
        <w:rPr>
          <w:bCs/>
          <w:sz w:val="28"/>
          <w:szCs w:val="28"/>
        </w:rPr>
        <w:t xml:space="preserve"> в информационно — телекоммуникационной сети «Интернет»  </w:t>
      </w:r>
      <w:hyperlink r:id="rId6" w:history="1">
        <w:r w:rsidR="009F1A4D" w:rsidRPr="006A050F">
          <w:rPr>
            <w:rStyle w:val="a4"/>
            <w:bCs/>
            <w:sz w:val="28"/>
            <w:szCs w:val="28"/>
          </w:rPr>
          <w:t>https://novchern-adm.ru/</w:t>
        </w:r>
      </w:hyperlink>
    </w:p>
    <w:p w:rsidR="009F1A4D" w:rsidRDefault="009F1A4D" w:rsidP="0069169B">
      <w:pPr>
        <w:pStyle w:val="a3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-Подпункт 3 пункта 1 статьи 5 изложить в следующей редакции:</w:t>
      </w:r>
    </w:p>
    <w:p w:rsidR="009F1A4D" w:rsidRPr="0069169B" w:rsidRDefault="009F1A4D" w:rsidP="0069169B">
      <w:pPr>
        <w:pStyle w:val="a3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«3)</w:t>
      </w:r>
      <w:r w:rsidR="0069169B" w:rsidRPr="0069169B">
        <w:rPr>
          <w:color w:val="000000"/>
          <w:sz w:val="28"/>
          <w:szCs w:val="28"/>
        </w:rPr>
        <w:t xml:space="preserve"> </w:t>
      </w:r>
      <w:r w:rsidR="0069169B" w:rsidRPr="009A47FE">
        <w:rPr>
          <w:color w:val="000000"/>
          <w:sz w:val="28"/>
          <w:szCs w:val="28"/>
        </w:rPr>
        <w:t>инициативная группа граждан</w:t>
      </w:r>
      <w:r w:rsidR="0069169B" w:rsidRPr="0069169B">
        <w:rPr>
          <w:iCs/>
          <w:color w:val="000000"/>
          <w:sz w:val="28"/>
          <w:szCs w:val="28"/>
        </w:rPr>
        <w:t xml:space="preserve"> </w:t>
      </w:r>
      <w:r w:rsidR="0069169B" w:rsidRPr="00756D70">
        <w:rPr>
          <w:iCs/>
          <w:color w:val="000000"/>
          <w:sz w:val="28"/>
          <w:szCs w:val="28"/>
        </w:rPr>
        <w:t>сельсовет</w:t>
      </w:r>
      <w:r w:rsidR="0069169B">
        <w:rPr>
          <w:iCs/>
          <w:color w:val="000000"/>
          <w:sz w:val="28"/>
          <w:szCs w:val="28"/>
        </w:rPr>
        <w:t>а</w:t>
      </w:r>
      <w:r w:rsidR="0069169B" w:rsidRPr="00756D70">
        <w:rPr>
          <w:i/>
          <w:iCs/>
          <w:color w:val="000000"/>
          <w:sz w:val="28"/>
          <w:szCs w:val="28"/>
        </w:rPr>
        <w:t xml:space="preserve"> </w:t>
      </w:r>
      <w:r w:rsidR="0069169B" w:rsidRPr="00756D70">
        <w:rPr>
          <w:color w:val="000000"/>
          <w:sz w:val="28"/>
          <w:szCs w:val="28"/>
        </w:rPr>
        <w:t>или его части, в которых предлагается реализовать инициативный проект,</w:t>
      </w:r>
      <w:r w:rsidR="0069169B">
        <w:rPr>
          <w:color w:val="000000"/>
          <w:sz w:val="28"/>
          <w:szCs w:val="28"/>
        </w:rPr>
        <w:t xml:space="preserve"> достигших </w:t>
      </w:r>
      <w:r w:rsidR="0069169B" w:rsidRPr="009A47FE">
        <w:rPr>
          <w:color w:val="000000"/>
          <w:sz w:val="28"/>
          <w:szCs w:val="28"/>
        </w:rPr>
        <w:t>шестнадцатилетнего возрас</w:t>
      </w:r>
      <w:r w:rsidR="0069169B">
        <w:rPr>
          <w:color w:val="000000"/>
          <w:sz w:val="28"/>
          <w:szCs w:val="28"/>
        </w:rPr>
        <w:t xml:space="preserve">та и проживающих на территории </w:t>
      </w:r>
      <w:r w:rsidR="0069169B" w:rsidRPr="009A47FE">
        <w:rPr>
          <w:iCs/>
          <w:color w:val="000000"/>
          <w:sz w:val="28"/>
          <w:szCs w:val="28"/>
        </w:rPr>
        <w:t>Новочернореченский сельсовет</w:t>
      </w:r>
      <w:r w:rsidR="0069169B">
        <w:rPr>
          <w:i/>
          <w:iCs/>
          <w:color w:val="000000"/>
          <w:sz w:val="28"/>
          <w:szCs w:val="28"/>
        </w:rPr>
        <w:t xml:space="preserve">, </w:t>
      </w:r>
      <w:r w:rsidR="0069169B">
        <w:rPr>
          <w:iCs/>
          <w:color w:val="000000"/>
          <w:sz w:val="28"/>
          <w:szCs w:val="28"/>
        </w:rPr>
        <w:t>численностью не менее пяти граждан.</w:t>
      </w:r>
    </w:p>
    <w:p w:rsidR="008A7F6F" w:rsidRPr="00D54BC0" w:rsidRDefault="008A7F6F" w:rsidP="0069169B">
      <w:pPr>
        <w:pStyle w:val="a3"/>
        <w:ind w:firstLine="567"/>
        <w:jc w:val="both"/>
      </w:pPr>
      <w:r w:rsidRPr="00510B97">
        <w:rPr>
          <w:bCs/>
          <w:sz w:val="28"/>
          <w:szCs w:val="28"/>
        </w:rPr>
        <w:t xml:space="preserve">2. </w:t>
      </w:r>
      <w:r w:rsidRPr="00510B97">
        <w:rPr>
          <w:sz w:val="28"/>
          <w:szCs w:val="28"/>
        </w:rPr>
        <w:t xml:space="preserve">Решение подлежит опубликованию в периодическом печатном издании «Наш поселок», размещению на официальном сайте муниципального образования Новочернореченский сельсовет в информационно - телекоммуникационной сети «Интернет»  </w:t>
      </w:r>
      <w:hyperlink r:id="rId7" w:history="1">
        <w:r w:rsidRPr="00510B97">
          <w:rPr>
            <w:rStyle w:val="a4"/>
            <w:sz w:val="28"/>
            <w:szCs w:val="28"/>
          </w:rPr>
          <w:t>https://novchern-adm.ru</w:t>
        </w:r>
      </w:hyperlink>
      <w:r w:rsidRPr="00510B97">
        <w:rPr>
          <w:sz w:val="28"/>
          <w:szCs w:val="28"/>
        </w:rPr>
        <w:t>, и вступает в силу в день, следующий за днем его официального</w:t>
      </w:r>
      <w:r w:rsidRPr="00D54BC0">
        <w:t xml:space="preserve"> опубликования. </w:t>
      </w:r>
    </w:p>
    <w:p w:rsidR="008A7F6F" w:rsidRPr="00D54BC0" w:rsidRDefault="008A7F6F" w:rsidP="008A7F6F">
      <w:pPr>
        <w:pStyle w:val="a3"/>
        <w:jc w:val="both"/>
        <w:rPr>
          <w:b/>
          <w:sz w:val="28"/>
          <w:szCs w:val="28"/>
        </w:rPr>
      </w:pPr>
    </w:p>
    <w:p w:rsidR="008A7F6F" w:rsidRPr="00D54BC0" w:rsidRDefault="008A7F6F" w:rsidP="008A7F6F">
      <w:pPr>
        <w:pStyle w:val="a3"/>
        <w:jc w:val="both"/>
        <w:rPr>
          <w:rFonts w:eastAsia="Calibri"/>
          <w:sz w:val="28"/>
          <w:szCs w:val="28"/>
        </w:rPr>
      </w:pPr>
      <w:r w:rsidRPr="00D54BC0">
        <w:rPr>
          <w:sz w:val="28"/>
          <w:szCs w:val="28"/>
        </w:rPr>
        <w:t xml:space="preserve">Председатель сельского                                  </w:t>
      </w:r>
      <w:r>
        <w:rPr>
          <w:sz w:val="28"/>
          <w:szCs w:val="28"/>
        </w:rPr>
        <w:t xml:space="preserve">     </w:t>
      </w:r>
      <w:r w:rsidRPr="00D54BC0">
        <w:rPr>
          <w:sz w:val="28"/>
          <w:szCs w:val="28"/>
        </w:rPr>
        <w:t>Глава Сельсовета</w:t>
      </w:r>
    </w:p>
    <w:p w:rsidR="008A7F6F" w:rsidRPr="00D54BC0" w:rsidRDefault="008A7F6F" w:rsidP="008A7F6F">
      <w:pPr>
        <w:pStyle w:val="a3"/>
        <w:jc w:val="both"/>
        <w:rPr>
          <w:sz w:val="28"/>
          <w:szCs w:val="28"/>
        </w:rPr>
      </w:pPr>
      <w:r w:rsidRPr="00D54BC0">
        <w:rPr>
          <w:sz w:val="28"/>
          <w:szCs w:val="28"/>
        </w:rPr>
        <w:t>Совета депутатов</w:t>
      </w:r>
    </w:p>
    <w:p w:rsidR="008A7F6F" w:rsidRPr="00D54BC0" w:rsidRDefault="008A7F6F" w:rsidP="008A7F6F">
      <w:pPr>
        <w:pStyle w:val="a3"/>
        <w:jc w:val="both"/>
        <w:rPr>
          <w:sz w:val="28"/>
          <w:szCs w:val="28"/>
        </w:rPr>
      </w:pPr>
      <w:r w:rsidRPr="00D54BC0">
        <w:rPr>
          <w:sz w:val="28"/>
          <w:szCs w:val="28"/>
        </w:rPr>
        <w:t xml:space="preserve">____________   Е.М. </w:t>
      </w:r>
      <w:proofErr w:type="spellStart"/>
      <w:r w:rsidRPr="00D54BC0">
        <w:rPr>
          <w:sz w:val="28"/>
          <w:szCs w:val="28"/>
        </w:rPr>
        <w:t>Денбицкая</w:t>
      </w:r>
      <w:proofErr w:type="spellEnd"/>
      <w:r w:rsidRPr="00D54BC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</w:t>
      </w:r>
      <w:r w:rsidRPr="00D54BC0">
        <w:rPr>
          <w:sz w:val="28"/>
          <w:szCs w:val="28"/>
        </w:rPr>
        <w:t xml:space="preserve">_____________Е.С. </w:t>
      </w:r>
      <w:proofErr w:type="spellStart"/>
      <w:r w:rsidRPr="00D54BC0">
        <w:rPr>
          <w:sz w:val="28"/>
          <w:szCs w:val="28"/>
        </w:rPr>
        <w:t>Моисеенко</w:t>
      </w:r>
      <w:proofErr w:type="spellEnd"/>
    </w:p>
    <w:p w:rsidR="008A7F6F" w:rsidRPr="00D54BC0" w:rsidRDefault="008A7F6F" w:rsidP="008A7F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2551" w:rsidRDefault="002B2551" w:rsidP="008A7F6F">
      <w:pPr>
        <w:pStyle w:val="a3"/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B2551" w:rsidRDefault="002B2551" w:rsidP="008A7F6F">
      <w:pPr>
        <w:pStyle w:val="a3"/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B2551" w:rsidRDefault="002B2551" w:rsidP="008A7F6F">
      <w:pPr>
        <w:pStyle w:val="a3"/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B2551" w:rsidRDefault="002B2551" w:rsidP="008A7F6F">
      <w:pPr>
        <w:pStyle w:val="a3"/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B2551" w:rsidRDefault="002B2551" w:rsidP="008A7F6F">
      <w:pPr>
        <w:pStyle w:val="a3"/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B2551" w:rsidRDefault="002B2551" w:rsidP="008A7F6F">
      <w:pPr>
        <w:pStyle w:val="a3"/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B2551" w:rsidRDefault="002B2551" w:rsidP="008A7F6F">
      <w:pPr>
        <w:pStyle w:val="a3"/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B2551" w:rsidRDefault="002B2551" w:rsidP="008A7F6F">
      <w:pPr>
        <w:pStyle w:val="a3"/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B2551" w:rsidRDefault="002B2551" w:rsidP="008A7F6F">
      <w:pPr>
        <w:pStyle w:val="a3"/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B2551" w:rsidRDefault="002B2551" w:rsidP="008A7F6F">
      <w:pPr>
        <w:pStyle w:val="a3"/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B2551" w:rsidRDefault="002B2551" w:rsidP="008A7F6F">
      <w:pPr>
        <w:pStyle w:val="a3"/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B2551" w:rsidRDefault="002B2551" w:rsidP="008A7F6F">
      <w:pPr>
        <w:pStyle w:val="a3"/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B2551" w:rsidRDefault="002B2551" w:rsidP="008A7F6F">
      <w:pPr>
        <w:pStyle w:val="a3"/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B2551" w:rsidRDefault="002B2551" w:rsidP="008A7F6F">
      <w:pPr>
        <w:pStyle w:val="a3"/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B2551" w:rsidRDefault="002B2551" w:rsidP="008A7F6F">
      <w:pPr>
        <w:pStyle w:val="a3"/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B2551" w:rsidRDefault="002B2551" w:rsidP="008A7F6F">
      <w:pPr>
        <w:pStyle w:val="a3"/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B2551" w:rsidRDefault="002B2551" w:rsidP="008A7F6F">
      <w:pPr>
        <w:pStyle w:val="a3"/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B2551" w:rsidRDefault="002B2551" w:rsidP="008A7F6F">
      <w:pPr>
        <w:pStyle w:val="a3"/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B2551" w:rsidRDefault="002B2551" w:rsidP="008A7F6F">
      <w:pPr>
        <w:pStyle w:val="a3"/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B2551" w:rsidRDefault="002B2551" w:rsidP="008A7F6F">
      <w:pPr>
        <w:pStyle w:val="a3"/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B2551" w:rsidRPr="00306ADD" w:rsidRDefault="002B2551" w:rsidP="008A7F6F">
      <w:pPr>
        <w:pStyle w:val="a3"/>
        <w:ind w:firstLine="851"/>
        <w:jc w:val="both"/>
        <w:rPr>
          <w:sz w:val="28"/>
          <w:szCs w:val="28"/>
        </w:rPr>
      </w:pPr>
    </w:p>
    <w:sectPr w:rsidR="002B2551" w:rsidRPr="00306ADD" w:rsidSect="00662F2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87C"/>
    <w:multiLevelType w:val="hybridMultilevel"/>
    <w:tmpl w:val="CDF243D2"/>
    <w:lvl w:ilvl="0" w:tplc="8E606908">
      <w:start w:val="1"/>
      <w:numFmt w:val="decimal"/>
      <w:lvlText w:val="%1)"/>
      <w:lvlJc w:val="lef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>
    <w:nsid w:val="15B32736"/>
    <w:multiLevelType w:val="multilevel"/>
    <w:tmpl w:val="DD2A1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DD4C14"/>
    <w:multiLevelType w:val="multilevel"/>
    <w:tmpl w:val="9B221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E56EFE"/>
    <w:multiLevelType w:val="multilevel"/>
    <w:tmpl w:val="BC9A09C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E47"/>
    <w:rsid w:val="0000335D"/>
    <w:rsid w:val="000407D5"/>
    <w:rsid w:val="00074B38"/>
    <w:rsid w:val="000C01AF"/>
    <w:rsid w:val="000F104F"/>
    <w:rsid w:val="0010523F"/>
    <w:rsid w:val="00124339"/>
    <w:rsid w:val="00266E4D"/>
    <w:rsid w:val="002B2551"/>
    <w:rsid w:val="002D3213"/>
    <w:rsid w:val="00304E02"/>
    <w:rsid w:val="00306ADD"/>
    <w:rsid w:val="003860C7"/>
    <w:rsid w:val="003929D2"/>
    <w:rsid w:val="003A39A4"/>
    <w:rsid w:val="003B72FA"/>
    <w:rsid w:val="0045505A"/>
    <w:rsid w:val="004E1DDA"/>
    <w:rsid w:val="00510B97"/>
    <w:rsid w:val="005F737C"/>
    <w:rsid w:val="0069169B"/>
    <w:rsid w:val="00753AFE"/>
    <w:rsid w:val="00783720"/>
    <w:rsid w:val="00790B76"/>
    <w:rsid w:val="007C774C"/>
    <w:rsid w:val="00860A29"/>
    <w:rsid w:val="00886673"/>
    <w:rsid w:val="008A7F6F"/>
    <w:rsid w:val="008B3EE1"/>
    <w:rsid w:val="008C73D0"/>
    <w:rsid w:val="009F1A4D"/>
    <w:rsid w:val="00A40E47"/>
    <w:rsid w:val="00A56FDE"/>
    <w:rsid w:val="00A949E6"/>
    <w:rsid w:val="00AE213C"/>
    <w:rsid w:val="00AF4253"/>
    <w:rsid w:val="00B26628"/>
    <w:rsid w:val="00B969DB"/>
    <w:rsid w:val="00C32279"/>
    <w:rsid w:val="00C32C51"/>
    <w:rsid w:val="00C45988"/>
    <w:rsid w:val="00CC1A86"/>
    <w:rsid w:val="00CC1CC9"/>
    <w:rsid w:val="00CD17F4"/>
    <w:rsid w:val="00CF7616"/>
    <w:rsid w:val="00DC3E7D"/>
    <w:rsid w:val="00DF4926"/>
    <w:rsid w:val="00E52840"/>
    <w:rsid w:val="00E61152"/>
    <w:rsid w:val="00EA6CA3"/>
    <w:rsid w:val="00EB6590"/>
    <w:rsid w:val="00F02C55"/>
    <w:rsid w:val="00F1702D"/>
    <w:rsid w:val="00F908C0"/>
    <w:rsid w:val="00F9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4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F425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0E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42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rsid w:val="008A7F6F"/>
    <w:rPr>
      <w:rFonts w:cs="Times New Roman"/>
      <w:color w:val="0000FF"/>
      <w:u w:val="single"/>
    </w:rPr>
  </w:style>
  <w:style w:type="character" w:customStyle="1" w:styleId="4">
    <w:name w:val="Заголовок №4_"/>
    <w:basedOn w:val="a0"/>
    <w:link w:val="40"/>
    <w:rsid w:val="003B72FA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Заголовок №4"/>
    <w:basedOn w:val="a"/>
    <w:link w:val="4"/>
    <w:rsid w:val="003B72FA"/>
    <w:pPr>
      <w:widowControl w:val="0"/>
      <w:spacing w:after="140" w:line="240" w:lineRule="auto"/>
      <w:outlineLvl w:val="3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a5">
    <w:name w:val="Основной текст_"/>
    <w:basedOn w:val="a0"/>
    <w:link w:val="11"/>
    <w:rsid w:val="003B72FA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5"/>
    <w:rsid w:val="003B72FA"/>
    <w:pPr>
      <w:widowControl w:val="0"/>
      <w:spacing w:after="0" w:line="252" w:lineRule="auto"/>
      <w:ind w:firstLine="400"/>
    </w:pPr>
    <w:rPr>
      <w:rFonts w:ascii="Times New Roman" w:hAnsi="Times New Roman"/>
      <w:sz w:val="26"/>
      <w:szCs w:val="26"/>
      <w:lang w:eastAsia="en-US"/>
    </w:rPr>
  </w:style>
  <w:style w:type="paragraph" w:customStyle="1" w:styleId="w3-nf">
    <w:name w:val="w3-nf"/>
    <w:basedOn w:val="a"/>
    <w:rsid w:val="002B25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vcher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chern-adm.ru/" TargetMode="External"/><Relationship Id="rId5" Type="http://schemas.openxmlformats.org/officeDocument/2006/relationships/hyperlink" Target="https://novchern-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7198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2022-03-17T02:51:00Z</cp:lastPrinted>
  <dcterms:created xsi:type="dcterms:W3CDTF">2021-09-01T08:42:00Z</dcterms:created>
  <dcterms:modified xsi:type="dcterms:W3CDTF">2022-03-17T02:51:00Z</dcterms:modified>
</cp:coreProperties>
</file>