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21ECAD7C" w:rsidR="00F557C3" w:rsidRPr="00F557C3" w:rsidRDefault="00797857" w:rsidP="00F101EA">
      <w:pPr>
        <w:rPr>
          <w:sz w:val="28"/>
        </w:rPr>
      </w:pPr>
      <w:r>
        <w:rPr>
          <w:sz w:val="28"/>
        </w:rPr>
        <w:t>13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75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240F51E5" w:rsidR="00771466" w:rsidRPr="00F0331C" w:rsidRDefault="00F0331C" w:rsidP="00F033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Об утверждении Перечня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14:paraId="25013401" w14:textId="77777777" w:rsidR="00F0331C" w:rsidRPr="00F0331C" w:rsidRDefault="00F0331C" w:rsidP="00F033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7AFEC03" w14:textId="5E2BB965" w:rsidR="00F0331C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 xml:space="preserve">В соответствии со статей 12 Федерального закона от 25.12.2008 № 273-ФЗ «О противодействии коррупции», руководствуясь статьями 16, 19 Устава   сельсовета, </w:t>
      </w:r>
      <w:r w:rsidRPr="00F0331C">
        <w:rPr>
          <w:b/>
          <w:bCs/>
          <w:sz w:val="28"/>
          <w:szCs w:val="28"/>
        </w:rPr>
        <w:t>ПОСТАНОВЛЯЮ:</w:t>
      </w:r>
    </w:p>
    <w:p w14:paraId="32FE2494" w14:textId="77777777" w:rsidR="00F0331C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>1. 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согласно Приложению № 1.</w:t>
      </w:r>
    </w:p>
    <w:p w14:paraId="5ACE1469" w14:textId="77777777" w:rsidR="00F0331C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>2. Утвердить форму уведомления муниципального служащего согласно Приложению № 2.</w:t>
      </w:r>
    </w:p>
    <w:p w14:paraId="49D2516C" w14:textId="77777777" w:rsidR="00F0331C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 xml:space="preserve">3. </w:t>
      </w:r>
      <w:r w:rsidR="00353F58" w:rsidRPr="00F0331C">
        <w:rPr>
          <w:sz w:val="28"/>
          <w:szCs w:val="28"/>
        </w:rPr>
        <w:t>Признать утратившим силу</w:t>
      </w:r>
      <w:r w:rsidRPr="00F0331C">
        <w:rPr>
          <w:sz w:val="28"/>
          <w:szCs w:val="28"/>
        </w:rPr>
        <w:t>:</w:t>
      </w:r>
    </w:p>
    <w:p w14:paraId="602F3FD6" w14:textId="6880A96B" w:rsidR="00D41601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0331C">
        <w:rPr>
          <w:sz w:val="28"/>
          <w:szCs w:val="28"/>
        </w:rPr>
        <w:t>3.1. П</w:t>
      </w:r>
      <w:r w:rsidR="003B3A58" w:rsidRPr="00F0331C">
        <w:rPr>
          <w:bCs/>
          <w:sz w:val="28"/>
          <w:szCs w:val="28"/>
        </w:rPr>
        <w:t>остановлени</w:t>
      </w:r>
      <w:r w:rsidRPr="00F0331C">
        <w:rPr>
          <w:bCs/>
          <w:sz w:val="28"/>
          <w:szCs w:val="28"/>
        </w:rPr>
        <w:t>е</w:t>
      </w:r>
      <w:r w:rsidR="001F2144" w:rsidRPr="00F0331C">
        <w:rPr>
          <w:bCs/>
          <w:sz w:val="28"/>
          <w:szCs w:val="28"/>
        </w:rPr>
        <w:t xml:space="preserve"> администрации поселка Новочернореченский</w:t>
      </w:r>
      <w:r w:rsidR="00353F58" w:rsidRPr="00F0331C">
        <w:rPr>
          <w:sz w:val="28"/>
          <w:szCs w:val="28"/>
        </w:rPr>
        <w:t xml:space="preserve"> </w:t>
      </w:r>
      <w:r w:rsidR="00353F58" w:rsidRPr="00F0331C">
        <w:rPr>
          <w:bCs/>
          <w:sz w:val="28"/>
          <w:szCs w:val="28"/>
        </w:rPr>
        <w:t>Козульского района Красноярского края</w:t>
      </w:r>
      <w:r w:rsidR="001F2144" w:rsidRPr="00F0331C">
        <w:rPr>
          <w:bCs/>
          <w:sz w:val="28"/>
          <w:szCs w:val="28"/>
        </w:rPr>
        <w:t xml:space="preserve"> </w:t>
      </w:r>
      <w:r w:rsidR="00BC37BE" w:rsidRPr="00F0331C">
        <w:rPr>
          <w:bCs/>
          <w:sz w:val="28"/>
          <w:szCs w:val="28"/>
        </w:rPr>
        <w:t xml:space="preserve">от </w:t>
      </w:r>
      <w:r w:rsidRPr="00F0331C">
        <w:rPr>
          <w:bCs/>
          <w:sz w:val="28"/>
          <w:szCs w:val="28"/>
        </w:rPr>
        <w:t>25.02.2011 № 16 «Об утверждении Перечня должностей муниципальной службы администрации посёлка Новочернореченский, предусмотренных статьёй 12 Федерального закона от 25.12.2008 № 273-ФЗ «О противодействии коррупции»;</w:t>
      </w:r>
    </w:p>
    <w:p w14:paraId="2AF0544D" w14:textId="023221D8" w:rsidR="00F0331C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3.2. Постановление администрации поселка Новочернореченский Козульского района Красноярского края от 14.06.2012 № 50 «О внесении изменений в постановление администрации посёлка от 25.02.2011 № 16 «Об утверждении Перечня должностей муниципальной службы администрации посёлка Новочернореченский, предусмотренных статьёй 12 Федерального закона от 25.12.2008 № 273-ФЗ «О противодействии коррупции».</w:t>
      </w:r>
    </w:p>
    <w:p w14:paraId="1819A400" w14:textId="06C0A0BB" w:rsidR="00F557C3" w:rsidRPr="00F0331C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>4</w:t>
      </w:r>
      <w:r w:rsidR="00F557C3" w:rsidRPr="00F0331C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F0331C">
        <w:rPr>
          <w:sz w:val="28"/>
          <w:szCs w:val="28"/>
        </w:rPr>
        <w:t>периодическом печатном</w:t>
      </w:r>
      <w:r w:rsidR="00F557C3" w:rsidRPr="00F0331C">
        <w:rPr>
          <w:sz w:val="28"/>
          <w:szCs w:val="28"/>
        </w:rPr>
        <w:t xml:space="preserve">   издании  «Наш поселок», и </w:t>
      </w:r>
      <w:r w:rsidR="00BB6290" w:rsidRPr="00F0331C">
        <w:rPr>
          <w:sz w:val="28"/>
          <w:szCs w:val="28"/>
        </w:rPr>
        <w:t xml:space="preserve">подлежит </w:t>
      </w:r>
      <w:r w:rsidR="00F557C3" w:rsidRPr="00F0331C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0331C">
        <w:rPr>
          <w:sz w:val="28"/>
          <w:szCs w:val="28"/>
        </w:rPr>
        <w:t>https://novchern-adm.ru/</w:t>
      </w:r>
      <w:r w:rsidR="004A6807" w:rsidRPr="00F0331C">
        <w:rPr>
          <w:sz w:val="28"/>
          <w:szCs w:val="28"/>
        </w:rPr>
        <w:t>.</w:t>
      </w:r>
    </w:p>
    <w:p w14:paraId="2AB564D9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5B867EB2" w:rsidR="001A24AB" w:rsidRDefault="001F2144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Г</w:t>
      </w:r>
      <w:r w:rsidR="003B3A58" w:rsidRPr="00F0331C">
        <w:rPr>
          <w:bCs/>
          <w:sz w:val="28"/>
          <w:szCs w:val="28"/>
        </w:rPr>
        <w:t>лав</w:t>
      </w:r>
      <w:r w:rsidRPr="00F0331C">
        <w:rPr>
          <w:bCs/>
          <w:sz w:val="28"/>
          <w:szCs w:val="28"/>
        </w:rPr>
        <w:t xml:space="preserve">а </w:t>
      </w:r>
      <w:r w:rsidR="003B3A58" w:rsidRPr="00F0331C">
        <w:rPr>
          <w:bCs/>
          <w:sz w:val="28"/>
          <w:szCs w:val="28"/>
        </w:rPr>
        <w:t>сельсовета</w:t>
      </w:r>
      <w:r w:rsidR="00F557C3" w:rsidRPr="00F0331C">
        <w:rPr>
          <w:bCs/>
          <w:sz w:val="28"/>
          <w:szCs w:val="28"/>
        </w:rPr>
        <w:t xml:space="preserve">                                                             </w:t>
      </w:r>
      <w:r w:rsidR="00B30C09" w:rsidRPr="00F0331C">
        <w:rPr>
          <w:bCs/>
          <w:sz w:val="28"/>
          <w:szCs w:val="28"/>
        </w:rPr>
        <w:t xml:space="preserve">              </w:t>
      </w:r>
      <w:r w:rsidR="00F557C3" w:rsidRPr="00F0331C">
        <w:rPr>
          <w:bCs/>
          <w:sz w:val="28"/>
          <w:szCs w:val="28"/>
        </w:rPr>
        <w:t xml:space="preserve">        </w:t>
      </w:r>
      <w:r w:rsidRPr="00F0331C">
        <w:rPr>
          <w:bCs/>
          <w:sz w:val="28"/>
          <w:szCs w:val="28"/>
        </w:rPr>
        <w:t>Е.С. Моисеенко</w:t>
      </w:r>
      <w:bookmarkStart w:id="0" w:name="P37"/>
      <w:bookmarkEnd w:id="0"/>
    </w:p>
    <w:p w14:paraId="51B75665" w14:textId="017A3178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56788AE" w14:textId="5F4B6559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1</w:t>
      </w:r>
    </w:p>
    <w:p w14:paraId="1FF37220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596DF34A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6A1B4A87" w14:textId="5BFC7535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797857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.0</w:t>
      </w:r>
      <w:r w:rsidR="00797857">
        <w:rPr>
          <w:color w:val="000000"/>
          <w:sz w:val="20"/>
          <w:szCs w:val="20"/>
        </w:rPr>
        <w:t>7</w:t>
      </w:r>
      <w:r w:rsidRPr="002C684A">
        <w:rPr>
          <w:color w:val="000000"/>
          <w:sz w:val="20"/>
          <w:szCs w:val="20"/>
        </w:rPr>
        <w:t xml:space="preserve">.2022 № </w:t>
      </w:r>
      <w:r w:rsidR="00797857">
        <w:rPr>
          <w:color w:val="000000"/>
          <w:sz w:val="20"/>
          <w:szCs w:val="20"/>
        </w:rPr>
        <w:t>75</w:t>
      </w:r>
    </w:p>
    <w:p w14:paraId="47C874BA" w14:textId="7032DCE2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A50C32F" w14:textId="375CD04B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49F7ACB" w14:textId="77777777" w:rsidR="00F0331C" w:rsidRPr="00F0331C" w:rsidRDefault="00F0331C" w:rsidP="00F033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F0331C">
        <w:rPr>
          <w:b/>
          <w:bCs/>
          <w:sz w:val="28"/>
          <w:szCs w:val="28"/>
        </w:rPr>
        <w:t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14:paraId="65369423" w14:textId="16E92133" w:rsidR="00F0331C" w:rsidRPr="00F0331C" w:rsidRDefault="00F0331C" w:rsidP="00F0331C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F0331C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</w:t>
      </w:r>
      <w:r>
        <w:rPr>
          <w:sz w:val="28"/>
          <w:szCs w:val="28"/>
        </w:rPr>
        <w:t>Новочернореченского сельсовета Козульского района Красноярского края</w:t>
      </w:r>
    </w:p>
    <w:p w14:paraId="79DDED1C" w14:textId="1F3EC72C" w:rsidR="00F0331C" w:rsidRPr="00F0331C" w:rsidRDefault="00F0331C" w:rsidP="00F0331C">
      <w:pPr>
        <w:spacing w:before="100" w:beforeAutospacing="1" w:after="100" w:afterAutospacing="1"/>
        <w:rPr>
          <w:sz w:val="28"/>
          <w:szCs w:val="28"/>
        </w:rPr>
      </w:pPr>
      <w:r w:rsidRPr="00F0331C">
        <w:rPr>
          <w:sz w:val="28"/>
          <w:szCs w:val="28"/>
        </w:rPr>
        <w:t xml:space="preserve">1. </w:t>
      </w:r>
      <w:r>
        <w:rPr>
          <w:sz w:val="28"/>
          <w:szCs w:val="28"/>
        </w:rPr>
        <w:t>Ельцина Ольга Владимировна, заместитель главы сельсовета</w:t>
      </w:r>
      <w:r w:rsidRPr="00F0331C">
        <w:rPr>
          <w:sz w:val="28"/>
          <w:szCs w:val="28"/>
        </w:rPr>
        <w:t>;</w:t>
      </w:r>
    </w:p>
    <w:p w14:paraId="51DE48AD" w14:textId="13B1ED9F" w:rsidR="00F0331C" w:rsidRPr="00F0331C" w:rsidRDefault="00F0331C" w:rsidP="00F0331C">
      <w:pPr>
        <w:spacing w:before="100" w:beforeAutospacing="1" w:after="100" w:afterAutospacing="1"/>
        <w:rPr>
          <w:sz w:val="28"/>
          <w:szCs w:val="28"/>
        </w:rPr>
      </w:pPr>
      <w:r w:rsidRPr="00F0331C">
        <w:rPr>
          <w:sz w:val="28"/>
          <w:szCs w:val="28"/>
        </w:rPr>
        <w:t xml:space="preserve">2. </w:t>
      </w:r>
      <w:r>
        <w:rPr>
          <w:sz w:val="28"/>
          <w:szCs w:val="28"/>
        </w:rPr>
        <w:t>Маслакова Татьяна Анатольевна, главный бухгалтер.</w:t>
      </w:r>
    </w:p>
    <w:p w14:paraId="55BF970E" w14:textId="77777777" w:rsidR="00F0331C" w:rsidRPr="00F0331C" w:rsidRDefault="00F0331C" w:rsidP="00F0331C">
      <w:pPr>
        <w:spacing w:after="200" w:line="276" w:lineRule="auto"/>
        <w:rPr>
          <w:rFonts w:eastAsiaTheme="minorEastAsia"/>
          <w:sz w:val="28"/>
          <w:szCs w:val="28"/>
        </w:rPr>
      </w:pPr>
      <w:r w:rsidRPr="00F0331C">
        <w:rPr>
          <w:rFonts w:eastAsiaTheme="minorEastAsia"/>
          <w:sz w:val="28"/>
          <w:szCs w:val="28"/>
        </w:rPr>
        <w:br w:type="page"/>
      </w:r>
    </w:p>
    <w:p w14:paraId="319ACFC3" w14:textId="540E1E93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2</w:t>
      </w:r>
    </w:p>
    <w:p w14:paraId="1B213532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64029255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51B4B88B" w14:textId="6E1A7829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797857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.0</w:t>
      </w:r>
      <w:r w:rsidR="00797857">
        <w:rPr>
          <w:color w:val="000000"/>
          <w:sz w:val="20"/>
          <w:szCs w:val="20"/>
        </w:rPr>
        <w:t>7</w:t>
      </w:r>
      <w:r w:rsidRPr="002C684A">
        <w:rPr>
          <w:color w:val="000000"/>
          <w:sz w:val="20"/>
          <w:szCs w:val="20"/>
        </w:rPr>
        <w:t xml:space="preserve">.2022 № </w:t>
      </w:r>
      <w:r w:rsidR="00797857">
        <w:rPr>
          <w:color w:val="000000"/>
          <w:sz w:val="20"/>
          <w:szCs w:val="20"/>
        </w:rPr>
        <w:t>75</w:t>
      </w:r>
    </w:p>
    <w:p w14:paraId="362F4515" w14:textId="4E79FC50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AC578FD" w14:textId="77777777" w:rsidR="00F0331C" w:rsidRPr="00317B9D" w:rsidRDefault="00F0331C" w:rsidP="00F0331C">
      <w:pPr>
        <w:pStyle w:val="formattext"/>
        <w:rPr>
          <w:b/>
          <w:sz w:val="28"/>
          <w:szCs w:val="28"/>
        </w:rPr>
      </w:pPr>
      <w:r w:rsidRPr="00317B9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317B9D">
        <w:rPr>
          <w:b/>
          <w:sz w:val="28"/>
          <w:szCs w:val="28"/>
        </w:rPr>
        <w:t>УВЕДОМЛЕНИЕ</w:t>
      </w:r>
      <w:bookmarkStart w:id="1" w:name="_GoBack"/>
      <w:bookmarkEnd w:id="1"/>
    </w:p>
    <w:p w14:paraId="44BF650A" w14:textId="77777777" w:rsidR="00F0331C" w:rsidRPr="00F0331C" w:rsidRDefault="00F0331C" w:rsidP="00F0331C">
      <w:pPr>
        <w:pStyle w:val="formattext"/>
        <w:jc w:val="both"/>
        <w:rPr>
          <w:color w:val="000000" w:themeColor="text1"/>
          <w:sz w:val="28"/>
          <w:szCs w:val="28"/>
        </w:rPr>
      </w:pPr>
      <w:r w:rsidRPr="00F0331C">
        <w:rPr>
          <w:color w:val="000000" w:themeColor="text1"/>
          <w:sz w:val="28"/>
          <w:szCs w:val="28"/>
        </w:rPr>
        <w:t>Уважаемый (</w:t>
      </w:r>
      <w:proofErr w:type="spellStart"/>
      <w:r w:rsidRPr="00F0331C">
        <w:rPr>
          <w:color w:val="000000" w:themeColor="text1"/>
          <w:sz w:val="28"/>
          <w:szCs w:val="28"/>
        </w:rPr>
        <w:t>ая</w:t>
      </w:r>
      <w:proofErr w:type="spellEnd"/>
      <w:r w:rsidRPr="00F0331C">
        <w:rPr>
          <w:color w:val="000000" w:themeColor="text1"/>
          <w:sz w:val="28"/>
          <w:szCs w:val="28"/>
        </w:rPr>
        <w:t>) __________________________________________________.</w:t>
      </w:r>
    </w:p>
    <w:p w14:paraId="7D941662" w14:textId="77777777" w:rsidR="00F0331C" w:rsidRPr="00407B7E" w:rsidRDefault="00F0331C" w:rsidP="00F033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31C">
        <w:rPr>
          <w:color w:val="000000" w:themeColor="text1"/>
          <w:sz w:val="28"/>
          <w:szCs w:val="28"/>
        </w:rPr>
        <w:t xml:space="preserve">Уведомляем Вас о том, что в соответствии со статьей 12 </w:t>
      </w:r>
      <w:hyperlink r:id="rId7" w:history="1">
        <w:r w:rsidRPr="00F0331C">
          <w:rPr>
            <w:rStyle w:val="ab"/>
            <w:color w:val="000000" w:themeColor="text1"/>
            <w:sz w:val="28"/>
            <w:szCs w:val="28"/>
            <w:u w:val="none"/>
          </w:rPr>
          <w:t>Федерального закона Российской Федерации от 25.12.2008 № 273-ФЗ «О противодействии коррупции</w:t>
        </w:r>
      </w:hyperlink>
      <w:r w:rsidRPr="00F0331C">
        <w:rPr>
          <w:color w:val="000000" w:themeColor="text1"/>
          <w:sz w:val="28"/>
          <w:szCs w:val="28"/>
        </w:rPr>
        <w:t xml:space="preserve">», </w:t>
      </w:r>
      <w:r w:rsidRPr="00407B7E">
        <w:rPr>
          <w:sz w:val="28"/>
          <w:szCs w:val="28"/>
        </w:rPr>
        <w:t>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14:paraId="352BA111" w14:textId="77777777" w:rsidR="00F0331C" w:rsidRPr="00407B7E" w:rsidRDefault="00F0331C" w:rsidP="00F033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14:paraId="65CEDF91" w14:textId="77777777" w:rsidR="00F0331C" w:rsidRPr="00407B7E" w:rsidRDefault="00F0331C" w:rsidP="00F033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14:paraId="4C63A813" w14:textId="77777777" w:rsidR="00F0331C" w:rsidRPr="00407B7E" w:rsidRDefault="00F0331C" w:rsidP="00F033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14:paraId="2633B80C" w14:textId="77777777" w:rsidR="00F0331C" w:rsidRPr="00407B7E" w:rsidRDefault="00F0331C" w:rsidP="00F033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14:paraId="2928615A" w14:textId="77777777" w:rsidR="00F0331C" w:rsidRPr="00D0724E" w:rsidRDefault="00F0331C" w:rsidP="00F0331C">
      <w:pPr>
        <w:pStyle w:val="formattext"/>
        <w:jc w:val="both"/>
        <w:rPr>
          <w:sz w:val="28"/>
          <w:szCs w:val="28"/>
        </w:rPr>
      </w:pPr>
      <w:r w:rsidRPr="00D0724E">
        <w:rPr>
          <w:sz w:val="28"/>
          <w:szCs w:val="28"/>
        </w:rPr>
        <w:t>С уведомлением ознакомлен(а) ________________/______________________</w:t>
      </w:r>
    </w:p>
    <w:p w14:paraId="0D2B8DFE" w14:textId="413054B8" w:rsidR="00F0331C" w:rsidRPr="00D0724E" w:rsidRDefault="00F0331C" w:rsidP="00F0331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0724E">
        <w:rPr>
          <w:sz w:val="28"/>
          <w:szCs w:val="28"/>
        </w:rPr>
        <w:t xml:space="preserve">(дата, </w:t>
      </w:r>
      <w:proofErr w:type="gramStart"/>
      <w:r w:rsidRPr="00D0724E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</w:t>
      </w:r>
      <w:r w:rsidRPr="00D0724E">
        <w:rPr>
          <w:sz w:val="28"/>
          <w:szCs w:val="28"/>
        </w:rPr>
        <w:t xml:space="preserve"> (Ф.И.О.)</w:t>
      </w:r>
    </w:p>
    <w:p w14:paraId="38D1600E" w14:textId="535ECE81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7250766" w14:textId="6299BA68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F0331C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9699" w14:textId="77777777" w:rsidR="009052B2" w:rsidRDefault="009052B2" w:rsidP="00DE3CCC">
      <w:r>
        <w:separator/>
      </w:r>
    </w:p>
  </w:endnote>
  <w:endnote w:type="continuationSeparator" w:id="0">
    <w:p w14:paraId="7AFABEDA" w14:textId="77777777" w:rsidR="009052B2" w:rsidRDefault="009052B2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C020" w14:textId="77777777" w:rsidR="009052B2" w:rsidRDefault="009052B2" w:rsidP="00DE3CCC">
      <w:r>
        <w:separator/>
      </w:r>
    </w:p>
  </w:footnote>
  <w:footnote w:type="continuationSeparator" w:id="0">
    <w:p w14:paraId="7CEB1049" w14:textId="77777777" w:rsidR="009052B2" w:rsidRDefault="009052B2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97857"/>
    <w:rsid w:val="007A331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2736"/>
    <w:rsid w:val="008E5AAF"/>
    <w:rsid w:val="009052B2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6290"/>
    <w:rsid w:val="00BC37BE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553A2"/>
    <w:rsid w:val="00E66A72"/>
    <w:rsid w:val="00E76441"/>
    <w:rsid w:val="00ED7607"/>
    <w:rsid w:val="00F00A59"/>
    <w:rsid w:val="00F0331C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F033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0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6</cp:revision>
  <cp:lastPrinted>2022-07-11T06:23:00Z</cp:lastPrinted>
  <dcterms:created xsi:type="dcterms:W3CDTF">2022-03-11T03:45:00Z</dcterms:created>
  <dcterms:modified xsi:type="dcterms:W3CDTF">2022-07-11T06:24:00Z</dcterms:modified>
</cp:coreProperties>
</file>