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A5F6" w14:textId="7CE40F67" w:rsidR="00E32288" w:rsidRPr="009F6CA9" w:rsidRDefault="00E32288" w:rsidP="00E32288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32"/>
          <w:szCs w:val="24"/>
        </w:rPr>
      </w:pPr>
      <w:r w:rsidRPr="009F6CA9">
        <w:rPr>
          <w:rFonts w:ascii="Times New Roman" w:eastAsia="SimSun" w:hAnsi="Times New Roman" w:cs="Times New Roman"/>
          <w:bCs/>
          <w:color w:val="000000" w:themeColor="text1"/>
          <w:sz w:val="32"/>
          <w:szCs w:val="24"/>
        </w:rPr>
        <w:t xml:space="preserve">АДМИНИСТРАЦИЯ </w:t>
      </w:r>
    </w:p>
    <w:p w14:paraId="5073AC67" w14:textId="77777777" w:rsidR="00E32288" w:rsidRPr="009F6CA9" w:rsidRDefault="00E32288" w:rsidP="00E32288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32"/>
          <w:szCs w:val="24"/>
        </w:rPr>
      </w:pPr>
      <w:r w:rsidRPr="009F6CA9">
        <w:rPr>
          <w:rFonts w:ascii="Times New Roman" w:eastAsia="SimSun" w:hAnsi="Times New Roman" w:cs="Times New Roman"/>
          <w:bCs/>
          <w:color w:val="000000" w:themeColor="text1"/>
          <w:sz w:val="32"/>
          <w:szCs w:val="24"/>
        </w:rPr>
        <w:t xml:space="preserve"> НОВОЧЕРНОРЕЧЕНСКОГО СЕЛЬСОВЕТА</w:t>
      </w:r>
    </w:p>
    <w:p w14:paraId="00A9C3B0" w14:textId="77777777" w:rsidR="00E32288" w:rsidRPr="009F6CA9" w:rsidRDefault="00E32288" w:rsidP="00E32288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32"/>
          <w:szCs w:val="24"/>
        </w:rPr>
      </w:pPr>
      <w:r w:rsidRPr="009F6CA9">
        <w:rPr>
          <w:rFonts w:ascii="Times New Roman" w:eastAsia="SimSun" w:hAnsi="Times New Roman" w:cs="Times New Roman"/>
          <w:bCs/>
          <w:color w:val="000000" w:themeColor="text1"/>
          <w:sz w:val="32"/>
          <w:szCs w:val="24"/>
        </w:rPr>
        <w:t>КОЗУЛЬСКОГО РАЙОНА</w:t>
      </w:r>
    </w:p>
    <w:p w14:paraId="0BC4E95E" w14:textId="77777777" w:rsidR="00E32288" w:rsidRPr="009F6CA9" w:rsidRDefault="00E32288" w:rsidP="00E32288">
      <w:pPr>
        <w:keepNext/>
        <w:spacing w:after="0" w:line="48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24"/>
        </w:rPr>
      </w:pPr>
      <w:r w:rsidRPr="009F6CA9">
        <w:rPr>
          <w:rFonts w:ascii="Times New Roman" w:eastAsia="SimSun" w:hAnsi="Times New Roman" w:cs="Times New Roman"/>
          <w:bCs/>
          <w:color w:val="000000" w:themeColor="text1"/>
          <w:sz w:val="32"/>
          <w:szCs w:val="24"/>
        </w:rPr>
        <w:t>КРАСНОЯРСКОГО КРАЯ</w:t>
      </w:r>
    </w:p>
    <w:p w14:paraId="1C3977FE" w14:textId="77777777" w:rsidR="00E32288" w:rsidRPr="009F6CA9" w:rsidRDefault="00E32288" w:rsidP="00E32288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</w:pPr>
      <w:r w:rsidRPr="009F6CA9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14:paraId="63BD1D21" w14:textId="77777777" w:rsidR="00E32288" w:rsidRPr="009F6CA9" w:rsidRDefault="00E32288" w:rsidP="00E32288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4"/>
        </w:rPr>
      </w:pPr>
    </w:p>
    <w:p w14:paraId="691378FA" w14:textId="49E6207A" w:rsidR="00E32288" w:rsidRPr="009F6CA9" w:rsidRDefault="00B45729" w:rsidP="00E32288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4"/>
        </w:rPr>
      </w:pPr>
      <w:r w:rsidRPr="009F6CA9">
        <w:rPr>
          <w:rFonts w:ascii="Times New Roman" w:eastAsia="SimSun" w:hAnsi="Times New Roman" w:cs="Times New Roman"/>
          <w:color w:val="000000" w:themeColor="text1"/>
          <w:sz w:val="28"/>
          <w:szCs w:val="24"/>
        </w:rPr>
        <w:t>07.10</w:t>
      </w:r>
      <w:r w:rsidR="00E32288" w:rsidRPr="009F6CA9">
        <w:rPr>
          <w:rFonts w:ascii="Times New Roman" w:eastAsia="SimSun" w:hAnsi="Times New Roman" w:cs="Times New Roman"/>
          <w:color w:val="000000" w:themeColor="text1"/>
          <w:sz w:val="28"/>
          <w:szCs w:val="24"/>
        </w:rPr>
        <w:t xml:space="preserve">.2022                           п. Новочернореченский                     </w:t>
      </w:r>
      <w:r w:rsidRPr="009F6CA9">
        <w:rPr>
          <w:rFonts w:ascii="Times New Roman" w:eastAsia="SimSun" w:hAnsi="Times New Roman" w:cs="Times New Roman"/>
          <w:color w:val="000000" w:themeColor="text1"/>
          <w:sz w:val="28"/>
          <w:szCs w:val="24"/>
        </w:rPr>
        <w:t xml:space="preserve">     </w:t>
      </w:r>
      <w:r w:rsidR="00E32288" w:rsidRPr="009F6CA9">
        <w:rPr>
          <w:rFonts w:ascii="Times New Roman" w:eastAsia="SimSun" w:hAnsi="Times New Roman" w:cs="Times New Roman"/>
          <w:color w:val="000000" w:themeColor="text1"/>
          <w:sz w:val="28"/>
          <w:szCs w:val="24"/>
        </w:rPr>
        <w:t xml:space="preserve"> </w:t>
      </w:r>
      <w:r w:rsidRPr="009F6CA9">
        <w:rPr>
          <w:rFonts w:ascii="Times New Roman" w:eastAsia="SimSun" w:hAnsi="Times New Roman" w:cs="Times New Roman"/>
          <w:color w:val="000000" w:themeColor="text1"/>
          <w:sz w:val="28"/>
          <w:szCs w:val="24"/>
        </w:rPr>
        <w:t xml:space="preserve">         </w:t>
      </w:r>
      <w:r w:rsidR="00E32288" w:rsidRPr="009F6CA9">
        <w:rPr>
          <w:rFonts w:ascii="Times New Roman" w:eastAsia="SimSun" w:hAnsi="Times New Roman" w:cs="Times New Roman"/>
          <w:color w:val="000000" w:themeColor="text1"/>
          <w:sz w:val="28"/>
          <w:szCs w:val="24"/>
        </w:rPr>
        <w:t xml:space="preserve"> № </w:t>
      </w:r>
      <w:r w:rsidRPr="009F6CA9">
        <w:rPr>
          <w:rFonts w:ascii="Times New Roman" w:eastAsia="SimSun" w:hAnsi="Times New Roman" w:cs="Times New Roman"/>
          <w:color w:val="000000" w:themeColor="text1"/>
          <w:sz w:val="28"/>
          <w:szCs w:val="24"/>
        </w:rPr>
        <w:t>111</w:t>
      </w:r>
    </w:p>
    <w:p w14:paraId="35D3171B" w14:textId="77777777" w:rsidR="009F6CA9" w:rsidRDefault="009F6CA9" w:rsidP="00800F3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6301C8" w14:textId="323BFD4D" w:rsidR="00E32288" w:rsidRPr="009F6CA9" w:rsidRDefault="00E32288" w:rsidP="00800F3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оложения о порядке </w:t>
      </w:r>
      <w:proofErr w:type="spellStart"/>
      <w:r w:rsidR="00800F35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800F35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благоустройства кладбища за счет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добровольного взноса</w:t>
      </w:r>
      <w:r w:rsidR="00800F35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800F35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вклада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00F35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физических</w:t>
      </w:r>
      <w:r w:rsidR="00800F35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юридических лиц</w:t>
      </w:r>
      <w:r w:rsidR="001D6119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F35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(индивидуальных предпринимателей)</w:t>
      </w: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  Новочернореченский сельсовет Козульского района Красноярского края </w:t>
      </w:r>
    </w:p>
    <w:p w14:paraId="51479FBF" w14:textId="77777777" w:rsidR="00E44015" w:rsidRPr="009F6CA9" w:rsidRDefault="00E44015" w:rsidP="00E322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5692DE" w14:textId="77777777" w:rsidR="009F6CA9" w:rsidRDefault="00E32288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 </w:t>
      </w: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6" w:anchor="7EI0KI" w:history="1">
        <w:r w:rsidRPr="009F6CA9">
          <w:rPr>
            <w:rFonts w:ascii="Times New Roman" w:hAnsi="Times New Roman" w:cs="Times New Roman"/>
            <w:sz w:val="28"/>
            <w:szCs w:val="28"/>
          </w:rPr>
          <w:t>статьей 41 Бюджетного кодекса Российской Федерации</w:t>
        </w:r>
      </w:hyperlink>
      <w:r w:rsidRPr="009F6CA9">
        <w:rPr>
          <w:rFonts w:ascii="Times New Roman" w:hAnsi="Times New Roman" w:cs="Times New Roman"/>
          <w:sz w:val="28"/>
          <w:szCs w:val="28"/>
        </w:rPr>
        <w:t>, </w:t>
      </w:r>
      <w:hyperlink r:id="rId7" w:anchor="7D20K3" w:history="1">
        <w:r w:rsidRPr="009F6CA9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 </w:t>
        </w:r>
        <w:r w:rsidR="009F6CA9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9F6CA9">
          <w:rPr>
            <w:rFonts w:ascii="Times New Roman" w:hAnsi="Times New Roman" w:cs="Times New Roman"/>
            <w:sz w:val="28"/>
            <w:szCs w:val="28"/>
          </w:rPr>
          <w:t xml:space="preserve">131-ФЗ </w:t>
        </w:r>
        <w:r w:rsidR="009F6CA9">
          <w:rPr>
            <w:rFonts w:ascii="Times New Roman" w:hAnsi="Times New Roman" w:cs="Times New Roman"/>
            <w:sz w:val="28"/>
            <w:szCs w:val="28"/>
          </w:rPr>
          <w:t>«</w:t>
        </w:r>
        <w:r w:rsidRPr="009F6CA9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9F6CA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F6CA9">
        <w:rPr>
          <w:rFonts w:ascii="Times New Roman" w:hAnsi="Times New Roman" w:cs="Times New Roman"/>
          <w:sz w:val="28"/>
          <w:szCs w:val="28"/>
        </w:rPr>
        <w:t>, </w:t>
      </w:r>
      <w:r w:rsidR="001D6119" w:rsidRPr="009F6CA9">
        <w:rPr>
          <w:rFonts w:ascii="Times New Roman" w:hAnsi="Times New Roman" w:cs="Times New Roman"/>
          <w:sz w:val="28"/>
          <w:szCs w:val="28"/>
        </w:rPr>
        <w:t>Законом Красноярского края от 07.07.2016 №</w:t>
      </w:r>
      <w:r w:rsidR="009F6CA9">
        <w:rPr>
          <w:rFonts w:ascii="Times New Roman" w:hAnsi="Times New Roman" w:cs="Times New Roman"/>
          <w:sz w:val="28"/>
          <w:szCs w:val="28"/>
        </w:rPr>
        <w:t xml:space="preserve"> </w:t>
      </w:r>
      <w:r w:rsidR="001D6119" w:rsidRPr="009F6CA9">
        <w:rPr>
          <w:rFonts w:ascii="Times New Roman" w:hAnsi="Times New Roman" w:cs="Times New Roman"/>
          <w:sz w:val="28"/>
          <w:szCs w:val="28"/>
        </w:rPr>
        <w:t>10-4831 «О государственной поддержке развития местного самоуправления Красноярского края»</w:t>
      </w: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6119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Красноярского края от 21.04.2022 № 318-п «Об утверждении методики распределения иных межбюджетных трансфертов из краевого </w:t>
      </w:r>
      <w:r w:rsidR="007810CB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бюджетам муниципальных образований Красноярского края на благоустройство кладбищ и правил их предоставления», </w:t>
      </w:r>
      <w:r w:rsid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E44015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10CB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ПОСТАНОВЛЯЮ</w:t>
      </w:r>
      <w:r w:rsidR="007810CB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9D108BD" w14:textId="77777777" w:rsidR="009F6CA9" w:rsidRDefault="00E32288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 </w:t>
      </w:r>
      <w:r w:rsid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F6CA9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оложение </w:t>
      </w:r>
      <w:r w:rsidR="009F6CA9" w:rsidRPr="009F6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7810CB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порядке </w:t>
      </w:r>
      <w:proofErr w:type="spellStart"/>
      <w:r w:rsidR="007810CB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7810CB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благоустройства кладбища за счет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добровольного взноса (вклада) </w:t>
      </w:r>
      <w:r w:rsidR="009F6CA9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физических и</w:t>
      </w:r>
      <w:r w:rsidR="007810CB"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юридических лиц (индивидуальных предпринимателей) сельского поселения   Новочернореченский сельсовет Козульского района Красноярского края согласно приложению.</w:t>
      </w:r>
    </w:p>
    <w:p w14:paraId="78334D81" w14:textId="316D5134" w:rsidR="00E32288" w:rsidRPr="009F6CA9" w:rsidRDefault="00E32288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F022B" w:rsidRPr="009F6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подлежит официальному опубликованию в периодическом печатном издании «Наш поселок», и размещению на официальном сайте администрации Новочернореченского сельсовета в информационно - телекоммуникационной сети «Интернет» </w:t>
      </w:r>
      <w:hyperlink r:id="rId8" w:history="1">
        <w:r w:rsidR="002F022B" w:rsidRPr="009F6CA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https://novchern-adm.ru/</w:t>
        </w:r>
      </w:hyperlink>
      <w:r w:rsidR="007810CB" w:rsidRPr="009F6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вступает в силу в день, следующий за днем официального опубликования.</w:t>
      </w:r>
    </w:p>
    <w:p w14:paraId="35E9E63D" w14:textId="604EFCC7" w:rsidR="002F022B" w:rsidRPr="009F6CA9" w:rsidRDefault="002F022B" w:rsidP="002F022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1444625" w14:textId="4343C9D7" w:rsidR="002F022B" w:rsidRPr="009F6CA9" w:rsidRDefault="002F022B" w:rsidP="002F022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AA31320" w14:textId="7349141F" w:rsidR="002F022B" w:rsidRPr="009F6CA9" w:rsidRDefault="009F6CA9" w:rsidP="002F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22B" w:rsidRPr="009F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                                  </w:t>
      </w:r>
      <w:r w:rsidR="002F022B" w:rsidRPr="009F6C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="002F022B" w:rsidRPr="009F6CA9">
        <w:rPr>
          <w:rFonts w:ascii="Times New Roman" w:hAnsi="Times New Roman" w:cs="Times New Roman"/>
          <w:color w:val="000000" w:themeColor="text1"/>
          <w:sz w:val="28"/>
          <w:szCs w:val="28"/>
        </w:rPr>
        <w:t>Е.С. Моисеенко</w:t>
      </w:r>
    </w:p>
    <w:p w14:paraId="0C0827D6" w14:textId="77777777" w:rsidR="002F022B" w:rsidRPr="009F6CA9" w:rsidRDefault="00E32288" w:rsidP="00E322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14:paraId="727813FE" w14:textId="77777777" w:rsidR="009F6CA9" w:rsidRDefault="009F6CA9" w:rsidP="00B457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5FC03E" w14:textId="77777777" w:rsidR="009F6CA9" w:rsidRDefault="009F6CA9" w:rsidP="00B457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571F58" w14:textId="77777777" w:rsidR="009F6CA9" w:rsidRDefault="009F6CA9" w:rsidP="00B457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0EC17" w14:textId="77777777" w:rsidR="009F6CA9" w:rsidRDefault="009F6CA9" w:rsidP="00B457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721050" w14:textId="6D5A3E32" w:rsidR="00AB51ED" w:rsidRPr="009F6CA9" w:rsidRDefault="00E32288" w:rsidP="00B457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Приложение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 постановлению</w:t>
      </w:r>
    </w:p>
    <w:p w14:paraId="6BC97258" w14:textId="77777777" w:rsidR="00B45729" w:rsidRPr="009F6CA9" w:rsidRDefault="00AB51ED" w:rsidP="00B4572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="00716A72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очернореченского сельсовета </w:t>
      </w:r>
    </w:p>
    <w:p w14:paraId="57778F96" w14:textId="15EC7030" w:rsidR="00E32288" w:rsidRPr="009F6CA9" w:rsidRDefault="009F6CA9" w:rsidP="00B4572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07.10.2022</w:t>
      </w:r>
      <w:r w:rsidRPr="009F6CA9">
        <w:rPr>
          <w:rFonts w:ascii="Times New Roman" w:eastAsia="SimSun" w:hAnsi="Times New Roman" w:cs="Times New Roman"/>
          <w:color w:val="000000" w:themeColor="text1"/>
          <w:sz w:val="28"/>
          <w:szCs w:val="24"/>
        </w:rPr>
        <w:t xml:space="preserve">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B45729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111</w:t>
      </w:r>
    </w:p>
    <w:p w14:paraId="023A6C9C" w14:textId="77777777" w:rsidR="009F6CA9" w:rsidRDefault="009F6CA9" w:rsidP="009F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FD2590" w14:textId="1665491B" w:rsidR="00716A72" w:rsidRPr="009F6CA9" w:rsidRDefault="00716A72" w:rsidP="009F6C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7831A01E" w14:textId="211FF326" w:rsidR="00716A72" w:rsidRPr="009F6CA9" w:rsidRDefault="009F6CA9" w:rsidP="009F6C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порядке</w:t>
      </w:r>
      <w:r w:rsidR="00B45729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45729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софинансирования</w:t>
      </w:r>
      <w:proofErr w:type="spellEnd"/>
      <w:r w:rsidR="00B45729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благоустройства кладбища за счет добровольного взноса (вклада) </w:t>
      </w:r>
      <w:proofErr w:type="gramStart"/>
      <w:r w:rsidR="00B45729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физических  и</w:t>
      </w:r>
      <w:proofErr w:type="gramEnd"/>
      <w:r w:rsidR="00B45729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юридических лиц (индивидуальных предпринимателей) сельского поселения   Новочернореченский сельсовет Козульского района Красноярского края</w:t>
      </w:r>
    </w:p>
    <w:p w14:paraId="04B84AE1" w14:textId="77777777" w:rsidR="00E32288" w:rsidRPr="009F6CA9" w:rsidRDefault="00E32288" w:rsidP="009F6C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14:paraId="2D1D4C64" w14:textId="77777777" w:rsidR="00E32288" w:rsidRPr="009F6CA9" w:rsidRDefault="00E32288" w:rsidP="009F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8D60F7" w14:textId="77777777" w:rsidR="009F6CA9" w:rsidRDefault="00E32288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Настоящее Положение регулирует порядок</w:t>
      </w:r>
      <w:r w:rsidR="009F6CA9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A72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716A72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548"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благоустройства  кладбища в п. Новочернореченский Козульского района Красноярского края в рамках подпрограммы «Поддержка муниципальных проектов по благоустройству территории и повышению активности населения в решении вопросов местного значения» государственной программы «Содействие развитию местного самоуправления»  утвержденной постановлением Правительства Красноярского края от 30.09.2013 №517-п </w:t>
      </w:r>
      <w:r w:rsidR="00716A72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добровольного взноса  (вклада),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средств физических и юридических лиц независимо от их организационно-правовой формы на территории сельского поселения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Новочернореченский сельсовет Козульского района Красноярского края.</w:t>
      </w:r>
    </w:p>
    <w:p w14:paraId="1990C9E4" w14:textId="77777777" w:rsidR="009F6CA9" w:rsidRDefault="00E32288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Под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добровольным взносом (вкладом)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физических и юридических лиц в настоящем Положении признаются добровольные и безвозмездные пожертвования, и (или) перечисления денежных средств физическими лицами и (или) юридическими лицами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благоустройства кладбища,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муниципальному образованию - сельское поселение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Новочернореченский сельсовет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 имени котор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сельсовета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софинансирование данного проекта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14:paraId="6BADB4E2" w14:textId="29F18291" w:rsidR="009F6CA9" w:rsidRDefault="001208A2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Получатель добровольного взноса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(вклада)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образование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FA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Новочернореченский сельсовет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6031BE4" w14:textId="77777777" w:rsidR="009F6CA9" w:rsidRDefault="00E32288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Жертвователь - физическое или юридическое лицо независимо от организационно-правовой формы, осуществляющие добровольные 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взносы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 либо возникновения у кого-либо обязанностей по отношению к ним (далее - добровольные 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взносы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Размер (объем) добровольных 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 (вкладов)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ограничен.</w:t>
      </w:r>
    </w:p>
    <w:p w14:paraId="1733668A" w14:textId="77777777" w:rsidR="009F6CA9" w:rsidRDefault="00E32288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Принятие решения о добровольном 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взносе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требует чьего-либо разрешения или согласия, а также принятия муниципального правового акта.</w:t>
      </w:r>
    </w:p>
    <w:p w14:paraId="7655CF1F" w14:textId="44B03E9E" w:rsidR="009F6CA9" w:rsidRDefault="001208A2" w:rsidP="009F6C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Добровольные 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взносы</w:t>
      </w:r>
      <w:r w:rsidR="009F6CA9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F6CA9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вклады) от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физических и юридических лиц зачисляются в бюджет 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9F6CA9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Новочернореченский</w:t>
      </w:r>
      <w:r w:rsidR="002E7B26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учитываются по коду соответствующей бюджетной классификации.</w:t>
      </w:r>
    </w:p>
    <w:p w14:paraId="0A1B00EC" w14:textId="385F1A47" w:rsidR="00E32288" w:rsidRPr="009F6CA9" w:rsidRDefault="00E32288" w:rsidP="009F6C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FF0DEA" w14:textId="4891A5A7" w:rsidR="00E32288" w:rsidRPr="009F6CA9" w:rsidRDefault="00E32288" w:rsidP="009F6C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Формы добровольных </w:t>
      </w:r>
      <w:r w:rsidR="002E7B26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взносов(вкладов)</w:t>
      </w:r>
    </w:p>
    <w:p w14:paraId="7BC59BFA" w14:textId="77777777" w:rsidR="00E32288" w:rsidRPr="009F6CA9" w:rsidRDefault="00E32288" w:rsidP="009F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FB7CAA" w14:textId="77777777" w:rsidR="009F6CA9" w:rsidRDefault="00E32288" w:rsidP="009F6C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Добровольные </w:t>
      </w:r>
      <w:r w:rsidR="00D865B4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взносы (</w:t>
      </w:r>
      <w:r w:rsidR="009F6CA9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вклады) физических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(или) юридических лиц осуществляются в следующих формах:</w:t>
      </w:r>
    </w:p>
    <w:p w14:paraId="2EFEF8CF" w14:textId="18EA5C87" w:rsidR="00E32288" w:rsidRPr="009F6CA9" w:rsidRDefault="00E32288" w:rsidP="009F6C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бескорыстной (безвозмездной) передачи денежных средств</w:t>
      </w:r>
      <w:r w:rsidR="00D865B4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2AE20A4" w14:textId="77777777" w:rsidR="00D865B4" w:rsidRPr="009F6CA9" w:rsidRDefault="00D865B4" w:rsidP="009F6CA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62395F" w14:textId="77777777" w:rsidR="009F6CA9" w:rsidRDefault="00E32288" w:rsidP="009F6C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2.2. При работе с жертвователями устанавливаются следующие принципы:</w:t>
      </w:r>
    </w:p>
    <w:p w14:paraId="79F3E2B2" w14:textId="77777777" w:rsidR="009F6CA9" w:rsidRDefault="00E32288" w:rsidP="009F6C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добровольность;</w:t>
      </w:r>
    </w:p>
    <w:p w14:paraId="78E694A5" w14:textId="77777777" w:rsidR="009F6CA9" w:rsidRDefault="00E32288" w:rsidP="009F6C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законность;</w:t>
      </w:r>
    </w:p>
    <w:p w14:paraId="29F4F071" w14:textId="77777777" w:rsidR="009F6CA9" w:rsidRDefault="00E32288" w:rsidP="009F6C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конфиденциальность при получении добровольных </w:t>
      </w:r>
      <w:r w:rsidR="00D865B4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 (вкладов)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3C73BD1" w14:textId="77777777" w:rsidR="009F6CA9" w:rsidRDefault="00E32288" w:rsidP="009F6C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гласность при использовании денежных средств.</w:t>
      </w:r>
    </w:p>
    <w:p w14:paraId="42016748" w14:textId="7D4E8D20" w:rsidR="00E32288" w:rsidRPr="009F6CA9" w:rsidRDefault="00E32288" w:rsidP="009F6C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E3FCA3" w14:textId="2690283A" w:rsidR="00E32288" w:rsidRPr="009F6CA9" w:rsidRDefault="00E32288" w:rsidP="009F6C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Порядок формирования добровольных </w:t>
      </w:r>
      <w:r w:rsidR="00D865B4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взносов(вкладов)</w:t>
      </w:r>
    </w:p>
    <w:p w14:paraId="275FDDFF" w14:textId="77777777" w:rsidR="00E32288" w:rsidRPr="009F6CA9" w:rsidRDefault="00E32288" w:rsidP="009F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2F5D92" w14:textId="77777777" w:rsidR="00FF4727" w:rsidRDefault="00E32288" w:rsidP="00FF47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Администрация </w:t>
      </w:r>
      <w:r w:rsidR="00D865B4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Новочернореченского сельсовета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доводит</w:t>
      </w:r>
      <w:r w:rsidR="00A1567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сведения юридических и физических лиц информацию о необходимых и планируемых мероприятиях</w:t>
      </w:r>
      <w:r w:rsidR="00A1567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благоустройству кладбищ на территории сельсовета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1567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финансирование которых может осуществляться, в том числе за счет добровольных </w:t>
      </w:r>
      <w:r w:rsidR="00A1567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</w:t>
      </w:r>
      <w:r w:rsid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67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(вкладов)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форме информации </w:t>
      </w:r>
      <w:r w:rsidR="00A1567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официальном сайте муниципального обра</w:t>
      </w:r>
      <w:r w:rsidR="00B00421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1567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ования Новочернореченский сельсовет, в мессенджерах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711AE5" w14:textId="305E5BBB" w:rsidR="00FF4727" w:rsidRDefault="00E32288" w:rsidP="00FF47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B00421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Безвозмездные поступления, поступают в бюджет </w:t>
      </w:r>
      <w:r w:rsidR="00B00421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сельсовета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 договора о добровольном пожертвовании. Между жертвователем и </w:t>
      </w:r>
      <w:r w:rsidR="00FF4727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одаряемым заключается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 добровольного пожертвования денежных средств согласно </w:t>
      </w:r>
      <w:r w:rsidR="00B00421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настоящему Положению.</w:t>
      </w:r>
    </w:p>
    <w:p w14:paraId="492A97BA" w14:textId="77777777" w:rsidR="00FF4727" w:rsidRDefault="00E80055" w:rsidP="00FF47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B00421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От имени </w:t>
      </w:r>
      <w:r w:rsidR="00B00421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4F0581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727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Новочернореченский сельсовет</w:t>
      </w:r>
      <w:r w:rsidR="004F0581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стороной договора добровольного </w:t>
      </w:r>
      <w:r w:rsidR="00FF4727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взноса (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одаряемым) выступает администрация 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Новочернореченского сельсовета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24D838" w14:textId="79A4FA7D" w:rsidR="00E32288" w:rsidRPr="009F6CA9" w:rsidRDefault="00E80055" w:rsidP="00FF47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Добровольные 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взносы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(вклады)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перечисляются в бюджет 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Новочернореченского сельсовета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исключительно в безналичной форме и являются доходами бюджета 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сельсовета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передаче добровольных 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платежном документе указывается номер и дата договора.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6E462B61" w14:textId="6F57EFB5" w:rsidR="00E32288" w:rsidRPr="009F6CA9" w:rsidRDefault="00E32288" w:rsidP="009F6C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Порядок использования добровольных </w:t>
      </w:r>
      <w:r w:rsidR="009050E0"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взносов(вкладов)</w:t>
      </w: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контроля за их использованием</w:t>
      </w:r>
    </w:p>
    <w:p w14:paraId="14FB1EDA" w14:textId="77777777" w:rsidR="00E32288" w:rsidRPr="009F6CA9" w:rsidRDefault="00E32288" w:rsidP="009F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CA43AD" w14:textId="79DE1AFE" w:rsidR="00D63A95" w:rsidRDefault="00E32288" w:rsidP="00D63A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Добровольные 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взносы (вклады)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расходуются строго в соответствии с целевым назначением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0754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548"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благоустройство кладбища в п. Новочернореченский Козульского района Красноярского края в рамках подпрограммы «Поддержка муниципальных проектов по благоустройству территории и повышению активности населения в решении вопросов местного значения» государственной программы «Содействие развитию местного самоуправления»  утвержденной постановлением Правительства Красноярского края от 30.09.2013 №517-п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основе подтверждающих документов, не противоречащих расходным обязательствам, утвержденным решением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Новочернореченск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9050E0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депутатов "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бюджете Новочернореченского сельсовета  на 2022 год и плановый период 2023-2024 годов".</w:t>
      </w:r>
    </w:p>
    <w:p w14:paraId="6B040A55" w14:textId="77777777" w:rsidR="00D63A95" w:rsidRDefault="00E80055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 факту зачисления добровольных </w:t>
      </w:r>
      <w:r w:rsidR="00D63A9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 на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счет бюджета </w:t>
      </w:r>
      <w:r w:rsidR="00D63A9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сельсовета,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открытого в органах федерального казначейства, вносятся соответствующие изменения в бюджет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Новочернореченского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соответствующий финансовый год и плановый период.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Не допускается использование добровольных 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8E1C7D1" w14:textId="150D48C1" w:rsidR="00E32288" w:rsidRPr="009F6CA9" w:rsidRDefault="00C211CF" w:rsidP="00D63A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на цели, 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противоречащие </w:t>
      </w:r>
      <w:proofErr w:type="gramStart"/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целевому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сбору</w:t>
      </w:r>
      <w:proofErr w:type="gramEnd"/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добровольных взносов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(вкладов)</w:t>
      </w:r>
      <w:r w:rsidR="0070674D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6D5CB2" w14:textId="77777777" w:rsidR="00D63A95" w:rsidRDefault="00E32288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Контроль за целевым и эффективным использованием добровольных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 (</w:t>
      </w:r>
      <w:r w:rsidR="00D63A9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вкладов) на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стадиях реализации проект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благоустройства кладбищ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осуществляется в порядке, установленном договором о добровольном пожертвовании.</w:t>
      </w:r>
    </w:p>
    <w:p w14:paraId="3F3185AB" w14:textId="36B5EA33" w:rsidR="00E32288" w:rsidRDefault="00E32288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E675CC" w14:textId="53421A0E" w:rsidR="00D63A95" w:rsidRDefault="00D63A95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EE6A2C" w14:textId="3A6BE0B8" w:rsidR="00D63A95" w:rsidRDefault="00D63A95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98B84D" w14:textId="77777777" w:rsidR="00D63A95" w:rsidRPr="009F6CA9" w:rsidRDefault="00D63A95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E1C63D" w14:textId="77777777" w:rsidR="00E32288" w:rsidRPr="009F6CA9" w:rsidRDefault="00E32288" w:rsidP="009F6C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5. Учет и отчетность</w:t>
      </w:r>
    </w:p>
    <w:p w14:paraId="157EF931" w14:textId="77777777" w:rsidR="00E32288" w:rsidRPr="009F6CA9" w:rsidRDefault="00E32288" w:rsidP="009F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AAF304" w14:textId="3C548D01" w:rsidR="00D63A95" w:rsidRDefault="00E32288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Учет операций по поступлениям добровольных </w:t>
      </w:r>
      <w:r w:rsidR="00D63A9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 осуществляется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администрацией </w:t>
      </w:r>
      <w:r w:rsidR="00D63A9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сельсовета в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порядке, установленном для учета операций по исполнению расходов бюджета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Новочернореченского сельсовета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EC0B52" w14:textId="77777777" w:rsidR="00D63A95" w:rsidRDefault="00E80055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Отчет о расходовании добровольных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 (вкладов)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включается в состав отчета об исполнении бюджета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Новочернореченский сельсовет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14:paraId="4C7B0BA4" w14:textId="68F9FD79" w:rsidR="00E32288" w:rsidRPr="009F6CA9" w:rsidRDefault="00E80055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Администрация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сельсовета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обязана по требованию жертвователя предоставить ему отчет об использовании добровольных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взносов</w:t>
      </w:r>
      <w:r w:rsidR="00D63A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(вкладов) 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обеспечить доступность для ознакомления с информацией об использовании добровольных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</w:t>
      </w:r>
      <w:r w:rsidR="00D63A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(вкладов)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32288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277A708A" w14:textId="77777777" w:rsidR="00E32288" w:rsidRPr="009F6CA9" w:rsidRDefault="00E32288" w:rsidP="009F6C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Ответственность за нецелевое расходование безвозмездных поступлений</w:t>
      </w:r>
    </w:p>
    <w:p w14:paraId="1F3C2F6F" w14:textId="77777777" w:rsidR="00E32288" w:rsidRPr="009F6CA9" w:rsidRDefault="00E32288" w:rsidP="009F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F46BDF" w14:textId="639C757E" w:rsidR="00E32288" w:rsidRPr="009F6CA9" w:rsidRDefault="00E32288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Ответственность за нецелевое расходование добровольных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взносов(вкладов)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несет </w:t>
      </w:r>
      <w:r w:rsidR="00D63A9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Новочернореченского</w:t>
      </w:r>
      <w:r w:rsidR="00E80055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с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огласно законодательству Российской Федерации.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55DB2CD7" w14:textId="77777777" w:rsidR="00E32288" w:rsidRPr="009F6CA9" w:rsidRDefault="00E32288" w:rsidP="009F6C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Заключительные положения</w:t>
      </w:r>
    </w:p>
    <w:p w14:paraId="54542459" w14:textId="77777777" w:rsidR="00E32288" w:rsidRPr="009F6CA9" w:rsidRDefault="00E32288" w:rsidP="009F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D67FFB" w14:textId="77777777" w:rsidR="00D63A95" w:rsidRDefault="00E32288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Правоотношения, связанные с добровольными </w:t>
      </w:r>
      <w:r w:rsidR="00C211CF"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взносами(вкладами)</w:t>
      </w: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 урегулированные настоящим Положением, регулируются действующим законодательством Российской Федерации.</w:t>
      </w:r>
    </w:p>
    <w:p w14:paraId="3B0347EB" w14:textId="045451E5" w:rsidR="00E32288" w:rsidRPr="009F6CA9" w:rsidRDefault="00E32288" w:rsidP="00D63A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13992CC4" w14:textId="07EAD732" w:rsidR="00E32288" w:rsidRPr="009F6CA9" w:rsidRDefault="00E32288" w:rsidP="00E322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4E3DF4" w14:textId="6FAB9A98" w:rsidR="00E32288" w:rsidRPr="009F6CA9" w:rsidRDefault="00E32288" w:rsidP="00E322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56BB12" w14:textId="0B537324" w:rsidR="00E32288" w:rsidRPr="009F6CA9" w:rsidRDefault="00E32288" w:rsidP="00E322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74D823" w14:textId="6C94890F" w:rsidR="00E32288" w:rsidRPr="009F6CA9" w:rsidRDefault="00E32288" w:rsidP="00E322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973101" w14:textId="77777777" w:rsidR="00E8151C" w:rsidRPr="009F6CA9" w:rsidRDefault="00E8151C" w:rsidP="00C211CF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727CA2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C992898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01F1114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FD1F8CD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9DA2D3F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E8584A4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64F6F8B" w14:textId="2DE2AF72" w:rsidR="00E80055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C718672" w14:textId="5A3FC20B" w:rsidR="000B1D03" w:rsidRDefault="000B1D03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B03F8EF" w14:textId="4271D9F7" w:rsidR="000B1D03" w:rsidRDefault="000B1D03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4C3BD36" w14:textId="043E8A5A" w:rsidR="000B1D03" w:rsidRDefault="000B1D03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E4E47FA" w14:textId="4C2C453E" w:rsidR="000B1D03" w:rsidRDefault="000B1D03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9694C70" w14:textId="37A65AA0" w:rsidR="000B1D03" w:rsidRDefault="000B1D03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3EF8239" w14:textId="16636CDF" w:rsidR="000B1D03" w:rsidRDefault="000B1D03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F546845" w14:textId="64312749" w:rsidR="000B1D03" w:rsidRDefault="000B1D03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CBCFE0D" w14:textId="77777777" w:rsidR="000B1D03" w:rsidRPr="009F6CA9" w:rsidRDefault="000B1D03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D9E29E2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B1219B8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C6F34EB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9BBC839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CC06094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29DF4D9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A8DF6E3" w14:textId="77777777" w:rsidR="00E80055" w:rsidRPr="009F6CA9" w:rsidRDefault="00E80055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252427F" w14:textId="2EF1DE4A" w:rsidR="00E8151C" w:rsidRPr="000B1D03" w:rsidRDefault="00E32288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 xml:space="preserve">Приложение </w:t>
      </w:r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br/>
      </w:r>
      <w:r w:rsidR="00E80055"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 положению «</w:t>
      </w:r>
      <w:r w:rsidR="00E8151C"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 утверждении положения о порядке</w:t>
      </w:r>
    </w:p>
    <w:p w14:paraId="7510CCFA" w14:textId="77777777" w:rsidR="00E8151C" w:rsidRPr="000B1D03" w:rsidRDefault="00E8151C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софинансирования</w:t>
      </w:r>
      <w:proofErr w:type="spellEnd"/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благоустройства кладбища за счет добровольного взноса</w:t>
      </w:r>
    </w:p>
    <w:p w14:paraId="7C8339D3" w14:textId="77777777" w:rsidR="00E8151C" w:rsidRPr="000B1D03" w:rsidRDefault="00E8151C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(вклада) физических и юридических лиц</w:t>
      </w:r>
    </w:p>
    <w:p w14:paraId="1B1D3BF4" w14:textId="77777777" w:rsidR="00E8151C" w:rsidRPr="000B1D03" w:rsidRDefault="00E8151C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(индивидуальных предпринимателей) сельского поселения   </w:t>
      </w:r>
    </w:p>
    <w:p w14:paraId="314EE387" w14:textId="77777777" w:rsidR="00E8151C" w:rsidRPr="000B1D03" w:rsidRDefault="00E8151C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Новочернореченский сельсовет Козульского района </w:t>
      </w:r>
    </w:p>
    <w:p w14:paraId="6AACF592" w14:textId="2013F832" w:rsidR="00E8151C" w:rsidRPr="000B1D03" w:rsidRDefault="00E8151C" w:rsidP="00E815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Красноярского края</w:t>
      </w:r>
      <w:r w:rsidR="00E80055"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»</w:t>
      </w:r>
      <w:r w:rsidRPr="000B1D0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855DECC" w14:textId="77777777" w:rsidR="00E8151C" w:rsidRPr="009F6CA9" w:rsidRDefault="00E8151C" w:rsidP="00E8151C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04E4B36" w14:textId="77777777" w:rsidR="00E8151C" w:rsidRPr="009F6CA9" w:rsidRDefault="00E32288" w:rsidP="00E8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E8151C" w:rsidRPr="009F6CA9">
        <w:rPr>
          <w:rFonts w:ascii="Times New Roman" w:hAnsi="Times New Roman" w:cs="Times New Roman"/>
          <w:color w:val="000000" w:themeColor="text1"/>
          <w:sz w:val="28"/>
          <w:szCs w:val="28"/>
        </w:rPr>
        <w:t>ДОГОВОР № ____</w:t>
      </w:r>
    </w:p>
    <w:p w14:paraId="46A8351A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A9">
        <w:rPr>
          <w:rFonts w:ascii="Times New Roman" w:hAnsi="Times New Roman" w:cs="Times New Roman"/>
          <w:color w:val="000000" w:themeColor="text1"/>
          <w:sz w:val="28"/>
          <w:szCs w:val="28"/>
        </w:rPr>
        <w:t>пожертвования денежных средств</w:t>
      </w:r>
    </w:p>
    <w:p w14:paraId="3E0A0228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19EF6" w14:textId="050FF0D4" w:rsidR="00E8151C" w:rsidRPr="009F6CA9" w:rsidRDefault="000B1D03" w:rsidP="00E815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E8151C"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8151C"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8151C"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="00E8151C"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>___»__________ 20__</w:t>
      </w:r>
    </w:p>
    <w:p w14:paraId="563C0275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71A18" w14:textId="6A1192B4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___________________, именуем___ в дальнейшем «Жертвователь»,            действующ</w:t>
      </w:r>
      <w:r w:rsidR="00307548"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</w:t>
      </w: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протокола собрания граждан от ________№____,   с одной стороны, и ____________________, именуем___ в дальнейшем «Одаряемый», в лице _________________________, действующего на основании _________________________, с другой стороны, а вместе именуемые «Стороны», заключили настоящий Договор о нижеследующем:</w:t>
      </w:r>
    </w:p>
    <w:p w14:paraId="77F0F184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E5D3F" w14:textId="77777777" w:rsidR="00E8151C" w:rsidRPr="009F6CA9" w:rsidRDefault="00E8151C" w:rsidP="00E8151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color w:val="000000" w:themeColor="text1"/>
        </w:rPr>
      </w:pPr>
      <w:r w:rsidRPr="009F6CA9">
        <w:rPr>
          <w:color w:val="000000" w:themeColor="text1"/>
        </w:rPr>
        <w:t>Предмет договора</w:t>
      </w:r>
    </w:p>
    <w:p w14:paraId="31FC2350" w14:textId="77777777" w:rsidR="00E8151C" w:rsidRPr="009F6CA9" w:rsidRDefault="00E8151C" w:rsidP="00E8151C">
      <w:pPr>
        <w:pStyle w:val="a5"/>
        <w:spacing w:before="0" w:beforeAutospacing="0" w:after="0" w:afterAutospacing="0"/>
        <w:ind w:left="720"/>
        <w:rPr>
          <w:color w:val="000000" w:themeColor="text1"/>
        </w:rPr>
      </w:pPr>
    </w:p>
    <w:p w14:paraId="30E37D6B" w14:textId="77777777" w:rsidR="00E8151C" w:rsidRPr="009F6CA9" w:rsidRDefault="00E8151C" w:rsidP="00E8151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F6CA9">
        <w:rPr>
          <w:color w:val="000000" w:themeColor="text1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– инициативный платеж (далее по тексту договора - Пожертвование) в размере ______________________________________________________________ руб.</w:t>
      </w:r>
    </w:p>
    <w:p w14:paraId="224F450B" w14:textId="77777777" w:rsidR="00E8151C" w:rsidRPr="009F6CA9" w:rsidRDefault="00E8151C" w:rsidP="00E8151C">
      <w:pPr>
        <w:pStyle w:val="a5"/>
        <w:spacing w:before="0" w:beforeAutospacing="0" w:after="0" w:afterAutospacing="0"/>
        <w:jc w:val="center"/>
        <w:rPr>
          <w:i/>
          <w:color w:val="000000" w:themeColor="text1"/>
        </w:rPr>
      </w:pPr>
      <w:r w:rsidRPr="009F6CA9">
        <w:rPr>
          <w:i/>
          <w:color w:val="000000" w:themeColor="text1"/>
        </w:rPr>
        <w:t>(Сумма цифрами и прописью)</w:t>
      </w:r>
    </w:p>
    <w:p w14:paraId="5618824C" w14:textId="77777777" w:rsidR="00E8151C" w:rsidRPr="009F6CA9" w:rsidRDefault="00E8151C" w:rsidP="00E8151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054B8C82" w14:textId="01B0EF2E" w:rsidR="00E8151C" w:rsidRPr="009F6CA9" w:rsidRDefault="00E8151C" w:rsidP="00E8151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F6CA9">
        <w:rPr>
          <w:color w:val="000000" w:themeColor="text1"/>
        </w:rPr>
        <w:t xml:space="preserve">1.2. Одаряемый принимает Пожертвование по настоящему Договору и обязуется использовать его </w:t>
      </w:r>
      <w:r w:rsidR="00E80055" w:rsidRPr="009F6CA9">
        <w:rPr>
          <w:color w:val="000000" w:themeColor="text1"/>
        </w:rPr>
        <w:t>для работ по благоустройству кладбища в п. Новочернореченский Козульского района Красноярского края</w:t>
      </w:r>
      <w:r w:rsidR="00A9792F" w:rsidRPr="009F6CA9">
        <w:rPr>
          <w:color w:val="000000" w:themeColor="text1"/>
        </w:rPr>
        <w:t xml:space="preserve"> в рамках подпрограммы «Поддержка муниципальных проектов по благоустройству территории и повышению активности населения в решении вопросов местного значения» государственной программы «Содействие развитию местного самоуправления»  утвержденной постановлением Правительства Красноярского края от 30.09.2013 №517-п.</w:t>
      </w:r>
    </w:p>
    <w:p w14:paraId="066C7F47" w14:textId="77777777" w:rsidR="00E8151C" w:rsidRPr="009F6CA9" w:rsidRDefault="00E8151C" w:rsidP="00E8151C">
      <w:pPr>
        <w:pStyle w:val="a5"/>
        <w:spacing w:before="0" w:beforeAutospacing="0" w:after="0" w:afterAutospacing="0"/>
        <w:ind w:left="720"/>
        <w:rPr>
          <w:color w:val="000000" w:themeColor="text1"/>
        </w:rPr>
      </w:pPr>
    </w:p>
    <w:p w14:paraId="0B5B6F2F" w14:textId="77777777" w:rsidR="00E8151C" w:rsidRPr="009F6CA9" w:rsidRDefault="00E8151C" w:rsidP="00E8151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color w:val="000000" w:themeColor="text1"/>
        </w:rPr>
      </w:pPr>
      <w:r w:rsidRPr="009F6CA9">
        <w:rPr>
          <w:color w:val="000000" w:themeColor="text1"/>
        </w:rPr>
        <w:t>Права и обязанности сторон</w:t>
      </w:r>
    </w:p>
    <w:p w14:paraId="4DC50DE1" w14:textId="77777777" w:rsidR="00E8151C" w:rsidRPr="009F6CA9" w:rsidRDefault="00E8151C" w:rsidP="00E8151C">
      <w:pPr>
        <w:pStyle w:val="a5"/>
        <w:spacing w:before="0" w:beforeAutospacing="0" w:after="0" w:afterAutospacing="0"/>
        <w:ind w:left="720"/>
        <w:rPr>
          <w:color w:val="000000" w:themeColor="text1"/>
        </w:rPr>
      </w:pPr>
    </w:p>
    <w:p w14:paraId="1BB2463C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>2.1. Жертвователь обязуется перечислить по безналичному расчету Пожертвование Одаряемому в течение ________ рабочих дней с момента подписания настоящего Договора.</w:t>
      </w:r>
    </w:p>
    <w:p w14:paraId="213D28F1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Жертвователь обязан предоставить Одаряемому копию документа, подтверждающего перечисление Пожертвования (платежное поручение, квитанцию об оплате, чек и т.д.) на бумажном носителе в двух экземплярах. </w:t>
      </w:r>
    </w:p>
    <w:p w14:paraId="4258616B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>2.3. Одаряемый обязан по требованию Жертвователя предоставлять последнему всю необходимую информацию о целевом использовании Пожертвования, переданного по настоящему Договору в виде отчета в произвольной форме.</w:t>
      </w:r>
    </w:p>
    <w:p w14:paraId="539E24BB" w14:textId="77777777" w:rsidR="00E8151C" w:rsidRPr="009F6CA9" w:rsidRDefault="00E8151C" w:rsidP="00E8151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F6CA9">
        <w:rPr>
          <w:color w:val="000000" w:themeColor="text1"/>
        </w:rPr>
        <w:t>2.4. Одаряемый обязан использовать Пожертвование исключительно в целях, указанных в п. 1.2. настоящего Договора.</w:t>
      </w:r>
    </w:p>
    <w:p w14:paraId="74F3F21F" w14:textId="77777777" w:rsidR="00E8151C" w:rsidRPr="009F6CA9" w:rsidRDefault="00E8151C" w:rsidP="00E8151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F6CA9">
        <w:rPr>
          <w:color w:val="000000" w:themeColor="text1"/>
        </w:rPr>
        <w:t xml:space="preserve">2.5. 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Пожертвование подлежат возврату Жертвователю. </w:t>
      </w:r>
    </w:p>
    <w:p w14:paraId="2106CA02" w14:textId="4F0F9532" w:rsidR="00E8151C" w:rsidRPr="009F6CA9" w:rsidRDefault="00E8151C" w:rsidP="00A9792F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F6CA9">
        <w:rPr>
          <w:color w:val="000000" w:themeColor="text1"/>
        </w:rPr>
        <w:t xml:space="preserve"> </w:t>
      </w:r>
      <w:r w:rsidR="00A9792F" w:rsidRPr="009F6CA9">
        <w:rPr>
          <w:color w:val="000000" w:themeColor="text1"/>
        </w:rPr>
        <w:t xml:space="preserve">                              </w:t>
      </w:r>
      <w:r w:rsidR="00307548" w:rsidRPr="009F6CA9">
        <w:rPr>
          <w:color w:val="000000" w:themeColor="text1"/>
        </w:rPr>
        <w:t>3.</w:t>
      </w:r>
      <w:r w:rsidR="00A9792F" w:rsidRPr="009F6CA9">
        <w:rPr>
          <w:color w:val="000000" w:themeColor="text1"/>
        </w:rPr>
        <w:t xml:space="preserve"> </w:t>
      </w:r>
      <w:r w:rsidRPr="009F6CA9">
        <w:rPr>
          <w:color w:val="000000" w:themeColor="text1"/>
        </w:rPr>
        <w:t>Ответственность сторон</w:t>
      </w:r>
    </w:p>
    <w:p w14:paraId="1C807B3B" w14:textId="77777777" w:rsidR="00E8151C" w:rsidRPr="009F6CA9" w:rsidRDefault="00E8151C" w:rsidP="00E8151C">
      <w:pPr>
        <w:pStyle w:val="a5"/>
        <w:spacing w:before="0" w:beforeAutospacing="0" w:after="0" w:afterAutospacing="0"/>
        <w:ind w:left="720"/>
        <w:rPr>
          <w:color w:val="000000" w:themeColor="text1"/>
        </w:rPr>
      </w:pPr>
    </w:p>
    <w:p w14:paraId="08044B5F" w14:textId="77777777" w:rsidR="00E8151C" w:rsidRPr="009F6CA9" w:rsidRDefault="00E8151C" w:rsidP="00E8151C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6CA9">
        <w:rPr>
          <w:color w:val="000000" w:themeColor="text1"/>
        </w:rPr>
        <w:lastRenderedPageBreak/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п.2.4.</w:t>
      </w:r>
    </w:p>
    <w:p w14:paraId="27CC332F" w14:textId="77777777" w:rsidR="00E8151C" w:rsidRPr="009F6CA9" w:rsidRDefault="00E8151C" w:rsidP="00E8151C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6CA9">
        <w:rPr>
          <w:color w:val="000000" w:themeColor="text1"/>
        </w:rPr>
        <w:t>3.2. В случае отмены договора пожертвования Одаряемый обязан возвратить Жертвователю Пожертвование.</w:t>
      </w:r>
    </w:p>
    <w:p w14:paraId="5FD46A57" w14:textId="77777777" w:rsidR="00E8151C" w:rsidRPr="009F6CA9" w:rsidRDefault="00E8151C" w:rsidP="00E8151C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73006465" w14:textId="28F45625" w:rsidR="00E8151C" w:rsidRPr="009F6CA9" w:rsidRDefault="00307548" w:rsidP="00A9792F">
      <w:pPr>
        <w:pStyle w:val="a5"/>
        <w:spacing w:before="0" w:beforeAutospacing="0" w:after="0" w:afterAutospacing="0"/>
        <w:ind w:left="720"/>
        <w:rPr>
          <w:color w:val="000000" w:themeColor="text1"/>
        </w:rPr>
      </w:pPr>
      <w:r w:rsidRPr="009F6CA9">
        <w:rPr>
          <w:color w:val="000000" w:themeColor="text1"/>
        </w:rPr>
        <w:t xml:space="preserve">                                4. </w:t>
      </w:r>
      <w:r w:rsidR="00E8151C" w:rsidRPr="009F6CA9">
        <w:rPr>
          <w:color w:val="000000" w:themeColor="text1"/>
        </w:rPr>
        <w:t>Прочие условия</w:t>
      </w:r>
    </w:p>
    <w:p w14:paraId="711859E5" w14:textId="77777777" w:rsidR="00E8151C" w:rsidRPr="009F6CA9" w:rsidRDefault="00E8151C" w:rsidP="00E8151C">
      <w:pPr>
        <w:pStyle w:val="a5"/>
        <w:spacing w:before="0" w:beforeAutospacing="0" w:after="0" w:afterAutospacing="0"/>
        <w:ind w:left="720"/>
        <w:rPr>
          <w:color w:val="000000" w:themeColor="text1"/>
        </w:rPr>
      </w:pPr>
    </w:p>
    <w:p w14:paraId="4E3D92E9" w14:textId="77777777" w:rsidR="00E8151C" w:rsidRPr="009F6CA9" w:rsidRDefault="00E8151C" w:rsidP="00E8151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F6CA9">
        <w:rPr>
          <w:color w:val="000000" w:themeColor="text1"/>
        </w:rPr>
        <w:t>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2B39E411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>4.2.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14:paraId="66EF1779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>4.3.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14:paraId="7D6458BE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>4.4. Настоящий Договор вступает в силу с момента его подписания Сторонами и действует до полного исполнения ими своих обязательств.</w:t>
      </w:r>
    </w:p>
    <w:p w14:paraId="0DAD5E6C" w14:textId="77777777" w:rsidR="00E8151C" w:rsidRPr="009F6CA9" w:rsidRDefault="00E8151C" w:rsidP="00E8151C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6CA9">
        <w:rPr>
          <w:color w:val="000000" w:themeColor="text1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14:paraId="4F0C1034" w14:textId="77777777" w:rsidR="00E8151C" w:rsidRPr="009F6CA9" w:rsidRDefault="00E8151C" w:rsidP="00E8151C">
      <w:pPr>
        <w:pStyle w:val="a5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14:paraId="1CD672DC" w14:textId="77777777" w:rsidR="00E8151C" w:rsidRPr="009F6CA9" w:rsidRDefault="00E8151C" w:rsidP="00E8151C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 w:rsidRPr="009F6CA9">
        <w:rPr>
          <w:color w:val="000000" w:themeColor="text1"/>
        </w:rPr>
        <w:t>5. Адреса и реквизиты сторон:</w:t>
      </w:r>
    </w:p>
    <w:p w14:paraId="6A011ED6" w14:textId="77777777" w:rsidR="00E8151C" w:rsidRPr="009F6CA9" w:rsidRDefault="00E8151C" w:rsidP="00E8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9F6CA9" w:rsidRPr="009F6CA9" w14:paraId="35BC194F" w14:textId="77777777" w:rsidTr="002F4A0C">
        <w:tc>
          <w:tcPr>
            <w:tcW w:w="4785" w:type="dxa"/>
          </w:tcPr>
          <w:p w14:paraId="4808EB6E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Жертвователь:</w:t>
            </w:r>
          </w:p>
          <w:p w14:paraId="193CC630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BD024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_______________________________________</w:t>
            </w:r>
          </w:p>
          <w:p w14:paraId="4DBCD177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BC9AA5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данные__________________________</w:t>
            </w:r>
          </w:p>
          <w:p w14:paraId="618592AB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588515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</w:t>
            </w:r>
          </w:p>
          <w:p w14:paraId="4AF66419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6AFB61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______________________________________</w:t>
            </w:r>
          </w:p>
        </w:tc>
        <w:tc>
          <w:tcPr>
            <w:tcW w:w="4786" w:type="dxa"/>
          </w:tcPr>
          <w:p w14:paraId="483AB272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Одаряемый: </w:t>
            </w:r>
          </w:p>
          <w:p w14:paraId="0EDCA312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68B358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_______________________________</w:t>
            </w:r>
          </w:p>
          <w:p w14:paraId="68B50D95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70C70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Юр.адрес</w:t>
            </w:r>
            <w:proofErr w:type="spellEnd"/>
            <w:proofErr w:type="gramEnd"/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14:paraId="4904C91A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A3CEEC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ИНН/КПП__________________________________</w:t>
            </w:r>
          </w:p>
          <w:p w14:paraId="424623D4" w14:textId="77777777" w:rsidR="00E8151C" w:rsidRPr="009F6CA9" w:rsidRDefault="00E8151C" w:rsidP="002F4A0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D94BAB" w14:textId="77777777" w:rsidR="00E8151C" w:rsidRPr="009F6CA9" w:rsidRDefault="00E8151C" w:rsidP="002F4A0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Банковские реквизиты_________________________</w:t>
            </w:r>
          </w:p>
          <w:p w14:paraId="063895D3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D863B1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платежа __________________________  </w:t>
            </w:r>
          </w:p>
          <w:p w14:paraId="5F75654D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23B97A" w14:textId="77777777" w:rsidR="00E8151C" w:rsidRPr="009F6CA9" w:rsidRDefault="00E8151C" w:rsidP="00E8151C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A9">
        <w:rPr>
          <w:rFonts w:ascii="Times New Roman" w:hAnsi="Times New Roman" w:cs="Times New Roman"/>
          <w:color w:val="000000" w:themeColor="text1"/>
          <w:sz w:val="24"/>
          <w:szCs w:val="24"/>
        </w:rPr>
        <w:t>6.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8151C" w:rsidRPr="009F6CA9" w14:paraId="485FD9C9" w14:textId="77777777" w:rsidTr="002F4A0C">
        <w:tc>
          <w:tcPr>
            <w:tcW w:w="4785" w:type="dxa"/>
          </w:tcPr>
          <w:p w14:paraId="518F45A0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06EEFD5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______________/_____________/</w:t>
            </w:r>
          </w:p>
          <w:p w14:paraId="3AF376A7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(Ф.И.О.)                 (подпись)</w:t>
            </w:r>
          </w:p>
        </w:tc>
        <w:tc>
          <w:tcPr>
            <w:tcW w:w="4786" w:type="dxa"/>
          </w:tcPr>
          <w:p w14:paraId="291BA7F5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Должность: __________________</w:t>
            </w:r>
          </w:p>
          <w:p w14:paraId="2507254B" w14:textId="77777777" w:rsidR="00E8151C" w:rsidRPr="009F6CA9" w:rsidRDefault="00E8151C" w:rsidP="002F4A0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______________/_____________/</w:t>
            </w:r>
          </w:p>
          <w:p w14:paraId="1E2E6612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(Ф.И.О.)                 (подпись)</w:t>
            </w:r>
          </w:p>
          <w:p w14:paraId="750E8060" w14:textId="77777777" w:rsidR="00E8151C" w:rsidRPr="009F6CA9" w:rsidRDefault="00E8151C" w:rsidP="002F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proofErr w:type="spellStart"/>
            <w:r w:rsidRPr="009F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  <w:proofErr w:type="spellEnd"/>
          </w:p>
        </w:tc>
      </w:tr>
    </w:tbl>
    <w:p w14:paraId="6E774182" w14:textId="7B157CA0" w:rsidR="00E8151C" w:rsidRPr="009F6CA9" w:rsidRDefault="00E8151C" w:rsidP="00E8151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2EF45B" w14:textId="77777777" w:rsidR="00A9792F" w:rsidRPr="009F6CA9" w:rsidRDefault="00A9792F" w:rsidP="00E3228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2989E0" w14:textId="77777777" w:rsidR="00A9792F" w:rsidRPr="009F6CA9" w:rsidRDefault="00A9792F" w:rsidP="00E3228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81DBAA" w14:textId="0FE9900E" w:rsidR="00916AE3" w:rsidRPr="009F6CA9" w:rsidRDefault="0006257D" w:rsidP="0006257D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916AE3" w:rsidRPr="009F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E0"/>
    <w:rsid w:val="0006257D"/>
    <w:rsid w:val="00085FA6"/>
    <w:rsid w:val="000B1D03"/>
    <w:rsid w:val="001208A2"/>
    <w:rsid w:val="001355F2"/>
    <w:rsid w:val="001D6119"/>
    <w:rsid w:val="002E7B26"/>
    <w:rsid w:val="002F022B"/>
    <w:rsid w:val="00307548"/>
    <w:rsid w:val="00375C55"/>
    <w:rsid w:val="004F0581"/>
    <w:rsid w:val="0055216E"/>
    <w:rsid w:val="006C026B"/>
    <w:rsid w:val="0070674D"/>
    <w:rsid w:val="00716A72"/>
    <w:rsid w:val="007810CB"/>
    <w:rsid w:val="00800F35"/>
    <w:rsid w:val="00816C63"/>
    <w:rsid w:val="008F344C"/>
    <w:rsid w:val="009050E0"/>
    <w:rsid w:val="009139A6"/>
    <w:rsid w:val="009F6CA9"/>
    <w:rsid w:val="00A15675"/>
    <w:rsid w:val="00A9792F"/>
    <w:rsid w:val="00AB51ED"/>
    <w:rsid w:val="00B00421"/>
    <w:rsid w:val="00B45729"/>
    <w:rsid w:val="00C211CF"/>
    <w:rsid w:val="00D414E0"/>
    <w:rsid w:val="00D63A95"/>
    <w:rsid w:val="00D865B4"/>
    <w:rsid w:val="00E32288"/>
    <w:rsid w:val="00E44015"/>
    <w:rsid w:val="00E80055"/>
    <w:rsid w:val="00E8151C"/>
    <w:rsid w:val="00EC3AF0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C2E"/>
  <w15:chartTrackingRefBased/>
  <w15:docId w15:val="{2A30E219-9B9A-4E28-B367-B9F3A48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3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4401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F022B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E8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5">
    <w:name w:val="Normal (Web)"/>
    <w:basedOn w:val="a"/>
    <w:rsid w:val="00E8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8151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47CE-0983-43DB-85DE-E09B5010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2022-10-28T03:29:00Z</dcterms:created>
  <dcterms:modified xsi:type="dcterms:W3CDTF">2022-11-03T06:16:00Z</dcterms:modified>
</cp:coreProperties>
</file>