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5012C" w14:textId="77777777" w:rsidR="005632D5" w:rsidRPr="005632D5" w:rsidRDefault="005632D5" w:rsidP="00CC3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2D5">
        <w:rPr>
          <w:rFonts w:ascii="Times New Roman" w:eastAsia="Times New Roman" w:hAnsi="Times New Roman" w:cs="Times New Roman"/>
          <w:sz w:val="28"/>
          <w:szCs w:val="28"/>
        </w:rPr>
        <w:t>НОВОЧЕРНОРЕЧЕНСКИЙ СЕЛЬСКИЙ СОВЕТ ДЕПУТАТОВ</w:t>
      </w:r>
    </w:p>
    <w:p w14:paraId="68EACC46" w14:textId="77777777" w:rsidR="005632D5" w:rsidRPr="005632D5" w:rsidRDefault="005632D5" w:rsidP="00CC3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2D5">
        <w:rPr>
          <w:rFonts w:ascii="Times New Roman" w:eastAsia="Times New Roman" w:hAnsi="Times New Roman" w:cs="Times New Roman"/>
          <w:sz w:val="28"/>
          <w:szCs w:val="28"/>
        </w:rPr>
        <w:t>КОЗУЛЬСКОГО РАЙОНА</w:t>
      </w:r>
    </w:p>
    <w:p w14:paraId="12AB8AB9" w14:textId="77777777" w:rsidR="005632D5" w:rsidRPr="005632D5" w:rsidRDefault="005632D5" w:rsidP="00CC3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2D5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</w:p>
    <w:p w14:paraId="59F5A742" w14:textId="77777777" w:rsidR="005632D5" w:rsidRPr="005632D5" w:rsidRDefault="005632D5" w:rsidP="00CC3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1E76D4" w14:textId="77777777" w:rsidR="005632D5" w:rsidRPr="005632D5" w:rsidRDefault="005632D5" w:rsidP="00CC3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2D5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14:paraId="6BC17369" w14:textId="77777777" w:rsidR="005632D5" w:rsidRPr="005632D5" w:rsidRDefault="005632D5" w:rsidP="00CC3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757F86" w14:textId="1220D183" w:rsidR="005632D5" w:rsidRPr="005632D5" w:rsidRDefault="00937461" w:rsidP="00B21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30.09</w:t>
      </w:r>
      <w:r w:rsidR="005632D5" w:rsidRPr="005632D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0A12F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632D5" w:rsidRPr="005632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216D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632D5" w:rsidRPr="005632D5">
        <w:rPr>
          <w:rFonts w:ascii="Times New Roman" w:eastAsia="Times New Roman" w:hAnsi="Times New Roman" w:cs="Times New Roman"/>
          <w:sz w:val="28"/>
          <w:szCs w:val="28"/>
        </w:rPr>
        <w:t xml:space="preserve">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18-122Р</w:t>
      </w:r>
    </w:p>
    <w:p w14:paraId="71AA2599" w14:textId="77777777" w:rsidR="005632D5" w:rsidRPr="005632D5" w:rsidRDefault="005632D5" w:rsidP="0093746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7714A68" w14:textId="6E7C2DBC" w:rsidR="005632D5" w:rsidRPr="00B216D7" w:rsidRDefault="005632D5" w:rsidP="000B7F92">
      <w:pPr>
        <w:keepNext/>
        <w:keepLines/>
        <w:spacing w:after="0" w:line="240" w:lineRule="auto"/>
        <w:ind w:right="297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Устав </w:t>
      </w:r>
      <w:r w:rsidR="0042584F" w:rsidRPr="00B216D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876FF4" w:rsidRPr="00B216D7">
        <w:rPr>
          <w:rFonts w:ascii="Times New Roman" w:eastAsia="Times New Roman" w:hAnsi="Times New Roman" w:cs="Times New Roman"/>
          <w:bCs/>
          <w:sz w:val="28"/>
          <w:szCs w:val="28"/>
        </w:rPr>
        <w:t>Новочернореченский сельсовет</w:t>
      </w:r>
      <w:r w:rsidRPr="00B216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>Козульского района</w:t>
      </w:r>
      <w:r w:rsidR="00876FF4" w:rsidRPr="00B216D7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</w:t>
      </w:r>
    </w:p>
    <w:p w14:paraId="404039F1" w14:textId="77777777" w:rsidR="005632D5" w:rsidRPr="00B216D7" w:rsidRDefault="005632D5" w:rsidP="005632D5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AFBBB4C" w14:textId="77777777" w:rsidR="00CC364D" w:rsidRPr="00B216D7" w:rsidRDefault="00CC364D" w:rsidP="005632D5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64D5044" w14:textId="77777777" w:rsidR="005632D5" w:rsidRPr="00B216D7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Устава Новочернореченского сельсовета Козульского района Красноярского края в соответствие с требованиями федерального и краевого законодательства, руководствуясь статьями 23, 67 Устава Новочернореченского сельсовета Козульского района Красноярского края, Новочернореченский сельский Совет депутатов </w:t>
      </w:r>
      <w:r w:rsidRPr="00B216D7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14:paraId="7F0D0BB4" w14:textId="77777777" w:rsidR="005632D5" w:rsidRPr="00B216D7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 xml:space="preserve"> Внести в Устав Новочернореченского сельсовета Козульского района Красноярского края следующие изменения:</w:t>
      </w:r>
    </w:p>
    <w:p w14:paraId="3286F1C7" w14:textId="77777777" w:rsidR="005632D5" w:rsidRPr="00B216D7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1.1.в пункте 7 статьи 5 слова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 xml:space="preserve"> «с момента их подписания» </w:t>
      </w: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заменить словами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 xml:space="preserve"> «со дня их подписания»;</w:t>
      </w:r>
    </w:p>
    <w:p w14:paraId="7DF61CA8" w14:textId="77777777" w:rsidR="005632D5" w:rsidRPr="00B216D7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1.2. в пункте 1 статьи 7:</w:t>
      </w:r>
    </w:p>
    <w:p w14:paraId="65B6502A" w14:textId="77777777" w:rsidR="005632D5" w:rsidRPr="00B216D7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- в подпункте 2 слово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 xml:space="preserve"> «установление» </w:t>
      </w: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заменить словом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 xml:space="preserve"> «введение»;</w:t>
      </w:r>
    </w:p>
    <w:p w14:paraId="1E2E5445" w14:textId="77777777" w:rsidR="005632D5" w:rsidRPr="00B216D7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- в подпункте 15 слова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 xml:space="preserve"> «городском наземном электрическом транспорте» </w:t>
      </w: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исключить;</w:t>
      </w:r>
    </w:p>
    <w:p w14:paraId="72639BF4" w14:textId="77777777" w:rsidR="005632D5" w:rsidRPr="00B216D7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в подпункте 31 слова </w:t>
      </w:r>
      <w:r w:rsidRPr="00B216D7">
        <w:rPr>
          <w:rFonts w:ascii="Times New Roman" w:eastAsia="Times New Roman" w:hAnsi="Times New Roman" w:cs="Times New Roman"/>
          <w:bCs/>
          <w:sz w:val="28"/>
          <w:szCs w:val="28"/>
        </w:rPr>
        <w:t xml:space="preserve">«Федеральным законом от 24.07.2007 № 221-ФЗ «О кадастровой деятельности» </w:t>
      </w: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заменить словами </w:t>
      </w:r>
      <w:r w:rsidRPr="00B216D7">
        <w:rPr>
          <w:rFonts w:ascii="Times New Roman" w:eastAsia="Times New Roman" w:hAnsi="Times New Roman" w:cs="Times New Roman"/>
          <w:bCs/>
          <w:sz w:val="28"/>
          <w:szCs w:val="28"/>
        </w:rPr>
        <w:t>«федеральным законом»;</w:t>
      </w:r>
    </w:p>
    <w:p w14:paraId="7262C504" w14:textId="77777777" w:rsidR="005632D5" w:rsidRPr="00B216D7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1.3. пункт 1 статьи 8 дополнить подпунктом 17 следующего содержания:</w:t>
      </w:r>
    </w:p>
    <w:p w14:paraId="522D2183" w14:textId="77777777" w:rsidR="005632D5" w:rsidRPr="00B216D7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sz w:val="28"/>
          <w:szCs w:val="28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14:paraId="286B908F" w14:textId="77777777" w:rsidR="005632D5" w:rsidRPr="00B216D7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sz w:val="28"/>
          <w:szCs w:val="28"/>
        </w:rPr>
        <w:t>1.4. подпункт 11 пункта 1 статьи 16 исключить;</w:t>
      </w:r>
    </w:p>
    <w:p w14:paraId="41957BFD" w14:textId="77777777" w:rsidR="005632D5" w:rsidRPr="00B216D7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sz w:val="28"/>
          <w:szCs w:val="28"/>
        </w:rPr>
        <w:t xml:space="preserve">1.5. в пункте 3 статьи 20 слова 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>«двумя третями»</w:t>
      </w:r>
      <w:r w:rsidRPr="00B216D7">
        <w:rPr>
          <w:rFonts w:ascii="Times New Roman" w:eastAsia="Times New Roman" w:hAnsi="Times New Roman" w:cs="Times New Roman"/>
          <w:b/>
          <w:sz w:val="28"/>
          <w:szCs w:val="28"/>
        </w:rPr>
        <w:t xml:space="preserve"> заменить словами 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>«двух третей»;</w:t>
      </w:r>
    </w:p>
    <w:p w14:paraId="1EC28209" w14:textId="77777777" w:rsidR="005632D5" w:rsidRPr="00B216D7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1.6. в статье 21:</w:t>
      </w:r>
    </w:p>
    <w:p w14:paraId="2703670B" w14:textId="77777777" w:rsidR="005632D5" w:rsidRPr="00B216D7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- в пункте 2 слово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 xml:space="preserve"> «состава» </w:t>
      </w: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заменить словом 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>«созыва»;</w:t>
      </w:r>
    </w:p>
    <w:p w14:paraId="4894C752" w14:textId="77777777" w:rsidR="005632D5" w:rsidRPr="00B216D7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- в подпункте 8 пункта 2.1 слова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 xml:space="preserve"> «и является распорядителем по этим счетам» </w:t>
      </w: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исключить;</w:t>
      </w:r>
    </w:p>
    <w:p w14:paraId="0EAF62B8" w14:textId="77777777" w:rsidR="005632D5" w:rsidRPr="00B216D7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1.7. в пункте 1 статьи 23:</w:t>
      </w:r>
    </w:p>
    <w:p w14:paraId="796ADCB8" w14:textId="77777777" w:rsidR="005632D5" w:rsidRPr="00B216D7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в подпункте 3 слово 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 xml:space="preserve">«установление» </w:t>
      </w: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заменить словом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 xml:space="preserve"> «введение»;</w:t>
      </w:r>
    </w:p>
    <w:p w14:paraId="13A281AC" w14:textId="77777777" w:rsidR="005632D5" w:rsidRPr="00B216D7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- подпункт 10 изложить в следующей редакции:</w:t>
      </w:r>
    </w:p>
    <w:p w14:paraId="5C555CA7" w14:textId="77777777" w:rsidR="005632D5" w:rsidRPr="00B216D7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sz w:val="28"/>
          <w:szCs w:val="28"/>
        </w:rPr>
        <w:lastRenderedPageBreak/>
        <w:t>«10) установление органов местного самоуправления, уполномоченных на осуществление муниципального контроля;»;</w:t>
      </w:r>
    </w:p>
    <w:p w14:paraId="51D06336" w14:textId="77777777" w:rsidR="005632D5" w:rsidRPr="00B216D7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1.8. в статье 24:</w:t>
      </w:r>
    </w:p>
    <w:p w14:paraId="427AE1B6" w14:textId="77777777" w:rsidR="005632D5" w:rsidRPr="00B216D7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- пункт 2 дополнить предложением вторым следующего содержания:</w:t>
      </w:r>
    </w:p>
    <w:p w14:paraId="7F31EDD0" w14:textId="77777777" w:rsidR="005632D5" w:rsidRPr="00B216D7" w:rsidRDefault="005632D5" w:rsidP="005632D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 xml:space="preserve">Вновь избранный Совет собирается на первое заседание в течение </w:t>
      </w:r>
      <w:proofErr w:type="gramStart"/>
      <w:r w:rsidRPr="00B216D7">
        <w:rPr>
          <w:rFonts w:ascii="Times New Roman" w:eastAsia="Times New Roman" w:hAnsi="Times New Roman" w:cs="Times New Roman"/>
          <w:sz w:val="28"/>
          <w:szCs w:val="28"/>
        </w:rPr>
        <w:t>30  дней</w:t>
      </w:r>
      <w:proofErr w:type="gramEnd"/>
      <w:r w:rsidRPr="00B216D7">
        <w:rPr>
          <w:rFonts w:ascii="Times New Roman" w:eastAsia="Times New Roman" w:hAnsi="Times New Roman" w:cs="Times New Roman"/>
          <w:sz w:val="28"/>
          <w:szCs w:val="28"/>
        </w:rPr>
        <w:t xml:space="preserve"> со дня избрания Совета в правомочном составе.»;</w:t>
      </w:r>
    </w:p>
    <w:p w14:paraId="397D3794" w14:textId="77777777" w:rsidR="005632D5" w:rsidRPr="00B216D7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- пункт 3 исключить;</w:t>
      </w:r>
    </w:p>
    <w:p w14:paraId="13C9FBB7" w14:textId="77777777" w:rsidR="005632D5" w:rsidRPr="00B216D7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1.9. в статье 26:</w:t>
      </w:r>
    </w:p>
    <w:p w14:paraId="46CA51E1" w14:textId="77777777" w:rsidR="005632D5" w:rsidRPr="00B216D7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в пункте 2 </w:t>
      </w:r>
      <w:bookmarkStart w:id="0" w:name="_Hlk110261837"/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bookmarkStart w:id="1" w:name="_GoBack"/>
      <w:bookmarkEnd w:id="1"/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лово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 xml:space="preserve"> «администрации» </w:t>
      </w: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исключить;</w:t>
      </w:r>
      <w:bookmarkEnd w:id="0"/>
    </w:p>
    <w:p w14:paraId="5AB3F9A1" w14:textId="77777777" w:rsidR="005632D5" w:rsidRPr="00B216D7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в пункте 3 после слова 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 xml:space="preserve">«главы» </w:t>
      </w: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слово 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>«администрации»</w:t>
      </w: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исключить, после слова 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 xml:space="preserve">«лиц» </w:t>
      </w: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слово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 xml:space="preserve"> «администрации» </w:t>
      </w: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исключить;</w:t>
      </w:r>
    </w:p>
    <w:p w14:paraId="457C8DF9" w14:textId="77777777" w:rsidR="005632D5" w:rsidRPr="00B216D7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1.10. в пункте 7 статьи 27 слова 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 xml:space="preserve">«об установлении» </w:t>
      </w: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заменить словами 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>«о введении»;</w:t>
      </w:r>
    </w:p>
    <w:p w14:paraId="565F664B" w14:textId="77777777" w:rsidR="005632D5" w:rsidRPr="00B216D7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1.11. пункт 2 статьи 28 изложить в следующей редакции:</w:t>
      </w:r>
    </w:p>
    <w:p w14:paraId="24E4271C" w14:textId="77777777" w:rsidR="005632D5" w:rsidRPr="00B216D7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sz w:val="28"/>
          <w:szCs w:val="28"/>
        </w:rPr>
        <w:t>«2. На постоянной основе свои полномочия осуществляет 1 депутат – председатель Совета.»;</w:t>
      </w:r>
    </w:p>
    <w:p w14:paraId="5FBD2B2C" w14:textId="77777777" w:rsidR="005632D5" w:rsidRPr="00B216D7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1.12. пункт 1 статьи 31 дополнить подпунктом 6 следующего содержания:</w:t>
      </w:r>
    </w:p>
    <w:p w14:paraId="0A4996F7" w14:textId="7403E66C" w:rsidR="00B216D7" w:rsidRDefault="005632D5" w:rsidP="005632D5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sz w:val="28"/>
          <w:szCs w:val="28"/>
        </w:rPr>
        <w:t xml:space="preserve">«6) компенсация, выплачиваемая депутату представительного органа в связи с освобождением его от производственных обязанностей и служебных </w:t>
      </w:r>
      <w:proofErr w:type="gramStart"/>
      <w:r w:rsidRPr="00B216D7">
        <w:rPr>
          <w:rFonts w:ascii="Times New Roman" w:eastAsia="Times New Roman" w:hAnsi="Times New Roman" w:cs="Times New Roman"/>
          <w:sz w:val="28"/>
          <w:szCs w:val="28"/>
        </w:rPr>
        <w:t xml:space="preserve">обязанностей </w:t>
      </w:r>
      <w:r w:rsidR="00B21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21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="00B21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21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r w:rsidR="00B21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B21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>настоящей</w:t>
      </w:r>
      <w:r w:rsidR="00B21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B21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21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 xml:space="preserve"> размере</w:t>
      </w:r>
      <w:r w:rsidR="00B21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2E1431" w14:textId="171B383F" w:rsidR="005632D5" w:rsidRPr="00B216D7" w:rsidRDefault="005632D5" w:rsidP="00B216D7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iCs/>
          <w:sz w:val="28"/>
          <w:szCs w:val="28"/>
        </w:rPr>
        <w:t>1 000 рублей.</w:t>
      </w:r>
    </w:p>
    <w:p w14:paraId="3DC99A81" w14:textId="44313F8C" w:rsidR="005632D5" w:rsidRPr="00B216D7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sz w:val="28"/>
          <w:szCs w:val="28"/>
        </w:rPr>
        <w:t>Указанная компенсация производится в порядке, определенном представительным органом»;</w:t>
      </w:r>
    </w:p>
    <w:p w14:paraId="7A3926B1" w14:textId="77777777" w:rsidR="005632D5" w:rsidRPr="00B216D7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1.13. пункт 5 статьи 32 дополнить строкой следующего содержания:</w:t>
      </w:r>
    </w:p>
    <w:p w14:paraId="7D8E60B7" w14:textId="6D17880B" w:rsidR="005632D5" w:rsidRPr="00B216D7" w:rsidRDefault="005632D5" w:rsidP="00B2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sz w:val="28"/>
          <w:szCs w:val="28"/>
        </w:rPr>
        <w:t>«Минимальный размер пенсии за выслугу лет составляет 10 000 рублей»</w:t>
      </w:r>
      <w:r w:rsidR="00B216D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21359B" w14:textId="77777777" w:rsidR="005632D5" w:rsidRPr="00B216D7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1.14. в пункте 1 статьи 34:</w:t>
      </w:r>
    </w:p>
    <w:p w14:paraId="47124F27" w14:textId="77777777" w:rsidR="005632D5" w:rsidRPr="00B216D7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- подпункт 2 исключить;</w:t>
      </w:r>
    </w:p>
    <w:p w14:paraId="24736ED3" w14:textId="77777777" w:rsidR="005632D5" w:rsidRPr="00B216D7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- подпункт 4 исключить;</w:t>
      </w:r>
    </w:p>
    <w:p w14:paraId="7B6F5E74" w14:textId="77777777" w:rsidR="005632D5" w:rsidRPr="00B216D7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1.15. статью 35 изложить в следующей редакции:</w:t>
      </w:r>
    </w:p>
    <w:p w14:paraId="7A87851E" w14:textId="77777777" w:rsidR="005632D5" w:rsidRPr="00B216D7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B216D7">
        <w:rPr>
          <w:rFonts w:ascii="Times New Roman" w:eastAsia="Times New Roman" w:hAnsi="Times New Roman" w:cs="Times New Roman"/>
          <w:b/>
          <w:sz w:val="28"/>
          <w:szCs w:val="28"/>
        </w:rPr>
        <w:t>Статья 35. Муниципальный контроль</w:t>
      </w:r>
    </w:p>
    <w:p w14:paraId="3C0ACF34" w14:textId="77777777" w:rsidR="005632D5" w:rsidRPr="00B216D7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sz w:val="28"/>
          <w:szCs w:val="28"/>
        </w:rPr>
        <w:t>1. Администрация поселения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</w:t>
      </w:r>
    </w:p>
    <w:p w14:paraId="05BBC8BF" w14:textId="77777777" w:rsidR="005632D5" w:rsidRPr="00B216D7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sz w:val="28"/>
          <w:szCs w:val="28"/>
        </w:rPr>
        <w:t>2. 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14:paraId="10110C79" w14:textId="77777777" w:rsidR="005632D5" w:rsidRPr="00B216D7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16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Порядок организации и осуществления муниципального контроля, полномочия контрольного органа устанавливаются положением о виде </w:t>
      </w:r>
      <w:r w:rsidRPr="00B216D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муниципального контроля, утверждаемым представительным органом муниципального образования.</w:t>
      </w:r>
    </w:p>
    <w:p w14:paraId="79184390" w14:textId="77777777" w:rsidR="005632D5" w:rsidRPr="00B216D7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10606895"/>
      <w:bookmarkStart w:id="3" w:name="_Hlk110944658"/>
      <w:r w:rsidRPr="00B216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В соответствии с частью 9 статьи 1 Федерального закона от 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>31.07.2020 № 248-ФЗ «О государственном контроле (надзоре) и муниципальном контроле в Российской Федерации» вид муниципального контроля подлежат осуществлению при наличии в границах муниципального образования объектов соответствующего вида контроля.»;</w:t>
      </w:r>
      <w:bookmarkEnd w:id="2"/>
      <w:bookmarkEnd w:id="3"/>
    </w:p>
    <w:p w14:paraId="32E4E1B3" w14:textId="77777777" w:rsidR="005632D5" w:rsidRPr="00B216D7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1.16. статью 39 исключить;</w:t>
      </w:r>
    </w:p>
    <w:p w14:paraId="11B36992" w14:textId="77777777" w:rsidR="005632D5" w:rsidRPr="00B216D7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1.17. пункт 4 статьи 41 после слов 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>«местного референдума»</w:t>
      </w: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дополнить словами 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>«, с учетом особенностей, установленных Федеральным законом от 06.10.2003 № 131-ФЗ «Об общих принципах организации местного самоуправления в Российской Федерации».»;</w:t>
      </w:r>
    </w:p>
    <w:p w14:paraId="2AE5BBD7" w14:textId="77777777" w:rsidR="005632D5" w:rsidRPr="00B216D7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sz w:val="28"/>
          <w:szCs w:val="28"/>
        </w:rPr>
        <w:t>1.18. в статье 43:</w:t>
      </w:r>
    </w:p>
    <w:p w14:paraId="4A63EA9E" w14:textId="77777777" w:rsidR="005632D5" w:rsidRPr="00B216D7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sz w:val="28"/>
          <w:szCs w:val="28"/>
        </w:rPr>
        <w:t>- пункт 4 после слов</w:t>
      </w:r>
      <w:bookmarkStart w:id="4" w:name="_Hlk110947737"/>
      <w:r w:rsidRPr="00B216D7">
        <w:rPr>
          <w:rFonts w:ascii="Times New Roman" w:eastAsia="Times New Roman" w:hAnsi="Times New Roman" w:cs="Times New Roman"/>
          <w:sz w:val="28"/>
          <w:szCs w:val="28"/>
        </w:rPr>
        <w:t xml:space="preserve"> «Совета депутатов» </w:t>
      </w:r>
      <w:r w:rsidRPr="00B216D7">
        <w:rPr>
          <w:rFonts w:ascii="Times New Roman" w:eastAsia="Times New Roman" w:hAnsi="Times New Roman" w:cs="Times New Roman"/>
          <w:b/>
          <w:sz w:val="28"/>
          <w:szCs w:val="28"/>
        </w:rPr>
        <w:t>дополнить словами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 xml:space="preserve"> «в соответствии с частью 4 статьи 28 Федерального закона от 06.10.2003 № 131-ФЗ «Об общих принципах организации местного самоуправления в Российской Федерации»</w:t>
      </w:r>
      <w:bookmarkEnd w:id="4"/>
      <w:r w:rsidRPr="00B216D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62C7C1F" w14:textId="77777777" w:rsidR="005632D5" w:rsidRPr="00B216D7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sz w:val="28"/>
          <w:szCs w:val="28"/>
        </w:rPr>
        <w:t>- в пункте 5 слова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 xml:space="preserve"> «порядок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деятельности» </w:t>
      </w:r>
      <w:r w:rsidRPr="00B216D7">
        <w:rPr>
          <w:rFonts w:ascii="Times New Roman" w:eastAsia="Times New Roman" w:hAnsi="Times New Roman" w:cs="Times New Roman"/>
          <w:b/>
          <w:sz w:val="28"/>
          <w:szCs w:val="28"/>
        </w:rPr>
        <w:t>заменить словами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 xml:space="preserve"> «в соответствии с законодательством о градостроительной деятельности»;</w:t>
      </w:r>
    </w:p>
    <w:p w14:paraId="23A2B177" w14:textId="77777777" w:rsidR="005632D5" w:rsidRPr="00B216D7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1.19. в статье 45:</w:t>
      </w:r>
    </w:p>
    <w:p w14:paraId="337EF3FA" w14:textId="77777777" w:rsidR="005632D5" w:rsidRPr="00B216D7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- пункт 2 изложить в следующей редакции:</w:t>
      </w:r>
    </w:p>
    <w:p w14:paraId="28629E2E" w14:textId="77777777" w:rsidR="005632D5" w:rsidRPr="00B216D7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sz w:val="28"/>
          <w:szCs w:val="28"/>
        </w:rPr>
        <w:t xml:space="preserve">«2. Обращения граждан подлежат рассмотрению в порядке и сроки, установленные Федеральным </w:t>
      </w:r>
      <w:hyperlink r:id="rId6" w:history="1">
        <w:r w:rsidRPr="00B216D7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B216D7">
        <w:rPr>
          <w:rFonts w:ascii="Times New Roman" w:eastAsia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Федерации».»;</w:t>
      </w:r>
    </w:p>
    <w:p w14:paraId="6A5B14D0" w14:textId="77777777" w:rsidR="005632D5" w:rsidRPr="00B216D7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- дополнить пунктом 3 следующего содержания:</w:t>
      </w:r>
    </w:p>
    <w:p w14:paraId="433A620E" w14:textId="77777777" w:rsidR="005632D5" w:rsidRPr="00B216D7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sz w:val="28"/>
          <w:szCs w:val="28"/>
        </w:rPr>
        <w:t>«3.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Федерации.»;</w:t>
      </w:r>
    </w:p>
    <w:p w14:paraId="31D07B8B" w14:textId="77777777" w:rsidR="005632D5" w:rsidRPr="00B216D7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1.20. в подпункте 1 пункта 1 статьи 48 слова 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>«муниципального образования»</w:t>
      </w: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заменить словами 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>«сельсовета (муниципального района)»;</w:t>
      </w:r>
    </w:p>
    <w:p w14:paraId="26204FC6" w14:textId="77777777" w:rsidR="005632D5" w:rsidRPr="00B216D7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1.21. в пункте 2 статьи 55 слова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 xml:space="preserve"> «главы администрации поселения» </w:t>
      </w: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заменить словами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 xml:space="preserve"> «главы поселения»;</w:t>
      </w:r>
    </w:p>
    <w:p w14:paraId="40A13553" w14:textId="77777777" w:rsidR="005632D5" w:rsidRPr="00B216D7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1.22. пункт 1 статьи 61 дополнить абзацем следующего содержания:</w:t>
      </w:r>
    </w:p>
    <w:p w14:paraId="03877531" w14:textId="77777777" w:rsidR="005632D5" w:rsidRPr="00B216D7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sz w:val="28"/>
          <w:szCs w:val="28"/>
        </w:rPr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14:paraId="7EA78993" w14:textId="77777777" w:rsidR="005632D5" w:rsidRPr="00B216D7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1.23. в абзаце первом статьи 65 слово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 xml:space="preserve"> «законодательством» </w:t>
      </w: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заменить словами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 xml:space="preserve"> «федеральными законами»; </w:t>
      </w:r>
    </w:p>
    <w:p w14:paraId="7C55D61E" w14:textId="77777777" w:rsidR="005632D5" w:rsidRPr="00B216D7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1.24. в статье 68 слова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 xml:space="preserve"> «глава администрации поселения» </w:t>
      </w: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исключить, после слов 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>«депутатов поселения,»</w:t>
      </w: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дополнить словами 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>«прокурором района, органами территориального общественного самоуправления,»;</w:t>
      </w:r>
    </w:p>
    <w:p w14:paraId="040437B6" w14:textId="77777777" w:rsidR="005632D5" w:rsidRPr="00B216D7" w:rsidRDefault="005632D5" w:rsidP="0056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1.25. </w:t>
      </w:r>
      <w:r w:rsidR="003355CF" w:rsidRPr="00B216D7">
        <w:rPr>
          <w:rFonts w:ascii="Times New Roman" w:eastAsia="Times New Roman" w:hAnsi="Times New Roman" w:cs="Times New Roman"/>
          <w:b/>
          <w:bCs/>
          <w:sz w:val="28"/>
          <w:szCs w:val="28"/>
        </w:rPr>
        <w:t>Абзац 3 статьи 69 изложить в следующей редакции:</w:t>
      </w:r>
    </w:p>
    <w:p w14:paraId="30D9E981" w14:textId="305FB214" w:rsidR="005632D5" w:rsidRPr="00B216D7" w:rsidRDefault="005632D5" w:rsidP="005632D5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216D7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B216D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Действие подпункта 23 пункта 1 статьи 7 Устава приостановлено до 01.01.2024</w:t>
      </w:r>
      <w:r w:rsidR="00DA15B2" w:rsidRPr="00B216D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32DFD008" w14:textId="77777777" w:rsidR="005632D5" w:rsidRPr="00B216D7" w:rsidRDefault="005632D5" w:rsidP="005632D5">
      <w:pPr>
        <w:widowControl w:val="0"/>
        <w:tabs>
          <w:tab w:val="left" w:pos="1134"/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sz w:val="28"/>
          <w:szCs w:val="28"/>
        </w:rPr>
        <w:t>2. Глава Новочернореченского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14:paraId="4F3C9866" w14:textId="77777777" w:rsidR="005632D5" w:rsidRPr="00B216D7" w:rsidRDefault="005632D5" w:rsidP="005632D5">
      <w:pPr>
        <w:tabs>
          <w:tab w:val="left" w:pos="1134"/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6D7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B216D7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после его государственной регистрации и вступает в силу со дня официального опубликования. </w:t>
      </w:r>
    </w:p>
    <w:p w14:paraId="62AF648F" w14:textId="77777777" w:rsidR="005632D5" w:rsidRPr="00B216D7" w:rsidRDefault="005632D5" w:rsidP="0056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B1A42D" w14:textId="3F7F1C23" w:rsidR="00937461" w:rsidRPr="00B216D7" w:rsidRDefault="001D1F21" w:rsidP="00937461">
      <w:pPr>
        <w:pStyle w:val="a3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Исполняющий </w:t>
      </w:r>
      <w:r w:rsidR="00721165">
        <w:rPr>
          <w:sz w:val="28"/>
          <w:szCs w:val="28"/>
        </w:rPr>
        <w:t>полномочия</w:t>
      </w:r>
      <w:r w:rsidR="00937461" w:rsidRPr="00B216D7">
        <w:rPr>
          <w:sz w:val="28"/>
          <w:szCs w:val="28"/>
        </w:rPr>
        <w:t xml:space="preserve"> </w:t>
      </w:r>
      <w:r w:rsidR="00721165">
        <w:rPr>
          <w:sz w:val="28"/>
          <w:szCs w:val="28"/>
        </w:rPr>
        <w:t>П</w:t>
      </w:r>
      <w:r w:rsidR="00937461" w:rsidRPr="00B216D7">
        <w:rPr>
          <w:sz w:val="28"/>
          <w:szCs w:val="28"/>
        </w:rPr>
        <w:t>редседателя                              Глава сельсовета</w:t>
      </w:r>
    </w:p>
    <w:p w14:paraId="22F45793" w14:textId="77777777" w:rsidR="00937461" w:rsidRPr="00B216D7" w:rsidRDefault="00937461" w:rsidP="00937461">
      <w:pPr>
        <w:pStyle w:val="a3"/>
        <w:rPr>
          <w:sz w:val="28"/>
          <w:szCs w:val="28"/>
        </w:rPr>
      </w:pPr>
      <w:r w:rsidRPr="00B216D7">
        <w:rPr>
          <w:sz w:val="28"/>
          <w:szCs w:val="28"/>
        </w:rPr>
        <w:t xml:space="preserve">Совета депутатов                                            </w:t>
      </w:r>
    </w:p>
    <w:p w14:paraId="12D05462" w14:textId="77777777" w:rsidR="005632D5" w:rsidRPr="00B216D7" w:rsidRDefault="00937461" w:rsidP="00CC364D">
      <w:pPr>
        <w:pStyle w:val="a3"/>
        <w:rPr>
          <w:sz w:val="28"/>
          <w:szCs w:val="28"/>
        </w:rPr>
      </w:pPr>
      <w:r w:rsidRPr="00B216D7">
        <w:rPr>
          <w:sz w:val="28"/>
          <w:szCs w:val="28"/>
        </w:rPr>
        <w:t xml:space="preserve"> ____________   Ю.А. Ефимов                        ______________Е.С. Моисеенко</w:t>
      </w:r>
    </w:p>
    <w:sectPr w:rsidR="005632D5" w:rsidRPr="00B216D7" w:rsidSect="002F6E67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0A9FF" w14:textId="77777777" w:rsidR="00807B3F" w:rsidRDefault="00807B3F" w:rsidP="002F6E67">
      <w:pPr>
        <w:spacing w:after="0" w:line="240" w:lineRule="auto"/>
      </w:pPr>
      <w:r>
        <w:separator/>
      </w:r>
    </w:p>
  </w:endnote>
  <w:endnote w:type="continuationSeparator" w:id="0">
    <w:p w14:paraId="4837FE7C" w14:textId="77777777" w:rsidR="00807B3F" w:rsidRDefault="00807B3F" w:rsidP="002F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A9AAA" w14:textId="77777777" w:rsidR="00807B3F" w:rsidRDefault="00807B3F" w:rsidP="002F6E67">
      <w:pPr>
        <w:spacing w:after="0" w:line="240" w:lineRule="auto"/>
      </w:pPr>
      <w:r>
        <w:separator/>
      </w:r>
    </w:p>
  </w:footnote>
  <w:footnote w:type="continuationSeparator" w:id="0">
    <w:p w14:paraId="45CF12C5" w14:textId="77777777" w:rsidR="00807B3F" w:rsidRDefault="00807B3F" w:rsidP="002F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3FE21" w14:textId="77777777" w:rsidR="002F6E67" w:rsidRPr="002F6E67" w:rsidRDefault="002F6E67" w:rsidP="002F6E67">
    <w:pPr>
      <w:spacing w:after="0" w:line="240" w:lineRule="auto"/>
      <w:ind w:right="-49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З</w:t>
    </w:r>
    <w:r w:rsidRPr="002F6E67">
      <w:rPr>
        <w:rFonts w:ascii="Times New Roman" w:eastAsia="Times New Roman" w:hAnsi="Times New Roman" w:cs="Times New Roman"/>
        <w:sz w:val="20"/>
        <w:szCs w:val="20"/>
      </w:rPr>
      <w:t>арегистрирован</w:t>
    </w:r>
    <w:r>
      <w:rPr>
        <w:rFonts w:ascii="Times New Roman" w:eastAsia="Times New Roman" w:hAnsi="Times New Roman" w:cs="Times New Roman"/>
        <w:sz w:val="20"/>
        <w:szCs w:val="20"/>
      </w:rPr>
      <w:t>о</w:t>
    </w:r>
    <w:r w:rsidRPr="002F6E67">
      <w:rPr>
        <w:rFonts w:ascii="Times New Roman" w:eastAsia="Times New Roman" w:hAnsi="Times New Roman" w:cs="Times New Roman"/>
        <w:sz w:val="20"/>
        <w:szCs w:val="20"/>
      </w:rPr>
      <w:t xml:space="preserve"> Управлением Министерства юстиции Российской Федерации по Красноярскому краю</w:t>
    </w:r>
  </w:p>
  <w:p w14:paraId="5EE90D41" w14:textId="1E954CF8" w:rsidR="002F6E67" w:rsidRPr="002F6E67" w:rsidRDefault="002F6E67" w:rsidP="002F6E67">
    <w:pPr>
      <w:spacing w:after="0" w:line="240" w:lineRule="auto"/>
      <w:ind w:right="-49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14.10.2022</w:t>
    </w:r>
  </w:p>
  <w:p w14:paraId="2DAE6B94" w14:textId="77777777" w:rsidR="002F6E67" w:rsidRPr="002F6E67" w:rsidRDefault="002F6E67" w:rsidP="002F6E67">
    <w:pPr>
      <w:spacing w:after="0" w:line="240" w:lineRule="auto"/>
      <w:ind w:right="-49"/>
      <w:jc w:val="right"/>
      <w:rPr>
        <w:rFonts w:ascii="Times New Roman" w:eastAsia="Times New Roman" w:hAnsi="Times New Roman" w:cs="Times New Roman"/>
        <w:sz w:val="20"/>
        <w:szCs w:val="20"/>
      </w:rPr>
    </w:pPr>
    <w:r w:rsidRPr="002F6E67">
      <w:rPr>
        <w:rFonts w:ascii="Times New Roman" w:eastAsia="Times New Roman" w:hAnsi="Times New Roman" w:cs="Times New Roman"/>
        <w:sz w:val="20"/>
        <w:szCs w:val="20"/>
      </w:rPr>
      <w:t xml:space="preserve">№ </w:t>
    </w:r>
    <w:r w:rsidRPr="002F6E67">
      <w:rPr>
        <w:rFonts w:ascii="Times New Roman" w:eastAsia="Times New Roman" w:hAnsi="Times New Roman" w:cs="Times New Roman"/>
        <w:sz w:val="20"/>
        <w:szCs w:val="20"/>
        <w:lang w:val="en-US"/>
      </w:rPr>
      <w:t>RU</w:t>
    </w:r>
    <w:r>
      <w:rPr>
        <w:rFonts w:ascii="Times New Roman" w:eastAsia="Times New Roman" w:hAnsi="Times New Roman" w:cs="Times New Roman"/>
        <w:sz w:val="20"/>
        <w:szCs w:val="20"/>
      </w:rPr>
      <w:t>245213062022001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4CD"/>
    <w:rsid w:val="00032AB2"/>
    <w:rsid w:val="000A12F8"/>
    <w:rsid w:val="000B7F92"/>
    <w:rsid w:val="001D1F21"/>
    <w:rsid w:val="001F2013"/>
    <w:rsid w:val="002F6E67"/>
    <w:rsid w:val="003355CF"/>
    <w:rsid w:val="0042584F"/>
    <w:rsid w:val="00542FB9"/>
    <w:rsid w:val="005632D5"/>
    <w:rsid w:val="005F34CD"/>
    <w:rsid w:val="006C026B"/>
    <w:rsid w:val="006C080D"/>
    <w:rsid w:val="00721165"/>
    <w:rsid w:val="00807B3F"/>
    <w:rsid w:val="00816C63"/>
    <w:rsid w:val="00876FF4"/>
    <w:rsid w:val="009139A6"/>
    <w:rsid w:val="00937461"/>
    <w:rsid w:val="009F62E1"/>
    <w:rsid w:val="00B216D7"/>
    <w:rsid w:val="00CC364D"/>
    <w:rsid w:val="00D51D2C"/>
    <w:rsid w:val="00DA15B2"/>
    <w:rsid w:val="00F14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DD1B9"/>
  <w15:docId w15:val="{B429734F-8EE1-4FE2-8C12-96D8BEF4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D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6E67"/>
  </w:style>
  <w:style w:type="paragraph" w:styleId="a8">
    <w:name w:val="footer"/>
    <w:basedOn w:val="a"/>
    <w:link w:val="a9"/>
    <w:uiPriority w:val="99"/>
    <w:unhideWhenUsed/>
    <w:rsid w:val="002F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6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3743D23368E40451B53E3A6FA73DE3248DD4396369457C7AB595234B6FE4BE83F040A0D4D32EA28BED37E95DcAE0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2022-10-12T04:43:00Z</cp:lastPrinted>
  <dcterms:created xsi:type="dcterms:W3CDTF">2022-08-31T04:41:00Z</dcterms:created>
  <dcterms:modified xsi:type="dcterms:W3CDTF">2022-11-01T04:46:00Z</dcterms:modified>
</cp:coreProperties>
</file>