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5B498" w14:textId="77777777" w:rsidR="00584AF3" w:rsidRPr="00584AF3" w:rsidRDefault="00584AF3" w:rsidP="00584AF3">
      <w:pPr>
        <w:spacing w:after="0"/>
        <w:jc w:val="center"/>
        <w:rPr>
          <w:rFonts w:ascii="Times New Roman" w:hAnsi="Times New Roman"/>
          <w:b/>
          <w:sz w:val="28"/>
          <w:szCs w:val="28"/>
        </w:rPr>
      </w:pPr>
      <w:r>
        <w:rPr>
          <w:rFonts w:ascii="Times New Roman" w:hAnsi="Times New Roman"/>
          <w:b/>
          <w:sz w:val="28"/>
          <w:szCs w:val="28"/>
        </w:rPr>
        <w:t xml:space="preserve">                                                                   </w:t>
      </w:r>
      <w:r w:rsidR="0030469A">
        <w:rPr>
          <w:rFonts w:ascii="Times New Roman" w:hAnsi="Times New Roman"/>
          <w:b/>
          <w:sz w:val="28"/>
          <w:szCs w:val="28"/>
        </w:rPr>
        <w:t xml:space="preserve">                               </w:t>
      </w:r>
    </w:p>
    <w:p w14:paraId="2CCE1ADD" w14:textId="77777777" w:rsidR="00584AF3" w:rsidRPr="00A40E47" w:rsidRDefault="00584AF3" w:rsidP="0030469A">
      <w:pPr>
        <w:spacing w:after="0"/>
        <w:jc w:val="center"/>
        <w:rPr>
          <w:rFonts w:ascii="Times New Roman" w:hAnsi="Times New Roman"/>
          <w:b/>
          <w:sz w:val="28"/>
          <w:szCs w:val="28"/>
        </w:rPr>
      </w:pPr>
      <w:r w:rsidRPr="00A40E47">
        <w:rPr>
          <w:rFonts w:ascii="Times New Roman" w:hAnsi="Times New Roman"/>
          <w:sz w:val="28"/>
          <w:szCs w:val="28"/>
        </w:rPr>
        <w:t>НОВОЧЕРНОРЕЧЕНСКИЙ СЕЛЬСКИЙ СОВЕТ ДЕПУТАТОВ</w:t>
      </w:r>
    </w:p>
    <w:p w14:paraId="79E95C7C" w14:textId="77777777" w:rsidR="00584AF3" w:rsidRPr="00A40E47" w:rsidRDefault="00584AF3" w:rsidP="0030469A">
      <w:pPr>
        <w:spacing w:after="0"/>
        <w:jc w:val="center"/>
        <w:rPr>
          <w:rFonts w:ascii="Times New Roman" w:hAnsi="Times New Roman"/>
          <w:sz w:val="28"/>
          <w:szCs w:val="28"/>
        </w:rPr>
      </w:pPr>
      <w:r w:rsidRPr="00A40E47">
        <w:rPr>
          <w:rFonts w:ascii="Times New Roman" w:hAnsi="Times New Roman"/>
          <w:sz w:val="28"/>
          <w:szCs w:val="28"/>
        </w:rPr>
        <w:t>КОЗУЛЬСКОГО РАЙОНА</w:t>
      </w:r>
    </w:p>
    <w:p w14:paraId="088DF6D6" w14:textId="77777777" w:rsidR="00584AF3" w:rsidRPr="00A40E47" w:rsidRDefault="00584AF3" w:rsidP="0030469A">
      <w:pPr>
        <w:spacing w:after="0"/>
        <w:jc w:val="center"/>
        <w:rPr>
          <w:rFonts w:ascii="Times New Roman" w:hAnsi="Times New Roman"/>
          <w:sz w:val="28"/>
          <w:szCs w:val="28"/>
        </w:rPr>
      </w:pPr>
      <w:r w:rsidRPr="00A40E47">
        <w:rPr>
          <w:rFonts w:ascii="Times New Roman" w:hAnsi="Times New Roman"/>
          <w:sz w:val="28"/>
          <w:szCs w:val="28"/>
        </w:rPr>
        <w:t>КРАСНОЯРСКОГО КРАЯ</w:t>
      </w:r>
    </w:p>
    <w:p w14:paraId="494337E6" w14:textId="77777777" w:rsidR="00584AF3" w:rsidRPr="00A40E47" w:rsidRDefault="00584AF3" w:rsidP="0030469A">
      <w:pPr>
        <w:spacing w:after="0" w:line="240" w:lineRule="auto"/>
        <w:jc w:val="center"/>
        <w:rPr>
          <w:rFonts w:ascii="Times New Roman" w:hAnsi="Times New Roman"/>
          <w:sz w:val="28"/>
          <w:szCs w:val="28"/>
        </w:rPr>
      </w:pPr>
    </w:p>
    <w:p w14:paraId="32C44953" w14:textId="77777777" w:rsidR="00584AF3" w:rsidRPr="00A40E47" w:rsidRDefault="00584AF3" w:rsidP="0030469A">
      <w:pPr>
        <w:spacing w:after="0" w:line="240" w:lineRule="auto"/>
        <w:jc w:val="center"/>
        <w:rPr>
          <w:rFonts w:ascii="Times New Roman" w:hAnsi="Times New Roman"/>
          <w:sz w:val="28"/>
          <w:szCs w:val="28"/>
        </w:rPr>
      </w:pPr>
      <w:r w:rsidRPr="00A40E47">
        <w:rPr>
          <w:rFonts w:ascii="Times New Roman" w:hAnsi="Times New Roman"/>
          <w:b/>
          <w:sz w:val="28"/>
          <w:szCs w:val="28"/>
        </w:rPr>
        <w:t>РЕШЕНИЕ</w:t>
      </w:r>
    </w:p>
    <w:p w14:paraId="2F3DB5AB" w14:textId="77777777" w:rsidR="00584AF3" w:rsidRPr="00A40E47" w:rsidRDefault="00584AF3" w:rsidP="0030469A">
      <w:pPr>
        <w:spacing w:after="0" w:line="240" w:lineRule="auto"/>
        <w:jc w:val="center"/>
        <w:rPr>
          <w:rFonts w:ascii="Times New Roman" w:hAnsi="Times New Roman"/>
          <w:sz w:val="28"/>
          <w:szCs w:val="28"/>
        </w:rPr>
      </w:pPr>
    </w:p>
    <w:p w14:paraId="6D6F23A8" w14:textId="77777777" w:rsidR="00584AF3" w:rsidRPr="00A40E47" w:rsidRDefault="00EA6623" w:rsidP="004769FB">
      <w:pPr>
        <w:spacing w:after="0" w:line="240" w:lineRule="auto"/>
        <w:jc w:val="center"/>
        <w:rPr>
          <w:rFonts w:ascii="Times New Roman" w:hAnsi="Times New Roman"/>
          <w:sz w:val="28"/>
          <w:szCs w:val="28"/>
        </w:rPr>
      </w:pPr>
      <w:r>
        <w:rPr>
          <w:rFonts w:ascii="Times New Roman" w:hAnsi="Times New Roman"/>
          <w:sz w:val="28"/>
          <w:szCs w:val="28"/>
        </w:rPr>
        <w:t>07.05</w:t>
      </w:r>
      <w:r w:rsidR="004D6DB2">
        <w:rPr>
          <w:rFonts w:ascii="Times New Roman" w:hAnsi="Times New Roman"/>
          <w:sz w:val="28"/>
          <w:szCs w:val="28"/>
        </w:rPr>
        <w:t>.2024</w:t>
      </w:r>
      <w:r w:rsidR="00741A6D">
        <w:rPr>
          <w:rFonts w:ascii="Times New Roman" w:hAnsi="Times New Roman"/>
          <w:sz w:val="28"/>
          <w:szCs w:val="28"/>
        </w:rPr>
        <w:t>.</w:t>
      </w:r>
      <w:r w:rsidR="00584AF3" w:rsidRPr="00A40E47">
        <w:rPr>
          <w:rFonts w:ascii="Times New Roman" w:hAnsi="Times New Roman"/>
          <w:sz w:val="28"/>
          <w:szCs w:val="28"/>
        </w:rPr>
        <w:t xml:space="preserve">                       </w:t>
      </w:r>
      <w:r w:rsidR="0030469A">
        <w:rPr>
          <w:rFonts w:ascii="Times New Roman" w:hAnsi="Times New Roman"/>
          <w:sz w:val="28"/>
          <w:szCs w:val="28"/>
        </w:rPr>
        <w:t xml:space="preserve">    </w:t>
      </w:r>
      <w:r w:rsidR="00584AF3" w:rsidRPr="00A40E47">
        <w:rPr>
          <w:rFonts w:ascii="Times New Roman" w:hAnsi="Times New Roman"/>
          <w:sz w:val="28"/>
          <w:szCs w:val="28"/>
        </w:rPr>
        <w:t xml:space="preserve"> </w:t>
      </w:r>
      <w:r w:rsidR="0030469A">
        <w:rPr>
          <w:rFonts w:ascii="Times New Roman" w:hAnsi="Times New Roman"/>
          <w:sz w:val="28"/>
          <w:szCs w:val="28"/>
        </w:rPr>
        <w:t xml:space="preserve">  </w:t>
      </w:r>
      <w:r w:rsidR="00584AF3" w:rsidRPr="00A40E47">
        <w:rPr>
          <w:rFonts w:ascii="Times New Roman" w:hAnsi="Times New Roman"/>
          <w:sz w:val="28"/>
          <w:szCs w:val="28"/>
        </w:rPr>
        <w:t xml:space="preserve">п. Новочернореченский      </w:t>
      </w:r>
      <w:r w:rsidR="00B03D7A">
        <w:rPr>
          <w:rFonts w:ascii="Times New Roman" w:hAnsi="Times New Roman"/>
          <w:sz w:val="28"/>
          <w:szCs w:val="28"/>
        </w:rPr>
        <w:t xml:space="preserve">   </w:t>
      </w:r>
      <w:r w:rsidR="0030469A">
        <w:rPr>
          <w:rFonts w:ascii="Times New Roman" w:hAnsi="Times New Roman"/>
          <w:sz w:val="28"/>
          <w:szCs w:val="28"/>
        </w:rPr>
        <w:t xml:space="preserve">       </w:t>
      </w:r>
      <w:r w:rsidR="00584AF3">
        <w:rPr>
          <w:rFonts w:ascii="Times New Roman" w:hAnsi="Times New Roman"/>
          <w:sz w:val="28"/>
          <w:szCs w:val="28"/>
        </w:rPr>
        <w:t xml:space="preserve">             № </w:t>
      </w:r>
      <w:r>
        <w:rPr>
          <w:rFonts w:ascii="Times New Roman" w:hAnsi="Times New Roman"/>
          <w:sz w:val="28"/>
          <w:szCs w:val="28"/>
        </w:rPr>
        <w:t>30-182</w:t>
      </w:r>
      <w:r w:rsidR="0030469A">
        <w:rPr>
          <w:rFonts w:ascii="Times New Roman" w:hAnsi="Times New Roman"/>
          <w:sz w:val="28"/>
          <w:szCs w:val="28"/>
        </w:rPr>
        <w:t>Р</w:t>
      </w:r>
    </w:p>
    <w:p w14:paraId="5BB7C942" w14:textId="77777777" w:rsidR="00584AF3" w:rsidRPr="00A40E47" w:rsidRDefault="00584AF3" w:rsidP="00584AF3">
      <w:pPr>
        <w:spacing w:after="0" w:line="240" w:lineRule="auto"/>
        <w:jc w:val="center"/>
        <w:rPr>
          <w:rFonts w:ascii="Times New Roman" w:hAnsi="Times New Roman"/>
          <w:sz w:val="28"/>
          <w:szCs w:val="28"/>
        </w:rPr>
      </w:pPr>
    </w:p>
    <w:p w14:paraId="34B0D21A" w14:textId="77777777" w:rsidR="00EA49CC" w:rsidRDefault="00EA49CC" w:rsidP="004769FB">
      <w:pPr>
        <w:pStyle w:val="a3"/>
        <w:ind w:right="3401"/>
        <w:jc w:val="both"/>
        <w:rPr>
          <w:sz w:val="28"/>
          <w:szCs w:val="28"/>
        </w:rPr>
      </w:pPr>
      <w:r w:rsidRPr="00EA49CC">
        <w:rPr>
          <w:sz w:val="28"/>
          <w:szCs w:val="28"/>
        </w:rPr>
        <w:t>Об утверждении Положения об организации и проведении публичных слушаний</w:t>
      </w:r>
      <w:r w:rsidR="00DE2E7F">
        <w:rPr>
          <w:sz w:val="28"/>
          <w:szCs w:val="28"/>
        </w:rPr>
        <w:t xml:space="preserve"> в</w:t>
      </w:r>
      <w:r w:rsidRPr="00EA49CC">
        <w:rPr>
          <w:sz w:val="28"/>
          <w:szCs w:val="28"/>
        </w:rPr>
        <w:t xml:space="preserve"> </w:t>
      </w:r>
      <w:r w:rsidR="004769FB">
        <w:rPr>
          <w:bCs/>
          <w:sz w:val="28"/>
          <w:szCs w:val="28"/>
        </w:rPr>
        <w:t xml:space="preserve">муниципальном образовании </w:t>
      </w:r>
      <w:r w:rsidR="004769FB" w:rsidRPr="009A47FE">
        <w:rPr>
          <w:bCs/>
          <w:sz w:val="28"/>
          <w:szCs w:val="28"/>
        </w:rPr>
        <w:t xml:space="preserve">Новочернореченский </w:t>
      </w:r>
      <w:r w:rsidR="004769FB" w:rsidRPr="009A47FE">
        <w:rPr>
          <w:sz w:val="28"/>
          <w:szCs w:val="28"/>
        </w:rPr>
        <w:t>сельсовет Козульского района Красноярского края</w:t>
      </w:r>
    </w:p>
    <w:p w14:paraId="7E790336" w14:textId="77777777" w:rsidR="00EA49CC" w:rsidRDefault="00EA49CC" w:rsidP="00EA49CC">
      <w:pPr>
        <w:pStyle w:val="a3"/>
        <w:rPr>
          <w:sz w:val="28"/>
          <w:szCs w:val="28"/>
        </w:rPr>
      </w:pPr>
    </w:p>
    <w:p w14:paraId="037D31AC" w14:textId="77777777" w:rsidR="004769FB" w:rsidRPr="00EA49CC" w:rsidRDefault="004769FB" w:rsidP="00EA49CC">
      <w:pPr>
        <w:pStyle w:val="a3"/>
        <w:rPr>
          <w:sz w:val="28"/>
          <w:szCs w:val="28"/>
        </w:rPr>
      </w:pPr>
    </w:p>
    <w:p w14:paraId="74E73B1E" w14:textId="77777777" w:rsidR="004769FB" w:rsidRPr="004769FB" w:rsidRDefault="000030B0" w:rsidP="00EA49CC">
      <w:pPr>
        <w:pStyle w:val="a3"/>
        <w:ind w:firstLine="709"/>
        <w:jc w:val="both"/>
        <w:rPr>
          <w:b/>
          <w:sz w:val="28"/>
          <w:szCs w:val="28"/>
        </w:rPr>
      </w:pPr>
      <w:r w:rsidRPr="001300D9">
        <w:rPr>
          <w:rFonts w:cs="Arial"/>
          <w:sz w:val="28"/>
          <w:szCs w:val="28"/>
        </w:rPr>
        <w:t xml:space="preserve">В соответствии с положениями статьи 28 Федерального закона от 06.10.2003 № 131-ФЗ «Об общих принципах организации местного самоуправления в Российской Федерации», </w:t>
      </w:r>
      <w:r w:rsidR="004769FB" w:rsidRPr="004769FB">
        <w:rPr>
          <w:sz w:val="28"/>
          <w:szCs w:val="28"/>
        </w:rPr>
        <w:t>руководствуясь статьями  23, 27 Устава</w:t>
      </w:r>
      <w:r w:rsidR="004769FB" w:rsidRPr="004769FB">
        <w:rPr>
          <w:i/>
          <w:sz w:val="28"/>
          <w:szCs w:val="28"/>
        </w:rPr>
        <w:t xml:space="preserve"> </w:t>
      </w:r>
      <w:r w:rsidR="004769FB" w:rsidRPr="004769FB">
        <w:rPr>
          <w:iCs/>
          <w:sz w:val="28"/>
          <w:szCs w:val="28"/>
        </w:rPr>
        <w:t xml:space="preserve">Новочернореченского сельсовета, </w:t>
      </w:r>
      <w:r w:rsidR="004769FB" w:rsidRPr="004769FB">
        <w:rPr>
          <w:sz w:val="28"/>
          <w:szCs w:val="28"/>
        </w:rPr>
        <w:t>сельский Совет депутатов</w:t>
      </w:r>
      <w:r w:rsidR="004769FB" w:rsidRPr="004769FB">
        <w:rPr>
          <w:i/>
          <w:sz w:val="28"/>
          <w:szCs w:val="28"/>
        </w:rPr>
        <w:t xml:space="preserve"> </w:t>
      </w:r>
      <w:r w:rsidR="004769FB" w:rsidRPr="004769FB">
        <w:rPr>
          <w:b/>
          <w:sz w:val="28"/>
          <w:szCs w:val="28"/>
        </w:rPr>
        <w:t>РЕШИЛ:</w:t>
      </w:r>
    </w:p>
    <w:p w14:paraId="65D3F178" w14:textId="77777777" w:rsidR="00EA49CC" w:rsidRPr="004769FB" w:rsidRDefault="00EA49CC" w:rsidP="00EA49CC">
      <w:pPr>
        <w:pStyle w:val="a3"/>
        <w:ind w:firstLine="709"/>
        <w:jc w:val="both"/>
        <w:rPr>
          <w:sz w:val="28"/>
          <w:szCs w:val="28"/>
        </w:rPr>
      </w:pPr>
      <w:r w:rsidRPr="004769FB">
        <w:rPr>
          <w:sz w:val="28"/>
          <w:szCs w:val="28"/>
        </w:rPr>
        <w:t xml:space="preserve">1. Утвердить Положение об организации и проведении публичных слушаний в </w:t>
      </w:r>
      <w:r w:rsidR="004769FB">
        <w:rPr>
          <w:bCs/>
          <w:sz w:val="28"/>
          <w:szCs w:val="28"/>
        </w:rPr>
        <w:t xml:space="preserve">муниципальном образовании </w:t>
      </w:r>
      <w:r w:rsidR="004769FB" w:rsidRPr="009A47FE">
        <w:rPr>
          <w:bCs/>
          <w:sz w:val="28"/>
          <w:szCs w:val="28"/>
        </w:rPr>
        <w:t xml:space="preserve">Новочернореченский </w:t>
      </w:r>
      <w:r w:rsidR="004769FB" w:rsidRPr="009A47FE">
        <w:rPr>
          <w:sz w:val="28"/>
          <w:szCs w:val="28"/>
        </w:rPr>
        <w:t>сельсовет Козульского района Красноярского края</w:t>
      </w:r>
      <w:r w:rsidRPr="004769FB">
        <w:rPr>
          <w:sz w:val="28"/>
          <w:szCs w:val="28"/>
        </w:rPr>
        <w:t xml:space="preserve"> согласно приложению к настоящему решению.</w:t>
      </w:r>
    </w:p>
    <w:p w14:paraId="0EE3874D" w14:textId="77777777" w:rsidR="00EA49CC" w:rsidRPr="004769FB" w:rsidRDefault="00EA49CC" w:rsidP="00EA49CC">
      <w:pPr>
        <w:pStyle w:val="a3"/>
        <w:ind w:firstLine="709"/>
        <w:jc w:val="both"/>
        <w:rPr>
          <w:sz w:val="28"/>
          <w:szCs w:val="28"/>
        </w:rPr>
      </w:pPr>
      <w:r w:rsidRPr="004769FB">
        <w:rPr>
          <w:sz w:val="28"/>
          <w:szCs w:val="28"/>
        </w:rPr>
        <w:t>2. Признать утратившими силу:</w:t>
      </w:r>
    </w:p>
    <w:p w14:paraId="49CA4E5E" w14:textId="77777777" w:rsidR="00EA49CC" w:rsidRPr="004769FB" w:rsidRDefault="00EA49CC" w:rsidP="00DB515A">
      <w:pPr>
        <w:pStyle w:val="a3"/>
        <w:tabs>
          <w:tab w:val="left" w:pos="9639"/>
        </w:tabs>
        <w:ind w:right="-1"/>
        <w:jc w:val="both"/>
        <w:rPr>
          <w:sz w:val="28"/>
          <w:szCs w:val="28"/>
        </w:rPr>
      </w:pPr>
      <w:r w:rsidRPr="004769FB">
        <w:rPr>
          <w:sz w:val="28"/>
          <w:szCs w:val="28"/>
        </w:rPr>
        <w:t xml:space="preserve">- решение </w:t>
      </w:r>
      <w:r w:rsidR="00DB515A">
        <w:rPr>
          <w:sz w:val="28"/>
          <w:szCs w:val="28"/>
        </w:rPr>
        <w:t>Новочернореченского сельского</w:t>
      </w:r>
      <w:r w:rsidRPr="004769FB">
        <w:rPr>
          <w:sz w:val="28"/>
          <w:szCs w:val="28"/>
        </w:rPr>
        <w:t xml:space="preserve"> Совета депутатов от </w:t>
      </w:r>
      <w:r w:rsidR="00DB515A">
        <w:rPr>
          <w:sz w:val="28"/>
          <w:szCs w:val="28"/>
        </w:rPr>
        <w:t>22.12.2021 №12-91Р «</w:t>
      </w:r>
      <w:r w:rsidR="00DB515A" w:rsidRPr="00AB7884">
        <w:rPr>
          <w:sz w:val="28"/>
          <w:szCs w:val="28"/>
        </w:rPr>
        <w:t xml:space="preserve">Об утверждении положения об  организации и </w:t>
      </w:r>
      <w:r w:rsidR="00DB515A">
        <w:rPr>
          <w:sz w:val="28"/>
          <w:szCs w:val="28"/>
        </w:rPr>
        <w:t xml:space="preserve">проведении публичных </w:t>
      </w:r>
      <w:r w:rsidR="00DB515A" w:rsidRPr="00AB7884">
        <w:rPr>
          <w:sz w:val="28"/>
          <w:szCs w:val="28"/>
        </w:rPr>
        <w:t>слушаний</w:t>
      </w:r>
      <w:r w:rsidR="00DB515A">
        <w:rPr>
          <w:sz w:val="28"/>
          <w:szCs w:val="28"/>
        </w:rPr>
        <w:t xml:space="preserve"> </w:t>
      </w:r>
      <w:r w:rsidR="00DB515A" w:rsidRPr="00AB7884">
        <w:rPr>
          <w:sz w:val="28"/>
          <w:szCs w:val="28"/>
        </w:rPr>
        <w:t>в муниципально</w:t>
      </w:r>
      <w:r w:rsidR="00DB515A">
        <w:rPr>
          <w:sz w:val="28"/>
          <w:szCs w:val="28"/>
        </w:rPr>
        <w:t>м образовании</w:t>
      </w:r>
      <w:r w:rsidR="00DB515A" w:rsidRPr="00AB7884">
        <w:rPr>
          <w:sz w:val="28"/>
          <w:szCs w:val="28"/>
        </w:rPr>
        <w:t xml:space="preserve"> Новочернореченский сельсовет</w:t>
      </w:r>
      <w:r w:rsidR="00DB515A" w:rsidRPr="00AB7884">
        <w:rPr>
          <w:i/>
          <w:sz w:val="28"/>
          <w:szCs w:val="28"/>
        </w:rPr>
        <w:t xml:space="preserve"> </w:t>
      </w:r>
      <w:r w:rsidRPr="004769FB">
        <w:rPr>
          <w:sz w:val="28"/>
          <w:szCs w:val="28"/>
        </w:rPr>
        <w:t>»;</w:t>
      </w:r>
    </w:p>
    <w:p w14:paraId="712D4B3B" w14:textId="77777777" w:rsidR="004769FB" w:rsidRPr="004769FB" w:rsidRDefault="00EA49CC" w:rsidP="004769FB">
      <w:pPr>
        <w:pStyle w:val="1"/>
        <w:ind w:firstLine="709"/>
        <w:jc w:val="both"/>
        <w:rPr>
          <w:sz w:val="28"/>
          <w:szCs w:val="28"/>
        </w:rPr>
      </w:pPr>
      <w:r w:rsidRPr="004769FB">
        <w:rPr>
          <w:sz w:val="28"/>
          <w:szCs w:val="28"/>
        </w:rPr>
        <w:t>3</w:t>
      </w:r>
      <w:r w:rsidR="004D6DB2" w:rsidRPr="004769FB">
        <w:rPr>
          <w:sz w:val="28"/>
          <w:szCs w:val="28"/>
        </w:rPr>
        <w:t xml:space="preserve">. </w:t>
      </w:r>
      <w:r w:rsidR="004769FB" w:rsidRPr="004769FB">
        <w:rPr>
          <w:sz w:val="28"/>
          <w:szCs w:val="28"/>
        </w:rPr>
        <w:t xml:space="preserve">Решение подлежит опубликованию в периодическом печатном издании «Наш поселок», размещению на официальном сайте муниципального образования Новочернореченский сельсовет в информационно - телекоммуникационной сети «Интернет» </w:t>
      </w:r>
      <w:hyperlink r:id="rId5" w:history="1">
        <w:r w:rsidR="004769FB" w:rsidRPr="004769FB">
          <w:rPr>
            <w:rStyle w:val="a4"/>
            <w:sz w:val="28"/>
            <w:szCs w:val="28"/>
          </w:rPr>
          <w:t>https://novochernorechenskij-r04.gosweb.gosuslugi.ru/</w:t>
        </w:r>
      </w:hyperlink>
      <w:r w:rsidR="004769FB" w:rsidRPr="004769FB">
        <w:rPr>
          <w:sz w:val="28"/>
          <w:szCs w:val="28"/>
        </w:rPr>
        <w:t xml:space="preserve">  и вступает в силу в день, следующий за днем его официального опубликования.</w:t>
      </w:r>
    </w:p>
    <w:p w14:paraId="71AC0387" w14:textId="77777777" w:rsidR="004D6DB2" w:rsidRPr="004769FB" w:rsidRDefault="004D6DB2" w:rsidP="00EA49CC">
      <w:pPr>
        <w:pStyle w:val="a3"/>
        <w:ind w:firstLine="709"/>
        <w:jc w:val="both"/>
        <w:rPr>
          <w:sz w:val="28"/>
          <w:szCs w:val="28"/>
        </w:rPr>
      </w:pPr>
    </w:p>
    <w:p w14:paraId="6F103DDD" w14:textId="77777777" w:rsidR="004D6DB2" w:rsidRPr="004769FB" w:rsidRDefault="004D6DB2" w:rsidP="00EA49CC">
      <w:pPr>
        <w:pStyle w:val="a3"/>
        <w:ind w:firstLine="709"/>
        <w:jc w:val="both"/>
        <w:rPr>
          <w:b/>
          <w:sz w:val="28"/>
          <w:szCs w:val="28"/>
        </w:rPr>
      </w:pPr>
    </w:p>
    <w:p w14:paraId="5D222FCF" w14:textId="77777777" w:rsidR="004D6DB2" w:rsidRPr="004769FB" w:rsidRDefault="004D6DB2" w:rsidP="004D6DB2">
      <w:pPr>
        <w:pStyle w:val="a3"/>
        <w:rPr>
          <w:rFonts w:eastAsia="Calibri"/>
          <w:sz w:val="28"/>
          <w:szCs w:val="28"/>
        </w:rPr>
      </w:pPr>
      <w:r w:rsidRPr="004769FB">
        <w:rPr>
          <w:sz w:val="28"/>
          <w:szCs w:val="28"/>
        </w:rPr>
        <w:t>Председатель сельского                                  Глава Сельсовета</w:t>
      </w:r>
    </w:p>
    <w:p w14:paraId="03910107" w14:textId="77777777" w:rsidR="004D6DB2" w:rsidRPr="004769FB" w:rsidRDefault="004D6DB2" w:rsidP="004D6DB2">
      <w:pPr>
        <w:pStyle w:val="a3"/>
        <w:rPr>
          <w:sz w:val="28"/>
          <w:szCs w:val="28"/>
        </w:rPr>
      </w:pPr>
      <w:r w:rsidRPr="004769FB">
        <w:rPr>
          <w:sz w:val="28"/>
          <w:szCs w:val="28"/>
        </w:rPr>
        <w:t xml:space="preserve">Совета депутатов                                            </w:t>
      </w:r>
    </w:p>
    <w:p w14:paraId="6CE12170" w14:textId="77777777" w:rsidR="004D6DB2" w:rsidRPr="004769FB" w:rsidRDefault="004D6DB2" w:rsidP="004D6DB2">
      <w:pPr>
        <w:pStyle w:val="a3"/>
        <w:rPr>
          <w:sz w:val="28"/>
          <w:szCs w:val="28"/>
        </w:rPr>
      </w:pPr>
      <w:r w:rsidRPr="004769FB">
        <w:rPr>
          <w:sz w:val="28"/>
          <w:szCs w:val="28"/>
        </w:rPr>
        <w:t>____________   Е.М. Денбицкая                     _____________Е.С. Моисеенко</w:t>
      </w:r>
    </w:p>
    <w:p w14:paraId="13CCB2DC" w14:textId="77777777" w:rsidR="004D6DB2" w:rsidRPr="004769FB" w:rsidRDefault="004D6DB2" w:rsidP="004D6DB2">
      <w:pPr>
        <w:pStyle w:val="a3"/>
        <w:rPr>
          <w:sz w:val="28"/>
          <w:szCs w:val="28"/>
        </w:rPr>
      </w:pPr>
    </w:p>
    <w:p w14:paraId="2EF66E6D" w14:textId="77777777" w:rsidR="004D6DB2" w:rsidRDefault="004D6DB2" w:rsidP="004D6DB2">
      <w:pPr>
        <w:pStyle w:val="a3"/>
        <w:rPr>
          <w:sz w:val="28"/>
          <w:szCs w:val="28"/>
        </w:rPr>
      </w:pPr>
    </w:p>
    <w:p w14:paraId="3EF71088" w14:textId="77777777" w:rsidR="00DB515A" w:rsidRDefault="00DB515A" w:rsidP="004D6DB2">
      <w:pPr>
        <w:pStyle w:val="a3"/>
        <w:rPr>
          <w:sz w:val="28"/>
          <w:szCs w:val="28"/>
        </w:rPr>
      </w:pPr>
    </w:p>
    <w:p w14:paraId="27420F71" w14:textId="77777777" w:rsidR="00DB515A" w:rsidRDefault="00DB515A" w:rsidP="004D6DB2">
      <w:pPr>
        <w:pStyle w:val="a3"/>
        <w:rPr>
          <w:sz w:val="28"/>
          <w:szCs w:val="28"/>
        </w:rPr>
      </w:pPr>
    </w:p>
    <w:p w14:paraId="2C573A51" w14:textId="77777777" w:rsidR="00DB515A" w:rsidRDefault="00DB515A" w:rsidP="004D6DB2">
      <w:pPr>
        <w:pStyle w:val="a3"/>
        <w:rPr>
          <w:sz w:val="28"/>
          <w:szCs w:val="28"/>
        </w:rPr>
      </w:pPr>
    </w:p>
    <w:p w14:paraId="29650E38" w14:textId="77777777" w:rsidR="00DB515A" w:rsidRDefault="00DB515A" w:rsidP="004D6DB2">
      <w:pPr>
        <w:pStyle w:val="a3"/>
        <w:rPr>
          <w:sz w:val="28"/>
          <w:szCs w:val="28"/>
        </w:rPr>
      </w:pPr>
    </w:p>
    <w:p w14:paraId="24DF3730" w14:textId="77777777" w:rsidR="00DB515A" w:rsidRDefault="00DB515A" w:rsidP="004D6DB2">
      <w:pPr>
        <w:pStyle w:val="a3"/>
        <w:rPr>
          <w:sz w:val="28"/>
          <w:szCs w:val="28"/>
        </w:rPr>
      </w:pPr>
    </w:p>
    <w:p w14:paraId="2254F2CC" w14:textId="77777777" w:rsidR="00DB515A" w:rsidRDefault="00DB515A" w:rsidP="004D6DB2">
      <w:pPr>
        <w:pStyle w:val="a3"/>
        <w:rPr>
          <w:sz w:val="28"/>
          <w:szCs w:val="28"/>
        </w:rPr>
      </w:pPr>
    </w:p>
    <w:p w14:paraId="2FF34517" w14:textId="77777777" w:rsidR="004D6DB2" w:rsidRDefault="004D6DB2" w:rsidP="004D6DB2">
      <w:pPr>
        <w:pStyle w:val="a3"/>
        <w:rPr>
          <w:sz w:val="28"/>
          <w:szCs w:val="28"/>
        </w:rPr>
      </w:pPr>
    </w:p>
    <w:p w14:paraId="364A43BA" w14:textId="4481AF05" w:rsidR="00EA49CC" w:rsidRPr="00052F0B" w:rsidRDefault="00DB515A" w:rsidP="00052F0B">
      <w:pPr>
        <w:ind w:left="5670"/>
        <w:rPr>
          <w:rFonts w:ascii="Times New Roman" w:hAnsi="Times New Roman"/>
        </w:rPr>
      </w:pPr>
      <w:r w:rsidRPr="00605C35">
        <w:rPr>
          <w:rFonts w:ascii="Times New Roman" w:hAnsi="Times New Roman"/>
        </w:rPr>
        <w:t>Приложение</w:t>
      </w:r>
      <w:r>
        <w:rPr>
          <w:rFonts w:ascii="Times New Roman" w:hAnsi="Times New Roman"/>
        </w:rPr>
        <w:t xml:space="preserve"> </w:t>
      </w:r>
      <w:r w:rsidRPr="00605C35">
        <w:rPr>
          <w:rFonts w:ascii="Times New Roman" w:hAnsi="Times New Roman"/>
        </w:rPr>
        <w:t>к решению Новочернореченского сельского Совета депутатов</w:t>
      </w:r>
      <w:r>
        <w:rPr>
          <w:rFonts w:ascii="Times New Roman" w:hAnsi="Times New Roman"/>
        </w:rPr>
        <w:t xml:space="preserve"> от </w:t>
      </w:r>
      <w:r w:rsidR="00EA6623">
        <w:rPr>
          <w:rFonts w:ascii="Times New Roman" w:hAnsi="Times New Roman"/>
        </w:rPr>
        <w:t>07.05.2024</w:t>
      </w:r>
      <w:r>
        <w:rPr>
          <w:rFonts w:ascii="Times New Roman" w:hAnsi="Times New Roman"/>
        </w:rPr>
        <w:t xml:space="preserve">. № </w:t>
      </w:r>
      <w:r w:rsidR="00EA6623">
        <w:rPr>
          <w:rFonts w:ascii="Times New Roman" w:hAnsi="Times New Roman"/>
        </w:rPr>
        <w:t>30-182</w:t>
      </w:r>
      <w:r>
        <w:rPr>
          <w:rFonts w:ascii="Times New Roman" w:hAnsi="Times New Roman"/>
        </w:rPr>
        <w:t>Р</w:t>
      </w:r>
    </w:p>
    <w:p w14:paraId="0F615D38" w14:textId="77777777" w:rsidR="00052F0B" w:rsidRDefault="00052F0B" w:rsidP="00EA49CC">
      <w:pPr>
        <w:pStyle w:val="a3"/>
        <w:jc w:val="center"/>
        <w:rPr>
          <w:b/>
          <w:iCs/>
          <w:kern w:val="32"/>
          <w:sz w:val="28"/>
          <w:szCs w:val="28"/>
        </w:rPr>
      </w:pPr>
    </w:p>
    <w:p w14:paraId="4C253BA4" w14:textId="3E243DBD" w:rsidR="00EA49CC" w:rsidRPr="00EA49CC" w:rsidRDefault="00EA49CC" w:rsidP="00EA49CC">
      <w:pPr>
        <w:pStyle w:val="a3"/>
        <w:jc w:val="center"/>
        <w:rPr>
          <w:b/>
          <w:iCs/>
          <w:kern w:val="32"/>
          <w:sz w:val="28"/>
          <w:szCs w:val="28"/>
        </w:rPr>
      </w:pPr>
      <w:r w:rsidRPr="00EA49CC">
        <w:rPr>
          <w:b/>
          <w:iCs/>
          <w:kern w:val="32"/>
          <w:sz w:val="28"/>
          <w:szCs w:val="28"/>
        </w:rPr>
        <w:t>ПОЛОЖЕНИЕ</w:t>
      </w:r>
    </w:p>
    <w:p w14:paraId="4B6DE1BD" w14:textId="77777777" w:rsidR="00EA49CC" w:rsidRPr="004769FB" w:rsidRDefault="00EA49CC" w:rsidP="00EA49CC">
      <w:pPr>
        <w:pStyle w:val="a3"/>
        <w:jc w:val="center"/>
        <w:rPr>
          <w:b/>
          <w:iCs/>
          <w:kern w:val="32"/>
          <w:sz w:val="28"/>
          <w:szCs w:val="28"/>
        </w:rPr>
      </w:pPr>
      <w:r w:rsidRPr="00EA49CC">
        <w:rPr>
          <w:b/>
          <w:iCs/>
          <w:kern w:val="32"/>
          <w:sz w:val="28"/>
          <w:szCs w:val="28"/>
        </w:rPr>
        <w:t xml:space="preserve">об организации и проведении публичных слушаний </w:t>
      </w:r>
      <w:r w:rsidR="004769FB">
        <w:rPr>
          <w:b/>
          <w:iCs/>
          <w:kern w:val="32"/>
          <w:sz w:val="28"/>
          <w:szCs w:val="28"/>
        </w:rPr>
        <w:t xml:space="preserve">в </w:t>
      </w:r>
      <w:r w:rsidR="004769FB" w:rsidRPr="004769FB">
        <w:rPr>
          <w:b/>
          <w:bCs/>
          <w:sz w:val="28"/>
          <w:szCs w:val="28"/>
        </w:rPr>
        <w:t xml:space="preserve">муниципальном образовании Новочернореченский </w:t>
      </w:r>
      <w:r w:rsidR="004769FB" w:rsidRPr="004769FB">
        <w:rPr>
          <w:b/>
          <w:sz w:val="28"/>
          <w:szCs w:val="28"/>
        </w:rPr>
        <w:t>сельсовет Козульского района Красноярского края</w:t>
      </w:r>
    </w:p>
    <w:p w14:paraId="5179DD5C" w14:textId="77777777" w:rsidR="00EA49CC" w:rsidRPr="00EA49CC" w:rsidRDefault="00EA49CC" w:rsidP="00EA49CC">
      <w:pPr>
        <w:pStyle w:val="a3"/>
        <w:jc w:val="both"/>
        <w:rPr>
          <w:sz w:val="28"/>
          <w:szCs w:val="28"/>
        </w:rPr>
      </w:pPr>
    </w:p>
    <w:p w14:paraId="4B2DFA1F" w14:textId="77777777" w:rsidR="00EA49CC" w:rsidRPr="00EA49CC" w:rsidRDefault="00EA49CC" w:rsidP="00EA49CC">
      <w:pPr>
        <w:pStyle w:val="a3"/>
        <w:jc w:val="center"/>
        <w:rPr>
          <w:b/>
          <w:sz w:val="28"/>
          <w:szCs w:val="28"/>
        </w:rPr>
      </w:pPr>
      <w:r w:rsidRPr="00EA49CC">
        <w:rPr>
          <w:b/>
          <w:iCs/>
          <w:sz w:val="28"/>
          <w:szCs w:val="28"/>
        </w:rPr>
        <w:t>1. Общие положения</w:t>
      </w:r>
    </w:p>
    <w:p w14:paraId="3DE16016" w14:textId="77777777" w:rsidR="00EA49CC" w:rsidRPr="00EA49CC" w:rsidRDefault="00EA49CC" w:rsidP="00EA49CC">
      <w:pPr>
        <w:pStyle w:val="a3"/>
        <w:jc w:val="center"/>
        <w:rPr>
          <w:b/>
          <w:sz w:val="28"/>
          <w:szCs w:val="28"/>
        </w:rPr>
      </w:pPr>
    </w:p>
    <w:p w14:paraId="0A300A41" w14:textId="77777777" w:rsidR="00EA49CC" w:rsidRPr="00BC3235" w:rsidRDefault="00EA49CC" w:rsidP="00BC3235">
      <w:pPr>
        <w:pStyle w:val="a3"/>
        <w:ind w:firstLine="567"/>
        <w:jc w:val="both"/>
        <w:rPr>
          <w:sz w:val="28"/>
          <w:szCs w:val="28"/>
        </w:rPr>
      </w:pPr>
      <w:r w:rsidRPr="00BC3235">
        <w:rPr>
          <w:sz w:val="28"/>
          <w:szCs w:val="28"/>
        </w:rPr>
        <w:t xml:space="preserve">1. Настоящее Положение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w:t>
      </w:r>
      <w:r w:rsidR="00A278BC" w:rsidRPr="00BC3235">
        <w:rPr>
          <w:sz w:val="28"/>
          <w:szCs w:val="28"/>
        </w:rPr>
        <w:t>Уставом Новочернореченск</w:t>
      </w:r>
      <w:r w:rsidR="00BC3235" w:rsidRPr="00BC3235">
        <w:rPr>
          <w:sz w:val="28"/>
          <w:szCs w:val="28"/>
        </w:rPr>
        <w:t>ого</w:t>
      </w:r>
      <w:r w:rsidR="00A278BC" w:rsidRPr="00BC3235">
        <w:rPr>
          <w:sz w:val="28"/>
          <w:szCs w:val="28"/>
        </w:rPr>
        <w:t xml:space="preserve"> сельсовет</w:t>
      </w:r>
      <w:r w:rsidR="00BC3235" w:rsidRPr="00BC3235">
        <w:rPr>
          <w:sz w:val="28"/>
          <w:szCs w:val="28"/>
        </w:rPr>
        <w:t>а</w:t>
      </w:r>
      <w:r w:rsidR="00A278BC" w:rsidRPr="00BC3235">
        <w:rPr>
          <w:sz w:val="28"/>
          <w:szCs w:val="28"/>
        </w:rPr>
        <w:t xml:space="preserve"> Козульского района Красноярского края </w:t>
      </w:r>
      <w:r w:rsidRPr="00BC3235">
        <w:rPr>
          <w:sz w:val="28"/>
          <w:szCs w:val="28"/>
        </w:rPr>
        <w:t>порядок организации и проведения публичных слушаний с целью выявления и учета мнения населения по разрабатываемым или принимаем</w:t>
      </w:r>
      <w:r w:rsidR="00BC3235" w:rsidRPr="00BC3235">
        <w:rPr>
          <w:sz w:val="28"/>
          <w:szCs w:val="28"/>
        </w:rPr>
        <w:t>ым муниципальным правовым актам, а также иным вопросам, вынесенным на публичные слушания.</w:t>
      </w:r>
    </w:p>
    <w:p w14:paraId="7006266B" w14:textId="77777777" w:rsidR="00EA49CC" w:rsidRPr="00BC3235" w:rsidRDefault="00EA49CC" w:rsidP="00BC3235">
      <w:pPr>
        <w:pStyle w:val="a3"/>
        <w:ind w:firstLine="567"/>
        <w:jc w:val="both"/>
        <w:rPr>
          <w:sz w:val="28"/>
          <w:szCs w:val="28"/>
        </w:rPr>
      </w:pPr>
      <w:r w:rsidRPr="00BC3235">
        <w:rPr>
          <w:sz w:val="28"/>
          <w:szCs w:val="28"/>
        </w:rPr>
        <w:t xml:space="preserve">Публичные слушания являются формой непосредственного осуществления жителями </w:t>
      </w:r>
      <w:r w:rsidR="004769FB" w:rsidRPr="00BC3235">
        <w:rPr>
          <w:bCs/>
          <w:sz w:val="28"/>
          <w:szCs w:val="28"/>
        </w:rPr>
        <w:t>муниципально</w:t>
      </w:r>
      <w:r w:rsidR="0049568E" w:rsidRPr="00BC3235">
        <w:rPr>
          <w:bCs/>
          <w:sz w:val="28"/>
          <w:szCs w:val="28"/>
        </w:rPr>
        <w:t>го</w:t>
      </w:r>
      <w:r w:rsidR="004769FB" w:rsidRPr="00BC3235">
        <w:rPr>
          <w:bCs/>
          <w:sz w:val="28"/>
          <w:szCs w:val="28"/>
        </w:rPr>
        <w:t xml:space="preserve"> образования Новочернореченский </w:t>
      </w:r>
      <w:r w:rsidR="004769FB" w:rsidRPr="00BC3235">
        <w:rPr>
          <w:sz w:val="28"/>
          <w:szCs w:val="28"/>
        </w:rPr>
        <w:t>сельсовет Козульского района Красноярского края</w:t>
      </w:r>
      <w:r w:rsidRPr="00BC3235">
        <w:rPr>
          <w:sz w:val="28"/>
          <w:szCs w:val="28"/>
        </w:rPr>
        <w:t xml:space="preserve"> (далее – </w:t>
      </w:r>
      <w:r w:rsidR="0049568E" w:rsidRPr="00BC3235">
        <w:rPr>
          <w:sz w:val="28"/>
          <w:szCs w:val="28"/>
        </w:rPr>
        <w:t>Новочернореченский сельсовет</w:t>
      </w:r>
      <w:r w:rsidRPr="00BC3235">
        <w:rPr>
          <w:sz w:val="28"/>
          <w:szCs w:val="28"/>
        </w:rPr>
        <w:t>, муниципальное образование) местного самоуправления посредством участия в обсуждении проектов муниципальных правовых актов по вопросам местного значения и иных вопросов, вынесенных на публичные слушания.</w:t>
      </w:r>
    </w:p>
    <w:p w14:paraId="36FCC9AA" w14:textId="77777777" w:rsidR="00EA49CC" w:rsidRPr="00BC3235" w:rsidRDefault="00EA49CC" w:rsidP="00BC3235">
      <w:pPr>
        <w:pStyle w:val="a3"/>
        <w:ind w:firstLine="567"/>
        <w:jc w:val="both"/>
        <w:rPr>
          <w:sz w:val="28"/>
          <w:szCs w:val="28"/>
        </w:rPr>
      </w:pPr>
      <w:r w:rsidRPr="00BC3235">
        <w:rPr>
          <w:sz w:val="28"/>
          <w:szCs w:val="28"/>
        </w:rPr>
        <w:t>2. Предметом обсуждения на публичных слушаниях в обязательном порядке являются:</w:t>
      </w:r>
    </w:p>
    <w:p w14:paraId="1AD13CBA" w14:textId="77777777" w:rsidR="00EA49CC" w:rsidRPr="00BC3235" w:rsidRDefault="00EA49CC" w:rsidP="00BC3235">
      <w:pPr>
        <w:pStyle w:val="a3"/>
        <w:ind w:firstLine="567"/>
        <w:jc w:val="both"/>
        <w:rPr>
          <w:sz w:val="28"/>
          <w:szCs w:val="28"/>
        </w:rPr>
      </w:pPr>
      <w:r w:rsidRPr="00BC3235">
        <w:rPr>
          <w:sz w:val="28"/>
          <w:szCs w:val="28"/>
        </w:rPr>
        <w:t xml:space="preserve">1) проект </w:t>
      </w:r>
      <w:r w:rsidR="00A82688" w:rsidRPr="00BC3235">
        <w:rPr>
          <w:sz w:val="28"/>
          <w:szCs w:val="28"/>
        </w:rPr>
        <w:t>Устава Новочернореченск</w:t>
      </w:r>
      <w:r w:rsidR="00BC3235" w:rsidRPr="00BC3235">
        <w:rPr>
          <w:sz w:val="28"/>
          <w:szCs w:val="28"/>
        </w:rPr>
        <w:t>ого</w:t>
      </w:r>
      <w:r w:rsidR="00A82688" w:rsidRPr="00BC3235">
        <w:rPr>
          <w:sz w:val="28"/>
          <w:szCs w:val="28"/>
        </w:rPr>
        <w:t xml:space="preserve"> сельсовет</w:t>
      </w:r>
      <w:r w:rsidR="00BC3235" w:rsidRPr="00BC3235">
        <w:rPr>
          <w:sz w:val="28"/>
          <w:szCs w:val="28"/>
        </w:rPr>
        <w:t>а</w:t>
      </w:r>
      <w:r w:rsidR="00A82688" w:rsidRPr="00BC3235">
        <w:rPr>
          <w:sz w:val="28"/>
          <w:szCs w:val="28"/>
        </w:rPr>
        <w:t xml:space="preserve"> Козульского района Красноярского края </w:t>
      </w:r>
      <w:r w:rsidRPr="00BC3235">
        <w:rPr>
          <w:sz w:val="28"/>
          <w:szCs w:val="28"/>
        </w:rPr>
        <w:t xml:space="preserve">(далее – Устав </w:t>
      </w:r>
      <w:r w:rsidR="00504B8E" w:rsidRPr="00BC3235">
        <w:rPr>
          <w:sz w:val="28"/>
          <w:szCs w:val="28"/>
        </w:rPr>
        <w:t>сельсовета</w:t>
      </w:r>
      <w:r w:rsidRPr="00BC3235">
        <w:rPr>
          <w:sz w:val="28"/>
          <w:szCs w:val="28"/>
        </w:rPr>
        <w:t xml:space="preserve">), а также проект решения </w:t>
      </w:r>
      <w:r w:rsidR="00A82688" w:rsidRPr="00BC3235">
        <w:rPr>
          <w:sz w:val="28"/>
          <w:szCs w:val="28"/>
        </w:rPr>
        <w:t>Новочернореченского сельского</w:t>
      </w:r>
      <w:r w:rsidRPr="00BC3235">
        <w:rPr>
          <w:sz w:val="28"/>
          <w:szCs w:val="28"/>
        </w:rPr>
        <w:t xml:space="preserve"> Совета депутатов о внесении изменений и дополнений в Устав </w:t>
      </w:r>
      <w:r w:rsidR="00504B8E" w:rsidRPr="00BC3235">
        <w:rPr>
          <w:sz w:val="28"/>
          <w:szCs w:val="28"/>
        </w:rPr>
        <w:t>сельсовета</w:t>
      </w:r>
      <w:r w:rsidRPr="00BC3235">
        <w:rPr>
          <w:sz w:val="28"/>
          <w:szCs w:val="28"/>
        </w:rPr>
        <w:t xml:space="preserve">,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Устава </w:t>
      </w:r>
      <w:r w:rsidR="00504B8E" w:rsidRPr="00BC3235">
        <w:rPr>
          <w:sz w:val="28"/>
          <w:szCs w:val="28"/>
        </w:rPr>
        <w:t>сельсовета</w:t>
      </w:r>
      <w:r w:rsidRPr="00BC3235">
        <w:rPr>
          <w:sz w:val="28"/>
          <w:szCs w:val="28"/>
        </w:rPr>
        <w:t xml:space="preserve"> в соответствие с этими нормативными правовыми актами;</w:t>
      </w:r>
    </w:p>
    <w:p w14:paraId="6813675C" w14:textId="77777777" w:rsidR="00EA49CC" w:rsidRPr="00BC3235" w:rsidRDefault="00EA49CC" w:rsidP="00BC3235">
      <w:pPr>
        <w:pStyle w:val="a3"/>
        <w:ind w:firstLine="567"/>
        <w:jc w:val="both"/>
        <w:rPr>
          <w:sz w:val="28"/>
          <w:szCs w:val="28"/>
        </w:rPr>
      </w:pPr>
      <w:r w:rsidRPr="00BC3235">
        <w:rPr>
          <w:sz w:val="28"/>
          <w:szCs w:val="28"/>
        </w:rPr>
        <w:t>2) проект местного бюджета и отчет об его исполнении;</w:t>
      </w:r>
    </w:p>
    <w:p w14:paraId="4B7132AD" w14:textId="77777777" w:rsidR="00EA49CC" w:rsidRPr="00BC3235" w:rsidRDefault="00EA49CC" w:rsidP="00BC3235">
      <w:pPr>
        <w:pStyle w:val="a3"/>
        <w:ind w:firstLine="567"/>
        <w:jc w:val="both"/>
        <w:rPr>
          <w:sz w:val="28"/>
          <w:szCs w:val="28"/>
        </w:rPr>
      </w:pPr>
      <w:r w:rsidRPr="00BC3235">
        <w:rPr>
          <w:sz w:val="28"/>
          <w:szCs w:val="28"/>
        </w:rPr>
        <w:t>3) проект стратегии социально-экономического развития муниципального образования;</w:t>
      </w:r>
    </w:p>
    <w:p w14:paraId="50B1F329" w14:textId="77777777" w:rsidR="00EA49CC" w:rsidRPr="00BC3235" w:rsidRDefault="00EA49CC" w:rsidP="00BC3235">
      <w:pPr>
        <w:pStyle w:val="a3"/>
        <w:ind w:firstLine="567"/>
        <w:jc w:val="both"/>
        <w:rPr>
          <w:sz w:val="28"/>
          <w:szCs w:val="28"/>
        </w:rPr>
      </w:pPr>
      <w:r w:rsidRPr="00BC3235">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5CA3D57" w14:textId="77777777" w:rsidR="00EA49CC" w:rsidRPr="00BC3235" w:rsidRDefault="00EA49CC" w:rsidP="00BC3235">
      <w:pPr>
        <w:pStyle w:val="a3"/>
        <w:ind w:firstLine="567"/>
        <w:jc w:val="both"/>
        <w:rPr>
          <w:sz w:val="28"/>
          <w:szCs w:val="28"/>
        </w:rPr>
      </w:pPr>
      <w:r w:rsidRPr="00BC3235">
        <w:rPr>
          <w:sz w:val="28"/>
          <w:szCs w:val="28"/>
        </w:rPr>
        <w:t xml:space="preserve">На публичные слушания могут выноситься иные вопросы, связанные с </w:t>
      </w:r>
      <w:r w:rsidRPr="00BC3235">
        <w:rPr>
          <w:sz w:val="28"/>
          <w:szCs w:val="28"/>
        </w:rPr>
        <w:lastRenderedPageBreak/>
        <w:t>осуществлением местного самоуправления.</w:t>
      </w:r>
    </w:p>
    <w:p w14:paraId="4AA01D74" w14:textId="77777777" w:rsidR="00BC3235" w:rsidRPr="00BC3235" w:rsidRDefault="00EA49CC" w:rsidP="00BC3235">
      <w:pPr>
        <w:pStyle w:val="a3"/>
        <w:ind w:firstLine="567"/>
        <w:jc w:val="both"/>
        <w:rPr>
          <w:sz w:val="28"/>
          <w:szCs w:val="28"/>
        </w:rPr>
      </w:pPr>
      <w:r w:rsidRPr="00BC3235">
        <w:rPr>
          <w:sz w:val="28"/>
          <w:szCs w:val="28"/>
        </w:rPr>
        <w:t xml:space="preserve">3. </w:t>
      </w:r>
      <w:r w:rsidR="00BC3235" w:rsidRPr="00BC3235">
        <w:rPr>
          <w:sz w:val="28"/>
          <w:szCs w:val="28"/>
        </w:rPr>
        <w:t xml:space="preserve">Порядок организации и проведения публичных слушаний по </w:t>
      </w:r>
      <w:r w:rsidR="00BC3235" w:rsidRPr="00BC3235">
        <w:rPr>
          <w:rStyle w:val="layout"/>
          <w:sz w:val="28"/>
          <w:szCs w:val="28"/>
        </w:rPr>
        <w:t xml:space="preserve">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7B96C5BA" w14:textId="77777777" w:rsidR="00EA49CC" w:rsidRPr="00BC3235" w:rsidRDefault="00EA49CC" w:rsidP="00BC3235">
      <w:pPr>
        <w:pStyle w:val="a3"/>
        <w:ind w:firstLine="567"/>
        <w:jc w:val="both"/>
        <w:rPr>
          <w:sz w:val="28"/>
          <w:szCs w:val="28"/>
        </w:rPr>
      </w:pPr>
      <w:r w:rsidRPr="00BC3235">
        <w:rPr>
          <w:sz w:val="28"/>
          <w:szCs w:val="28"/>
        </w:rPr>
        <w:t>4. Публичные слушания проводятся по инициативе:</w:t>
      </w:r>
    </w:p>
    <w:p w14:paraId="622C618F" w14:textId="77777777" w:rsidR="00EA49CC" w:rsidRPr="00BC3235" w:rsidRDefault="00EA49CC" w:rsidP="00BC3235">
      <w:pPr>
        <w:pStyle w:val="a3"/>
        <w:ind w:firstLine="567"/>
        <w:jc w:val="both"/>
        <w:rPr>
          <w:sz w:val="28"/>
          <w:szCs w:val="28"/>
        </w:rPr>
      </w:pPr>
      <w:r w:rsidRPr="00BC3235">
        <w:rPr>
          <w:sz w:val="28"/>
          <w:szCs w:val="28"/>
        </w:rPr>
        <w:t xml:space="preserve">- </w:t>
      </w:r>
      <w:r w:rsidR="00504B8E" w:rsidRPr="00BC3235">
        <w:rPr>
          <w:sz w:val="28"/>
          <w:szCs w:val="28"/>
        </w:rPr>
        <w:t>Новочернореченского сельского</w:t>
      </w:r>
      <w:r w:rsidRPr="00BC3235">
        <w:rPr>
          <w:sz w:val="28"/>
          <w:szCs w:val="28"/>
        </w:rPr>
        <w:t xml:space="preserve"> Совета депутатов (далее – Совет депутатов);</w:t>
      </w:r>
    </w:p>
    <w:p w14:paraId="5BA7A7DA" w14:textId="77777777" w:rsidR="00EA49CC" w:rsidRPr="00BC3235" w:rsidRDefault="00EA49CC" w:rsidP="00BC3235">
      <w:pPr>
        <w:pStyle w:val="a3"/>
        <w:ind w:firstLine="567"/>
        <w:jc w:val="both"/>
        <w:rPr>
          <w:sz w:val="28"/>
          <w:szCs w:val="28"/>
        </w:rPr>
      </w:pPr>
      <w:r w:rsidRPr="00BC3235">
        <w:rPr>
          <w:sz w:val="28"/>
          <w:szCs w:val="28"/>
        </w:rPr>
        <w:t xml:space="preserve">- Главы </w:t>
      </w:r>
      <w:r w:rsidR="00504B8E" w:rsidRPr="00BC3235">
        <w:rPr>
          <w:sz w:val="28"/>
          <w:szCs w:val="28"/>
        </w:rPr>
        <w:t>Новочернореченского сельсовета</w:t>
      </w:r>
      <w:r w:rsidRPr="00BC3235">
        <w:rPr>
          <w:sz w:val="28"/>
          <w:szCs w:val="28"/>
        </w:rPr>
        <w:t>.</w:t>
      </w:r>
    </w:p>
    <w:p w14:paraId="49DF4E88" w14:textId="77777777" w:rsidR="00EA49CC" w:rsidRPr="00BC3235" w:rsidRDefault="00504B8E" w:rsidP="00BC3235">
      <w:pPr>
        <w:pStyle w:val="a3"/>
        <w:ind w:firstLine="567"/>
        <w:jc w:val="both"/>
        <w:rPr>
          <w:sz w:val="28"/>
          <w:szCs w:val="28"/>
        </w:rPr>
      </w:pPr>
      <w:r w:rsidRPr="00BC3235">
        <w:rPr>
          <w:sz w:val="28"/>
          <w:szCs w:val="28"/>
        </w:rPr>
        <w:t>- Н</w:t>
      </w:r>
      <w:r w:rsidR="00EA49CC" w:rsidRPr="00BC3235">
        <w:rPr>
          <w:sz w:val="28"/>
          <w:szCs w:val="28"/>
        </w:rPr>
        <w:t>аселения муниципального образования численностью не менее 3 % от числа жителей муниципального образования, обладающих избирательным правом.</w:t>
      </w:r>
    </w:p>
    <w:p w14:paraId="16D4864F" w14:textId="77777777" w:rsidR="00EA49CC" w:rsidRPr="00BC3235" w:rsidRDefault="00EA49CC" w:rsidP="00BC3235">
      <w:pPr>
        <w:pStyle w:val="a3"/>
        <w:ind w:firstLine="567"/>
        <w:jc w:val="both"/>
        <w:rPr>
          <w:sz w:val="28"/>
          <w:szCs w:val="28"/>
        </w:rPr>
      </w:pPr>
      <w:r w:rsidRPr="00BC3235">
        <w:rPr>
          <w:sz w:val="28"/>
          <w:szCs w:val="28"/>
        </w:rPr>
        <w:t xml:space="preserve">5. Участниками публичных слушаний являются жители </w:t>
      </w:r>
      <w:r w:rsidR="00504B8E" w:rsidRPr="00BC3235">
        <w:rPr>
          <w:sz w:val="28"/>
          <w:szCs w:val="28"/>
        </w:rPr>
        <w:t>Новочернореченского сельсовета</w:t>
      </w:r>
      <w:r w:rsidRPr="00BC3235">
        <w:rPr>
          <w:sz w:val="28"/>
          <w:szCs w:val="28"/>
        </w:rPr>
        <w:t>.</w:t>
      </w:r>
    </w:p>
    <w:p w14:paraId="72314270" w14:textId="77777777" w:rsidR="00EA49CC" w:rsidRPr="00BC3235" w:rsidRDefault="00EA49CC" w:rsidP="00BC3235">
      <w:pPr>
        <w:pStyle w:val="a3"/>
        <w:ind w:firstLine="567"/>
        <w:jc w:val="both"/>
        <w:rPr>
          <w:sz w:val="28"/>
          <w:szCs w:val="28"/>
        </w:rPr>
      </w:pPr>
      <w:r w:rsidRPr="00BC3235">
        <w:rPr>
          <w:sz w:val="28"/>
          <w:szCs w:val="28"/>
        </w:rPr>
        <w:t>6.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14:paraId="66CEB64D" w14:textId="77777777" w:rsidR="00EA49CC" w:rsidRPr="00BC3235" w:rsidRDefault="00EA49CC" w:rsidP="00BC3235">
      <w:pPr>
        <w:pStyle w:val="a3"/>
        <w:ind w:firstLine="567"/>
        <w:jc w:val="both"/>
        <w:rPr>
          <w:sz w:val="28"/>
          <w:szCs w:val="28"/>
        </w:rPr>
      </w:pPr>
      <w:r w:rsidRPr="00BC3235">
        <w:rPr>
          <w:sz w:val="28"/>
          <w:szCs w:val="28"/>
        </w:rPr>
        <w:t>7. При проведении публичных слушаний всем заинтересованным лицам должны быть обеспечены равные возможности для выражения своего мнения.</w:t>
      </w:r>
    </w:p>
    <w:p w14:paraId="23348C4E" w14:textId="77777777" w:rsidR="00EA49CC" w:rsidRPr="00BC3235" w:rsidRDefault="00EA49CC" w:rsidP="00BC3235">
      <w:pPr>
        <w:pStyle w:val="a3"/>
        <w:ind w:firstLine="567"/>
        <w:jc w:val="both"/>
        <w:rPr>
          <w:sz w:val="28"/>
          <w:szCs w:val="28"/>
        </w:rPr>
      </w:pPr>
      <w:r w:rsidRPr="00BC3235">
        <w:rPr>
          <w:sz w:val="28"/>
          <w:szCs w:val="28"/>
        </w:rPr>
        <w:t>8.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порядке и сроки, установленные настоящим Положением.</w:t>
      </w:r>
    </w:p>
    <w:p w14:paraId="31F74821" w14:textId="77777777" w:rsidR="00EA49CC" w:rsidRPr="00BC3235" w:rsidRDefault="00EA49CC" w:rsidP="00BC3235">
      <w:pPr>
        <w:pStyle w:val="a3"/>
        <w:ind w:firstLine="567"/>
        <w:jc w:val="both"/>
        <w:rPr>
          <w:sz w:val="28"/>
          <w:szCs w:val="28"/>
        </w:rPr>
      </w:pPr>
      <w:r w:rsidRPr="00BC3235">
        <w:rPr>
          <w:sz w:val="28"/>
          <w:szCs w:val="28"/>
        </w:rPr>
        <w:t>9. Продолжительность публичных слушаний определяется характером обсуждаемых вопросов.</w:t>
      </w:r>
    </w:p>
    <w:p w14:paraId="7696F1E0" w14:textId="77777777" w:rsidR="00EA49CC" w:rsidRPr="00BC3235" w:rsidRDefault="00EA49CC" w:rsidP="00BC3235">
      <w:pPr>
        <w:pStyle w:val="a3"/>
        <w:ind w:firstLine="567"/>
        <w:jc w:val="both"/>
        <w:rPr>
          <w:sz w:val="28"/>
          <w:szCs w:val="28"/>
        </w:rPr>
      </w:pPr>
      <w:r w:rsidRPr="00BC3235">
        <w:rPr>
          <w:sz w:val="28"/>
          <w:szCs w:val="28"/>
        </w:rPr>
        <w:t xml:space="preserve">10. Публичные слушания проводятся на территории </w:t>
      </w:r>
      <w:r w:rsidR="00504B8E" w:rsidRPr="00BC3235">
        <w:rPr>
          <w:sz w:val="28"/>
          <w:szCs w:val="28"/>
        </w:rPr>
        <w:t>Новочернореченского сельсовета</w:t>
      </w:r>
      <w:r w:rsidR="00BC3235" w:rsidRPr="00BC3235">
        <w:rPr>
          <w:sz w:val="28"/>
          <w:szCs w:val="28"/>
        </w:rPr>
        <w:t xml:space="preserve"> если иное не установлено законодательством, решениями Новочернореченского Совета депутатов.</w:t>
      </w:r>
    </w:p>
    <w:p w14:paraId="17CA210D" w14:textId="77777777" w:rsidR="00EA49CC" w:rsidRPr="00BC3235" w:rsidRDefault="00EA49CC" w:rsidP="00BC3235">
      <w:pPr>
        <w:pStyle w:val="a3"/>
        <w:ind w:firstLine="567"/>
        <w:jc w:val="both"/>
        <w:rPr>
          <w:sz w:val="28"/>
          <w:szCs w:val="28"/>
        </w:rPr>
      </w:pPr>
      <w:r w:rsidRPr="00BC3235">
        <w:rPr>
          <w:sz w:val="28"/>
          <w:szCs w:val="28"/>
        </w:rPr>
        <w:t>11.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w:t>
      </w:r>
      <w:r w:rsidRPr="00BC3235">
        <w:rPr>
          <w:sz w:val="28"/>
          <w:szCs w:val="28"/>
        </w:rPr>
        <w:br/>
        <w:t>«О персональных данных».</w:t>
      </w:r>
    </w:p>
    <w:p w14:paraId="4062C12C" w14:textId="77777777" w:rsidR="00277FCA" w:rsidRPr="00EA49CC" w:rsidRDefault="00277FCA" w:rsidP="00EA49CC">
      <w:pPr>
        <w:pStyle w:val="a3"/>
        <w:ind w:firstLine="567"/>
        <w:jc w:val="both"/>
        <w:rPr>
          <w:sz w:val="28"/>
          <w:szCs w:val="28"/>
        </w:rPr>
      </w:pPr>
    </w:p>
    <w:p w14:paraId="27997978" w14:textId="77777777" w:rsidR="00EA49CC" w:rsidRDefault="00EA49CC" w:rsidP="00765A7E">
      <w:pPr>
        <w:pStyle w:val="a3"/>
        <w:jc w:val="center"/>
        <w:rPr>
          <w:b/>
          <w:iCs/>
          <w:sz w:val="28"/>
          <w:szCs w:val="28"/>
        </w:rPr>
      </w:pPr>
      <w:r w:rsidRPr="00277FCA">
        <w:rPr>
          <w:b/>
          <w:iCs/>
          <w:sz w:val="28"/>
          <w:szCs w:val="28"/>
        </w:rPr>
        <w:t>2. Порядок формирования инициативной группы граждан по проведению публичных слушаний по инициативе населения</w:t>
      </w:r>
    </w:p>
    <w:p w14:paraId="45D5CB2F" w14:textId="77777777" w:rsidR="00277FCA" w:rsidRPr="00277FCA" w:rsidRDefault="00277FCA" w:rsidP="00765A7E">
      <w:pPr>
        <w:pStyle w:val="a3"/>
        <w:ind w:firstLine="567"/>
        <w:jc w:val="center"/>
        <w:rPr>
          <w:b/>
          <w:iCs/>
          <w:sz w:val="28"/>
          <w:szCs w:val="28"/>
        </w:rPr>
      </w:pPr>
    </w:p>
    <w:p w14:paraId="35E094B4" w14:textId="77777777" w:rsidR="00EA49CC" w:rsidRPr="00EA49CC" w:rsidRDefault="00EA49CC" w:rsidP="00EA49CC">
      <w:pPr>
        <w:pStyle w:val="a3"/>
        <w:ind w:firstLine="567"/>
        <w:jc w:val="both"/>
        <w:rPr>
          <w:sz w:val="28"/>
          <w:szCs w:val="28"/>
        </w:rPr>
      </w:pPr>
      <w:r w:rsidRPr="00EA49CC">
        <w:rPr>
          <w:sz w:val="28"/>
          <w:szCs w:val="28"/>
        </w:rPr>
        <w:t>1. Для проведения публичных слушаний по инициативе населения формируется инициативная группа граждан, обладающих избирательным правом</w:t>
      </w:r>
      <w:r w:rsidR="00765A7E">
        <w:rPr>
          <w:sz w:val="28"/>
          <w:szCs w:val="28"/>
        </w:rPr>
        <w:t xml:space="preserve"> на выборах в органы местного самоуправления Новочернореченского сельсовета</w:t>
      </w:r>
      <w:r w:rsidRPr="00EA49CC">
        <w:rPr>
          <w:sz w:val="28"/>
          <w:szCs w:val="28"/>
        </w:rPr>
        <w:t>. Формирование инициативной группы граждан осуществляется на добровольной основе.</w:t>
      </w:r>
    </w:p>
    <w:p w14:paraId="03B593F0" w14:textId="77777777" w:rsidR="00EA49CC" w:rsidRDefault="00EA49CC" w:rsidP="00EA49CC">
      <w:pPr>
        <w:pStyle w:val="a3"/>
        <w:ind w:firstLine="567"/>
        <w:jc w:val="both"/>
        <w:rPr>
          <w:sz w:val="28"/>
          <w:szCs w:val="28"/>
        </w:rPr>
      </w:pPr>
      <w:r w:rsidRPr="00EA49CC">
        <w:rPr>
          <w:sz w:val="28"/>
          <w:szCs w:val="28"/>
        </w:rPr>
        <w:t xml:space="preserve">2. Решение о создании инициативной группы граждан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и </w:t>
      </w:r>
      <w:r w:rsidRPr="00EA49CC">
        <w:rPr>
          <w:sz w:val="28"/>
          <w:szCs w:val="28"/>
        </w:rPr>
        <w:lastRenderedPageBreak/>
        <w:t>оформляется протоколом. На собрании избирается председатель и секретарь инициативной группы граждан.</w:t>
      </w:r>
    </w:p>
    <w:p w14:paraId="67F909CB" w14:textId="77777777" w:rsidR="00277FCA" w:rsidRPr="00EA49CC" w:rsidRDefault="00277FCA" w:rsidP="00EA49CC">
      <w:pPr>
        <w:pStyle w:val="a3"/>
        <w:ind w:firstLine="567"/>
        <w:jc w:val="both"/>
        <w:rPr>
          <w:sz w:val="28"/>
          <w:szCs w:val="28"/>
        </w:rPr>
      </w:pPr>
    </w:p>
    <w:p w14:paraId="57F9A602" w14:textId="77777777" w:rsidR="00EA49CC" w:rsidRPr="00277FCA" w:rsidRDefault="00EA49CC" w:rsidP="00765A7E">
      <w:pPr>
        <w:pStyle w:val="a3"/>
        <w:jc w:val="center"/>
        <w:rPr>
          <w:b/>
          <w:iCs/>
          <w:sz w:val="28"/>
          <w:szCs w:val="28"/>
        </w:rPr>
      </w:pPr>
      <w:r w:rsidRPr="00277FCA">
        <w:rPr>
          <w:b/>
          <w:iCs/>
          <w:sz w:val="28"/>
          <w:szCs w:val="28"/>
        </w:rPr>
        <w:t>3. Сбор подписей в поддержку проведения публичных слушаний по инициативе населения</w:t>
      </w:r>
    </w:p>
    <w:p w14:paraId="1F627ED5" w14:textId="77777777" w:rsidR="00277FCA" w:rsidRPr="00EA49CC" w:rsidRDefault="00277FCA" w:rsidP="00EA49CC">
      <w:pPr>
        <w:pStyle w:val="a3"/>
        <w:ind w:firstLine="567"/>
        <w:jc w:val="both"/>
        <w:rPr>
          <w:iCs/>
          <w:sz w:val="28"/>
          <w:szCs w:val="28"/>
        </w:rPr>
      </w:pPr>
    </w:p>
    <w:p w14:paraId="20A87EA2" w14:textId="77777777" w:rsidR="00EA49CC" w:rsidRPr="00EA49CC" w:rsidRDefault="00EA49CC" w:rsidP="00EA49CC">
      <w:pPr>
        <w:pStyle w:val="a3"/>
        <w:ind w:firstLine="567"/>
        <w:jc w:val="both"/>
        <w:rPr>
          <w:sz w:val="28"/>
          <w:szCs w:val="28"/>
        </w:rPr>
      </w:pPr>
      <w:r w:rsidRPr="00EA49CC">
        <w:rPr>
          <w:sz w:val="28"/>
          <w:szCs w:val="28"/>
        </w:rPr>
        <w:t xml:space="preserve">1. Для поддержки проведения публичных слушаний по инициативе населения необходимо собрать подписи жителей </w:t>
      </w:r>
      <w:r w:rsidR="00504B8E">
        <w:rPr>
          <w:sz w:val="28"/>
          <w:szCs w:val="28"/>
        </w:rPr>
        <w:t>Новочернореченского сельсовета</w:t>
      </w:r>
      <w:r w:rsidRPr="00EA49CC">
        <w:rPr>
          <w:sz w:val="28"/>
          <w:szCs w:val="28"/>
        </w:rPr>
        <w:t>, обладающих активным избирательным правом</w:t>
      </w:r>
      <w:r w:rsidR="00765A7E" w:rsidRPr="00765A7E">
        <w:rPr>
          <w:sz w:val="28"/>
          <w:szCs w:val="28"/>
        </w:rPr>
        <w:t xml:space="preserve"> </w:t>
      </w:r>
      <w:r w:rsidR="00765A7E">
        <w:rPr>
          <w:sz w:val="28"/>
          <w:szCs w:val="28"/>
        </w:rPr>
        <w:t>на выборах в органы местного самоуправления Новочернореченского сельсовета</w:t>
      </w:r>
      <w:r w:rsidRPr="00EA49CC">
        <w:rPr>
          <w:sz w:val="28"/>
          <w:szCs w:val="28"/>
        </w:rPr>
        <w:t>.</w:t>
      </w:r>
    </w:p>
    <w:p w14:paraId="7B0ECABD" w14:textId="77777777" w:rsidR="00EA49CC" w:rsidRPr="00EA49CC" w:rsidRDefault="00EA49CC" w:rsidP="00EA49CC">
      <w:pPr>
        <w:pStyle w:val="a3"/>
        <w:ind w:firstLine="567"/>
        <w:jc w:val="both"/>
        <w:rPr>
          <w:sz w:val="28"/>
          <w:szCs w:val="28"/>
        </w:rPr>
      </w:pPr>
      <w:r w:rsidRPr="00EA49CC">
        <w:rPr>
          <w:sz w:val="28"/>
          <w:szCs w:val="28"/>
        </w:rPr>
        <w:t>2. Право сбора подписей принадлежит членам инициативной группы граждан.</w:t>
      </w:r>
    </w:p>
    <w:p w14:paraId="0184B637" w14:textId="77777777" w:rsidR="00EA49CC" w:rsidRPr="00EA49CC" w:rsidRDefault="00EA49CC" w:rsidP="00EA49CC">
      <w:pPr>
        <w:pStyle w:val="a3"/>
        <w:ind w:firstLine="567"/>
        <w:jc w:val="both"/>
        <w:rPr>
          <w:sz w:val="28"/>
          <w:szCs w:val="28"/>
        </w:rPr>
      </w:pPr>
      <w:r w:rsidRPr="00EA49CC">
        <w:rPr>
          <w:sz w:val="28"/>
          <w:szCs w:val="28"/>
        </w:rPr>
        <w:t>3. Сбор подписей осуществляется в течение 30 дней со дня принятия решения о выдвижении инициативы о проведении публичных слушаний.</w:t>
      </w:r>
    </w:p>
    <w:p w14:paraId="5B4F11B4" w14:textId="77777777" w:rsidR="00EA49CC" w:rsidRPr="00EA49CC" w:rsidRDefault="00EA49CC" w:rsidP="00EA49CC">
      <w:pPr>
        <w:pStyle w:val="a3"/>
        <w:ind w:firstLine="567"/>
        <w:jc w:val="both"/>
        <w:rPr>
          <w:sz w:val="28"/>
          <w:szCs w:val="28"/>
        </w:rPr>
      </w:pPr>
      <w:r w:rsidRPr="00EA49CC">
        <w:rPr>
          <w:sz w:val="28"/>
          <w:szCs w:val="28"/>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14:paraId="0367094D" w14:textId="77777777" w:rsidR="00EA49CC" w:rsidRPr="00EA49CC" w:rsidRDefault="00EA49CC" w:rsidP="00EA49CC">
      <w:pPr>
        <w:pStyle w:val="a3"/>
        <w:ind w:firstLine="567"/>
        <w:jc w:val="both"/>
        <w:rPr>
          <w:sz w:val="28"/>
          <w:szCs w:val="28"/>
        </w:rPr>
      </w:pPr>
      <w:r w:rsidRPr="00EA49CC">
        <w:rPr>
          <w:sz w:val="28"/>
          <w:szCs w:val="28"/>
        </w:rPr>
        <w:t xml:space="preserve">5. Житель </w:t>
      </w:r>
      <w:r w:rsidR="00504B8E">
        <w:rPr>
          <w:sz w:val="28"/>
          <w:szCs w:val="28"/>
        </w:rPr>
        <w:t>Новочернореченского сельсовета</w:t>
      </w:r>
      <w:r w:rsidRPr="00EA49CC">
        <w:rPr>
          <w:sz w:val="28"/>
          <w:szCs w:val="28"/>
        </w:rPr>
        <w:t>,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14:paraId="22DC84EC" w14:textId="77777777" w:rsidR="00EA49CC" w:rsidRPr="00EA49CC" w:rsidRDefault="00EA49CC" w:rsidP="00EA49CC">
      <w:pPr>
        <w:pStyle w:val="a3"/>
        <w:ind w:firstLine="567"/>
        <w:jc w:val="both"/>
        <w:rPr>
          <w:sz w:val="28"/>
          <w:szCs w:val="28"/>
        </w:rPr>
      </w:pPr>
      <w:r w:rsidRPr="00EA49CC">
        <w:rPr>
          <w:sz w:val="28"/>
          <w:szCs w:val="28"/>
        </w:rPr>
        <w:t>6. 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00E42330" w14:textId="77777777" w:rsidR="00EA49CC" w:rsidRPr="00EA49CC" w:rsidRDefault="00EA49CC" w:rsidP="00EA49CC">
      <w:pPr>
        <w:pStyle w:val="a3"/>
        <w:ind w:firstLine="567"/>
        <w:jc w:val="both"/>
        <w:rPr>
          <w:sz w:val="28"/>
          <w:szCs w:val="28"/>
        </w:rPr>
      </w:pPr>
      <w:r w:rsidRPr="00EA49CC">
        <w:rPr>
          <w:sz w:val="28"/>
          <w:szCs w:val="28"/>
        </w:rPr>
        <w:t>7. Расходы, связанные со сбором подписей, несут члены инициативной группы.</w:t>
      </w:r>
    </w:p>
    <w:p w14:paraId="4B26868F" w14:textId="77777777" w:rsidR="00EA49CC" w:rsidRPr="00EA49CC" w:rsidRDefault="00EA49CC" w:rsidP="00EA49CC">
      <w:pPr>
        <w:pStyle w:val="a3"/>
        <w:ind w:firstLine="567"/>
        <w:jc w:val="both"/>
        <w:rPr>
          <w:sz w:val="28"/>
          <w:szCs w:val="28"/>
        </w:rPr>
      </w:pPr>
      <w:r w:rsidRPr="00EA49CC">
        <w:rPr>
          <w:sz w:val="28"/>
          <w:szCs w:val="28"/>
        </w:rPr>
        <w:t xml:space="preserve">8. Каждый житель </w:t>
      </w:r>
      <w:r w:rsidR="00504B8E">
        <w:rPr>
          <w:sz w:val="28"/>
          <w:szCs w:val="28"/>
        </w:rPr>
        <w:t>Новочернореченского сельсовета</w:t>
      </w:r>
      <w:r w:rsidRPr="00EA49CC">
        <w:rPr>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14:paraId="2004F68A" w14:textId="77777777" w:rsidR="00EA49CC" w:rsidRPr="00EA49CC" w:rsidRDefault="00EA49CC" w:rsidP="00EA49CC">
      <w:pPr>
        <w:pStyle w:val="a3"/>
        <w:ind w:firstLine="567"/>
        <w:jc w:val="both"/>
        <w:rPr>
          <w:sz w:val="28"/>
          <w:szCs w:val="28"/>
        </w:rPr>
      </w:pPr>
      <w:r w:rsidRPr="00EA49CC">
        <w:rPr>
          <w:sz w:val="28"/>
          <w:szCs w:val="28"/>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14:paraId="7972E239" w14:textId="77777777" w:rsidR="00EA49CC" w:rsidRPr="00EA49CC" w:rsidRDefault="00EA49CC" w:rsidP="00EA49CC">
      <w:pPr>
        <w:pStyle w:val="a3"/>
        <w:ind w:firstLine="567"/>
        <w:jc w:val="both"/>
        <w:rPr>
          <w:sz w:val="28"/>
          <w:szCs w:val="28"/>
        </w:rPr>
      </w:pPr>
      <w:r w:rsidRPr="00EA49CC">
        <w:rPr>
          <w:sz w:val="28"/>
          <w:szCs w:val="28"/>
        </w:rPr>
        <w:t>9. После окончания сбора подписей инициативная группа вносит в Совет депутатов письменное предложение о проведении публичных слушаний.</w:t>
      </w:r>
    </w:p>
    <w:p w14:paraId="475D9998" w14:textId="77777777" w:rsidR="00EA49CC" w:rsidRPr="00EA49CC" w:rsidRDefault="00EA49CC" w:rsidP="00277FCA">
      <w:pPr>
        <w:pStyle w:val="a3"/>
        <w:jc w:val="both"/>
        <w:rPr>
          <w:iCs/>
          <w:sz w:val="28"/>
          <w:szCs w:val="28"/>
        </w:rPr>
      </w:pPr>
    </w:p>
    <w:p w14:paraId="6CDA43D8" w14:textId="77777777" w:rsidR="00EA49CC" w:rsidRPr="00EA49CC" w:rsidRDefault="00EA49CC" w:rsidP="00EA49CC">
      <w:pPr>
        <w:pStyle w:val="a3"/>
        <w:ind w:firstLine="567"/>
        <w:jc w:val="center"/>
        <w:rPr>
          <w:b/>
          <w:iCs/>
          <w:sz w:val="28"/>
          <w:szCs w:val="28"/>
        </w:rPr>
      </w:pPr>
      <w:r w:rsidRPr="00EA49CC">
        <w:rPr>
          <w:b/>
          <w:iCs/>
          <w:sz w:val="28"/>
          <w:szCs w:val="28"/>
        </w:rPr>
        <w:t>4. Назначение публичных слушаний</w:t>
      </w:r>
    </w:p>
    <w:p w14:paraId="0C699754" w14:textId="77777777" w:rsidR="00EA49CC" w:rsidRPr="00EA49CC" w:rsidRDefault="00EA49CC" w:rsidP="00EA49CC">
      <w:pPr>
        <w:pStyle w:val="a3"/>
        <w:ind w:firstLine="567"/>
        <w:jc w:val="both"/>
        <w:rPr>
          <w:sz w:val="28"/>
          <w:szCs w:val="28"/>
        </w:rPr>
      </w:pPr>
    </w:p>
    <w:p w14:paraId="49DF2DAF" w14:textId="77777777" w:rsidR="00EA49CC" w:rsidRPr="00DE2E7F" w:rsidRDefault="00EA49CC" w:rsidP="00EA49CC">
      <w:pPr>
        <w:pStyle w:val="a3"/>
        <w:ind w:firstLine="567"/>
        <w:jc w:val="both"/>
        <w:rPr>
          <w:sz w:val="28"/>
          <w:szCs w:val="28"/>
        </w:rPr>
      </w:pPr>
      <w:r w:rsidRPr="00DE2E7F">
        <w:rPr>
          <w:sz w:val="28"/>
          <w:szCs w:val="28"/>
        </w:rPr>
        <w:t xml:space="preserve">1. Публичные слушания, проводимые по инициативе жителей или Совета депутатов, назначаются Советом депутатов, а по инициативе Главы </w:t>
      </w:r>
      <w:r w:rsidR="00504B8E" w:rsidRPr="00DE2E7F">
        <w:rPr>
          <w:sz w:val="28"/>
          <w:szCs w:val="28"/>
        </w:rPr>
        <w:lastRenderedPageBreak/>
        <w:t>Новочернореченского сельсовета</w:t>
      </w:r>
      <w:r w:rsidRPr="00DE2E7F">
        <w:rPr>
          <w:sz w:val="28"/>
          <w:szCs w:val="28"/>
        </w:rPr>
        <w:t xml:space="preserve"> – Главой </w:t>
      </w:r>
      <w:r w:rsidR="00504B8E" w:rsidRPr="00DE2E7F">
        <w:rPr>
          <w:sz w:val="28"/>
          <w:szCs w:val="28"/>
        </w:rPr>
        <w:t>Новочернореченского сельсовета</w:t>
      </w:r>
      <w:r w:rsidRPr="00DE2E7F">
        <w:rPr>
          <w:sz w:val="28"/>
          <w:szCs w:val="28"/>
        </w:rPr>
        <w:t>.</w:t>
      </w:r>
    </w:p>
    <w:p w14:paraId="11E866F2" w14:textId="77777777" w:rsidR="00EA49CC" w:rsidRPr="00DE2E7F" w:rsidRDefault="00EA49CC" w:rsidP="00EA49CC">
      <w:pPr>
        <w:pStyle w:val="a3"/>
        <w:ind w:firstLine="567"/>
        <w:jc w:val="both"/>
        <w:rPr>
          <w:sz w:val="28"/>
          <w:szCs w:val="28"/>
        </w:rPr>
      </w:pPr>
      <w:r w:rsidRPr="00DE2E7F">
        <w:rPr>
          <w:sz w:val="28"/>
          <w:szCs w:val="28"/>
        </w:rPr>
        <w:t xml:space="preserve">2. Инициатива Совета депутатов о проведении публичных слушаний осуществляется в порядке, предусмотренном Регламентом </w:t>
      </w:r>
      <w:r w:rsidR="00504B8E" w:rsidRPr="00DE2E7F">
        <w:rPr>
          <w:sz w:val="28"/>
          <w:szCs w:val="28"/>
        </w:rPr>
        <w:t xml:space="preserve">Новочернореченского </w:t>
      </w:r>
      <w:r w:rsidRPr="00DE2E7F">
        <w:rPr>
          <w:sz w:val="28"/>
          <w:szCs w:val="28"/>
        </w:rPr>
        <w:t>Совета депутатов.</w:t>
      </w:r>
    </w:p>
    <w:p w14:paraId="1BC2199F" w14:textId="77777777" w:rsidR="00EA49CC" w:rsidRPr="00DE2E7F" w:rsidRDefault="00EA49CC" w:rsidP="00EA49CC">
      <w:pPr>
        <w:pStyle w:val="a3"/>
        <w:ind w:firstLine="567"/>
        <w:jc w:val="both"/>
        <w:rPr>
          <w:sz w:val="28"/>
          <w:szCs w:val="28"/>
        </w:rPr>
      </w:pPr>
      <w:r w:rsidRPr="00DE2E7F">
        <w:rPr>
          <w:sz w:val="28"/>
          <w:szCs w:val="28"/>
        </w:rPr>
        <w:t xml:space="preserve">3. Назначение публичных слушаний по инициативе Главы </w:t>
      </w:r>
      <w:r w:rsidR="00504B8E" w:rsidRPr="00DE2E7F">
        <w:rPr>
          <w:sz w:val="28"/>
          <w:szCs w:val="28"/>
        </w:rPr>
        <w:t>Новочернореченского сельсовета</w:t>
      </w:r>
      <w:r w:rsidRPr="00DE2E7F">
        <w:rPr>
          <w:sz w:val="28"/>
          <w:szCs w:val="28"/>
        </w:rPr>
        <w:t xml:space="preserve"> оформляется распоряжением Главы </w:t>
      </w:r>
      <w:r w:rsidR="00504B8E" w:rsidRPr="00DE2E7F">
        <w:rPr>
          <w:sz w:val="28"/>
          <w:szCs w:val="28"/>
        </w:rPr>
        <w:t>Новочернореченского сельсовета</w:t>
      </w:r>
      <w:r w:rsidRPr="00DE2E7F">
        <w:rPr>
          <w:sz w:val="28"/>
          <w:szCs w:val="28"/>
        </w:rPr>
        <w:t>.</w:t>
      </w:r>
    </w:p>
    <w:p w14:paraId="005DBC16" w14:textId="77777777" w:rsidR="00EA49CC" w:rsidRPr="00DE2E7F" w:rsidRDefault="00EA49CC" w:rsidP="00EA49CC">
      <w:pPr>
        <w:pStyle w:val="a3"/>
        <w:ind w:firstLine="567"/>
        <w:jc w:val="both"/>
        <w:rPr>
          <w:sz w:val="28"/>
          <w:szCs w:val="28"/>
        </w:rPr>
      </w:pPr>
      <w:r w:rsidRPr="00DE2E7F">
        <w:rPr>
          <w:sz w:val="28"/>
          <w:szCs w:val="28"/>
        </w:rPr>
        <w:t>4. Инициативная группа представляет в Совет депутатов письменное предложение о проведении публичных слушаний, которое содержит обращение с указанием темы публичных слушаний и обоснованием необходимости проведения публичных слушаний.</w:t>
      </w:r>
    </w:p>
    <w:p w14:paraId="27054ADF" w14:textId="77777777" w:rsidR="00EA49CC" w:rsidRPr="00DE2E7F" w:rsidRDefault="00EA49CC" w:rsidP="00EA49CC">
      <w:pPr>
        <w:pStyle w:val="a3"/>
        <w:ind w:firstLine="567"/>
        <w:jc w:val="both"/>
        <w:rPr>
          <w:sz w:val="28"/>
          <w:szCs w:val="28"/>
        </w:rPr>
      </w:pPr>
      <w:r w:rsidRPr="00DE2E7F">
        <w:rPr>
          <w:sz w:val="28"/>
          <w:szCs w:val="28"/>
        </w:rPr>
        <w:t>К предложению о проведении публичных слушаний прилагаются:</w:t>
      </w:r>
    </w:p>
    <w:p w14:paraId="11160D4E" w14:textId="77777777" w:rsidR="00EA49CC" w:rsidRPr="00DE2E7F" w:rsidRDefault="00EA49CC" w:rsidP="00EA49CC">
      <w:pPr>
        <w:pStyle w:val="a3"/>
        <w:ind w:firstLine="567"/>
        <w:jc w:val="both"/>
        <w:rPr>
          <w:sz w:val="28"/>
          <w:szCs w:val="28"/>
        </w:rPr>
      </w:pPr>
      <w:r w:rsidRPr="00DE2E7F">
        <w:rPr>
          <w:sz w:val="28"/>
          <w:szCs w:val="28"/>
        </w:rPr>
        <w:t>- проект муниципального правового акта по вопросам местного значения;</w:t>
      </w:r>
    </w:p>
    <w:p w14:paraId="1609255B" w14:textId="77777777" w:rsidR="00EA49CC" w:rsidRPr="00DE2E7F" w:rsidRDefault="00EA49CC" w:rsidP="00EA49CC">
      <w:pPr>
        <w:pStyle w:val="a3"/>
        <w:ind w:firstLine="567"/>
        <w:jc w:val="both"/>
        <w:rPr>
          <w:sz w:val="28"/>
          <w:szCs w:val="28"/>
        </w:rPr>
      </w:pPr>
      <w:r w:rsidRPr="00DE2E7F">
        <w:rPr>
          <w:sz w:val="28"/>
          <w:szCs w:val="28"/>
        </w:rPr>
        <w:t>- протокол собрания (заседания), на котором было принято решение о создании инициативной группы граждан по проведению публичных слушаний по инициативе населения;</w:t>
      </w:r>
    </w:p>
    <w:p w14:paraId="77EADA7D" w14:textId="77777777" w:rsidR="00EA49CC" w:rsidRPr="00DE2E7F" w:rsidRDefault="00EA49CC" w:rsidP="00EA49CC">
      <w:pPr>
        <w:pStyle w:val="a3"/>
        <w:ind w:firstLine="567"/>
        <w:jc w:val="both"/>
        <w:rPr>
          <w:sz w:val="28"/>
          <w:szCs w:val="28"/>
        </w:rPr>
      </w:pPr>
      <w:r w:rsidRPr="00DE2E7F">
        <w:rPr>
          <w:sz w:val="28"/>
          <w:szCs w:val="28"/>
        </w:rPr>
        <w:t>- 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14:paraId="07CCE3BA" w14:textId="77777777" w:rsidR="00EA49CC" w:rsidRPr="00DE2E7F" w:rsidRDefault="00EA49CC" w:rsidP="00EA49CC">
      <w:pPr>
        <w:pStyle w:val="a3"/>
        <w:ind w:firstLine="567"/>
        <w:jc w:val="both"/>
        <w:rPr>
          <w:sz w:val="28"/>
          <w:szCs w:val="28"/>
        </w:rPr>
      </w:pPr>
      <w:r w:rsidRPr="00DE2E7F">
        <w:rPr>
          <w:sz w:val="28"/>
          <w:szCs w:val="28"/>
        </w:rPr>
        <w:t>- информационно – аналитические и иные материалы, относящиеся к вопросу проведения публичных слушаний.</w:t>
      </w:r>
    </w:p>
    <w:p w14:paraId="5A4902DA" w14:textId="77777777" w:rsidR="00EA49CC" w:rsidRPr="00DE2E7F" w:rsidRDefault="00EA49CC" w:rsidP="00EA49CC">
      <w:pPr>
        <w:pStyle w:val="a3"/>
        <w:ind w:firstLine="567"/>
        <w:jc w:val="both"/>
        <w:rPr>
          <w:sz w:val="28"/>
          <w:szCs w:val="28"/>
        </w:rPr>
      </w:pPr>
      <w:r w:rsidRPr="00DE2E7F">
        <w:rPr>
          <w:sz w:val="28"/>
          <w:szCs w:val="28"/>
        </w:rPr>
        <w:t>- подписные листы, содержащие наименование проекта муниципального правового акта или формулировку вопроса, выносимого на публичные слушания, представленные в прошнурованном и пронумерованном виде, заверенные председателем и секретарем инициативной группы граждан.</w:t>
      </w:r>
    </w:p>
    <w:p w14:paraId="3DFF4C72" w14:textId="77777777" w:rsidR="00EA49CC" w:rsidRPr="00DE2E7F" w:rsidRDefault="00EA49CC" w:rsidP="00EA49CC">
      <w:pPr>
        <w:pStyle w:val="a3"/>
        <w:ind w:firstLine="567"/>
        <w:jc w:val="both"/>
        <w:rPr>
          <w:sz w:val="28"/>
          <w:szCs w:val="28"/>
        </w:rPr>
      </w:pPr>
      <w:r w:rsidRPr="00DE2E7F">
        <w:rPr>
          <w:sz w:val="28"/>
          <w:szCs w:val="28"/>
        </w:rPr>
        <w:t xml:space="preserve">5. Для проверки правильности оформления представленных документов Совет депутатов создает комиссию из числа </w:t>
      </w:r>
      <w:r w:rsidR="00765A7E" w:rsidRPr="00DE2E7F">
        <w:rPr>
          <w:sz w:val="28"/>
          <w:szCs w:val="28"/>
        </w:rPr>
        <w:t xml:space="preserve">специалистов </w:t>
      </w:r>
      <w:r w:rsidRPr="00DE2E7F">
        <w:rPr>
          <w:sz w:val="28"/>
          <w:szCs w:val="28"/>
        </w:rPr>
        <w:t>администрации</w:t>
      </w:r>
      <w:r w:rsidR="00765A7E" w:rsidRPr="00DE2E7F">
        <w:rPr>
          <w:sz w:val="28"/>
          <w:szCs w:val="28"/>
        </w:rPr>
        <w:t xml:space="preserve"> Новочернореченского сельсовета</w:t>
      </w:r>
      <w:r w:rsidRPr="00DE2E7F">
        <w:rPr>
          <w:sz w:val="28"/>
          <w:szCs w:val="28"/>
        </w:rPr>
        <w:t xml:space="preserve">, </w:t>
      </w:r>
      <w:r w:rsidR="00765A7E" w:rsidRPr="00DE2E7F">
        <w:rPr>
          <w:sz w:val="28"/>
          <w:szCs w:val="28"/>
        </w:rPr>
        <w:t>в ведении</w:t>
      </w:r>
      <w:r w:rsidRPr="00DE2E7F">
        <w:rPr>
          <w:sz w:val="28"/>
          <w:szCs w:val="28"/>
        </w:rPr>
        <w:t xml:space="preserve"> которых </w:t>
      </w:r>
      <w:r w:rsidR="00765A7E" w:rsidRPr="00DE2E7F">
        <w:rPr>
          <w:sz w:val="28"/>
          <w:szCs w:val="28"/>
        </w:rPr>
        <w:t>находится</w:t>
      </w:r>
      <w:r w:rsidRPr="00DE2E7F">
        <w:rPr>
          <w:sz w:val="28"/>
          <w:szCs w:val="28"/>
        </w:rPr>
        <w:t xml:space="preserve"> выносимый на публичные слушания вопрос, депутатов, экспертов, представителей общественности.</w:t>
      </w:r>
    </w:p>
    <w:p w14:paraId="062496CC" w14:textId="77777777" w:rsidR="00EA49CC" w:rsidRPr="00DE2E7F" w:rsidRDefault="00EA49CC" w:rsidP="00EA49CC">
      <w:pPr>
        <w:pStyle w:val="a3"/>
        <w:ind w:firstLine="567"/>
        <w:jc w:val="both"/>
        <w:rPr>
          <w:sz w:val="28"/>
          <w:szCs w:val="28"/>
        </w:rPr>
      </w:pPr>
      <w:r w:rsidRPr="00DE2E7F">
        <w:rPr>
          <w:sz w:val="28"/>
          <w:szCs w:val="28"/>
        </w:rPr>
        <w:t>6. Документы, представленные инициативной группой, в десятидневный 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14:paraId="44B9BA5E" w14:textId="77777777" w:rsidR="00EA49CC" w:rsidRPr="00DE2E7F" w:rsidRDefault="00EA49CC" w:rsidP="00EA49CC">
      <w:pPr>
        <w:pStyle w:val="a3"/>
        <w:ind w:firstLine="567"/>
        <w:jc w:val="both"/>
        <w:rPr>
          <w:sz w:val="28"/>
          <w:szCs w:val="28"/>
        </w:rPr>
      </w:pPr>
      <w:r w:rsidRPr="00DE2E7F">
        <w:rPr>
          <w:sz w:val="28"/>
          <w:szCs w:val="28"/>
        </w:rPr>
        <w:t>7. Недействительными считаются:</w:t>
      </w:r>
    </w:p>
    <w:p w14:paraId="242F9313" w14:textId="77777777" w:rsidR="00EA49CC" w:rsidRPr="00DE2E7F" w:rsidRDefault="00EA49CC" w:rsidP="00EA49CC">
      <w:pPr>
        <w:pStyle w:val="a3"/>
        <w:ind w:firstLine="567"/>
        <w:jc w:val="both"/>
        <w:rPr>
          <w:sz w:val="28"/>
          <w:szCs w:val="28"/>
        </w:rPr>
      </w:pPr>
      <w:r w:rsidRPr="00DE2E7F">
        <w:rPr>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5029FB18" w14:textId="77777777" w:rsidR="00EA49CC" w:rsidRPr="00DE2E7F" w:rsidRDefault="00EA49CC" w:rsidP="0045679F">
      <w:pPr>
        <w:pStyle w:val="a3"/>
        <w:ind w:firstLine="567"/>
        <w:jc w:val="both"/>
        <w:rPr>
          <w:sz w:val="28"/>
          <w:szCs w:val="28"/>
        </w:rPr>
      </w:pPr>
      <w:r w:rsidRPr="00DE2E7F">
        <w:rPr>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7592B496" w14:textId="77777777" w:rsidR="00EA49CC" w:rsidRPr="0045679F" w:rsidRDefault="00EA49CC" w:rsidP="0045679F">
      <w:pPr>
        <w:pStyle w:val="a3"/>
        <w:ind w:firstLine="567"/>
        <w:jc w:val="both"/>
        <w:rPr>
          <w:sz w:val="28"/>
          <w:szCs w:val="28"/>
        </w:rPr>
      </w:pPr>
      <w:r w:rsidRPr="0045679F">
        <w:rPr>
          <w:sz w:val="28"/>
          <w:szCs w:val="28"/>
        </w:rPr>
        <w:t xml:space="preserve">- подписи, признанные недействительными в соответствии с пунктом 6 </w:t>
      </w:r>
      <w:r w:rsidR="00F73DA9" w:rsidRPr="0045679F">
        <w:rPr>
          <w:sz w:val="28"/>
          <w:szCs w:val="28"/>
        </w:rPr>
        <w:t>главы 3 данного П</w:t>
      </w:r>
      <w:r w:rsidRPr="0045679F">
        <w:rPr>
          <w:sz w:val="28"/>
          <w:szCs w:val="28"/>
        </w:rPr>
        <w:t>оложения;</w:t>
      </w:r>
    </w:p>
    <w:p w14:paraId="1826DBC6" w14:textId="77777777" w:rsidR="00EA49CC" w:rsidRPr="0045679F" w:rsidRDefault="00EA49CC" w:rsidP="0045679F">
      <w:pPr>
        <w:pStyle w:val="a3"/>
        <w:ind w:firstLine="567"/>
        <w:jc w:val="both"/>
        <w:rPr>
          <w:sz w:val="28"/>
          <w:szCs w:val="28"/>
        </w:rPr>
      </w:pPr>
      <w:r w:rsidRPr="0045679F">
        <w:rPr>
          <w:sz w:val="28"/>
          <w:szCs w:val="28"/>
        </w:rPr>
        <w:t xml:space="preserve">- подписи участников, данные о которых внесены в подписной лист </w:t>
      </w:r>
      <w:r w:rsidRPr="0045679F">
        <w:rPr>
          <w:sz w:val="28"/>
          <w:szCs w:val="28"/>
        </w:rPr>
        <w:lastRenderedPageBreak/>
        <w:t>нерукописным способом или карандашом;</w:t>
      </w:r>
    </w:p>
    <w:p w14:paraId="25CA0962" w14:textId="77777777" w:rsidR="00EA49CC" w:rsidRPr="0045679F" w:rsidRDefault="00EA49CC" w:rsidP="0045679F">
      <w:pPr>
        <w:pStyle w:val="a3"/>
        <w:ind w:firstLine="567"/>
        <w:jc w:val="both"/>
        <w:rPr>
          <w:sz w:val="28"/>
          <w:szCs w:val="28"/>
        </w:rPr>
      </w:pPr>
      <w:r w:rsidRPr="0045679F">
        <w:rPr>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14:paraId="52D6AEE5" w14:textId="77777777" w:rsidR="00EA49CC" w:rsidRPr="0045679F" w:rsidRDefault="00EA49CC" w:rsidP="0045679F">
      <w:pPr>
        <w:pStyle w:val="a3"/>
        <w:ind w:firstLine="567"/>
        <w:jc w:val="both"/>
        <w:rPr>
          <w:sz w:val="28"/>
          <w:szCs w:val="28"/>
        </w:rPr>
      </w:pPr>
      <w:r w:rsidRPr="0045679F">
        <w:rPr>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11006D2C" w14:textId="77777777" w:rsidR="00EA49CC" w:rsidRPr="0045679F" w:rsidRDefault="00EA49CC" w:rsidP="0045679F">
      <w:pPr>
        <w:pStyle w:val="a3"/>
        <w:ind w:firstLine="567"/>
        <w:jc w:val="both"/>
        <w:rPr>
          <w:sz w:val="28"/>
          <w:szCs w:val="28"/>
        </w:rPr>
      </w:pPr>
      <w:r w:rsidRPr="0045679F">
        <w:rPr>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14:paraId="5868ECA0" w14:textId="77777777" w:rsidR="00EA49CC" w:rsidRPr="0045679F" w:rsidRDefault="00EA49CC" w:rsidP="0045679F">
      <w:pPr>
        <w:pStyle w:val="a3"/>
        <w:ind w:firstLine="567"/>
        <w:jc w:val="both"/>
        <w:rPr>
          <w:sz w:val="28"/>
          <w:szCs w:val="28"/>
        </w:rPr>
      </w:pPr>
      <w:r w:rsidRPr="0045679F">
        <w:rPr>
          <w:sz w:val="28"/>
          <w:szCs w:val="28"/>
        </w:rPr>
        <w:t>- подписи, в отношении которых выявлены данные о применении принуждения при их сборе.</w:t>
      </w:r>
    </w:p>
    <w:p w14:paraId="4C4AA671" w14:textId="77777777" w:rsidR="00EA49CC" w:rsidRPr="0045679F" w:rsidRDefault="00EA49CC" w:rsidP="0045679F">
      <w:pPr>
        <w:pStyle w:val="a3"/>
        <w:ind w:firstLine="567"/>
        <w:jc w:val="both"/>
        <w:rPr>
          <w:sz w:val="28"/>
          <w:szCs w:val="28"/>
        </w:rPr>
      </w:pPr>
      <w:r w:rsidRPr="0045679F">
        <w:rPr>
          <w:sz w:val="28"/>
          <w:szCs w:val="28"/>
        </w:rPr>
        <w:t>Если при проверке подписных листов обнаруживается несколько подписей одного и того же лица, учитывается только одна подпись.</w:t>
      </w:r>
    </w:p>
    <w:p w14:paraId="66E0219A" w14:textId="77777777" w:rsidR="00EA49CC" w:rsidRPr="0045679F" w:rsidRDefault="00EA49CC" w:rsidP="0045679F">
      <w:pPr>
        <w:pStyle w:val="a3"/>
        <w:ind w:firstLine="567"/>
        <w:jc w:val="both"/>
        <w:rPr>
          <w:sz w:val="28"/>
          <w:szCs w:val="28"/>
        </w:rPr>
      </w:pPr>
      <w:r w:rsidRPr="0045679F">
        <w:rPr>
          <w:sz w:val="28"/>
          <w:szCs w:val="28"/>
        </w:rPr>
        <w:t>8. В трехдневный срок по окончании проверки комиссия направляет материалы в Совет депутатов для принятия соответствующего решения.</w:t>
      </w:r>
    </w:p>
    <w:p w14:paraId="3F760802" w14:textId="77777777" w:rsidR="00EA49CC" w:rsidRPr="0045679F" w:rsidRDefault="00EA49CC" w:rsidP="0045679F">
      <w:pPr>
        <w:pStyle w:val="a3"/>
        <w:ind w:firstLine="567"/>
        <w:jc w:val="both"/>
        <w:rPr>
          <w:sz w:val="28"/>
          <w:szCs w:val="28"/>
        </w:rPr>
      </w:pPr>
      <w:r w:rsidRPr="0045679F">
        <w:rPr>
          <w:sz w:val="28"/>
          <w:szCs w:val="28"/>
        </w:rPr>
        <w:t xml:space="preserve">9. По представленным инициативной группой граждан документам Совет депутатов выносит решение о проведении либо об отказе в проведении публичных слушаний, которое подлежит опубликованию, а также размещению на официальном сайте органов местного самоуправления </w:t>
      </w:r>
      <w:r w:rsidR="00277FCA" w:rsidRPr="0045679F">
        <w:rPr>
          <w:sz w:val="28"/>
          <w:szCs w:val="28"/>
        </w:rPr>
        <w:t>Новочернореченского сельсовета</w:t>
      </w:r>
      <w:r w:rsidRPr="0045679F">
        <w:rPr>
          <w:sz w:val="28"/>
          <w:szCs w:val="28"/>
        </w:rPr>
        <w:t xml:space="preserve"> в сети Интернет.</w:t>
      </w:r>
    </w:p>
    <w:p w14:paraId="2E1E0041" w14:textId="77777777" w:rsidR="00EA49CC" w:rsidRPr="0045679F" w:rsidRDefault="00EA49CC" w:rsidP="0045679F">
      <w:pPr>
        <w:pStyle w:val="a3"/>
        <w:ind w:firstLine="567"/>
        <w:jc w:val="both"/>
        <w:rPr>
          <w:sz w:val="28"/>
          <w:szCs w:val="28"/>
        </w:rPr>
      </w:pPr>
      <w:r w:rsidRPr="0045679F">
        <w:rPr>
          <w:sz w:val="28"/>
          <w:szCs w:val="28"/>
        </w:rPr>
        <w:t>10. Совет депутатов вправе отказать в проведении публичных слушаний в случаях:</w:t>
      </w:r>
    </w:p>
    <w:p w14:paraId="4FFC9B0C" w14:textId="77777777" w:rsidR="00EA49CC" w:rsidRPr="0045679F" w:rsidRDefault="00EA49CC" w:rsidP="0045679F">
      <w:pPr>
        <w:pStyle w:val="a3"/>
        <w:ind w:firstLine="567"/>
        <w:jc w:val="both"/>
        <w:rPr>
          <w:sz w:val="28"/>
          <w:szCs w:val="28"/>
        </w:rPr>
      </w:pPr>
      <w:r w:rsidRPr="0045679F">
        <w:rPr>
          <w:sz w:val="28"/>
          <w:szCs w:val="28"/>
        </w:rPr>
        <w:t>-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14:paraId="28D5089B" w14:textId="77777777" w:rsidR="00EA49CC" w:rsidRPr="0045679F" w:rsidRDefault="00EA49CC" w:rsidP="0045679F">
      <w:pPr>
        <w:pStyle w:val="a3"/>
        <w:ind w:firstLine="567"/>
        <w:jc w:val="both"/>
        <w:rPr>
          <w:sz w:val="28"/>
          <w:szCs w:val="28"/>
        </w:rPr>
      </w:pPr>
      <w:r w:rsidRPr="0045679F">
        <w:rPr>
          <w:sz w:val="28"/>
          <w:szCs w:val="28"/>
        </w:rPr>
        <w:t>- признания недействительными более чем 5% от проверяемых подписей.</w:t>
      </w:r>
    </w:p>
    <w:p w14:paraId="0FB7F5B5" w14:textId="77777777" w:rsidR="00EA49CC" w:rsidRPr="0045679F" w:rsidRDefault="00EA49CC" w:rsidP="0045679F">
      <w:pPr>
        <w:pStyle w:val="a3"/>
        <w:ind w:firstLine="567"/>
        <w:jc w:val="both"/>
        <w:rPr>
          <w:sz w:val="28"/>
          <w:szCs w:val="28"/>
        </w:rPr>
      </w:pPr>
      <w:r w:rsidRPr="0045679F">
        <w:rPr>
          <w:sz w:val="28"/>
          <w:szCs w:val="28"/>
        </w:rPr>
        <w:t>11. Представители инициативной группы вправе обжаловать в порядке, установленном действующим законодательством, решение об отказе в проведении публичных слушаний, принятое Советом депутатов.</w:t>
      </w:r>
    </w:p>
    <w:p w14:paraId="1F59DA9A" w14:textId="77777777" w:rsidR="00EA49CC" w:rsidRPr="0045679F" w:rsidRDefault="00EA49CC" w:rsidP="0045679F">
      <w:pPr>
        <w:pStyle w:val="a3"/>
        <w:ind w:firstLine="567"/>
        <w:jc w:val="both"/>
        <w:rPr>
          <w:sz w:val="28"/>
          <w:szCs w:val="28"/>
        </w:rPr>
      </w:pPr>
      <w:r w:rsidRPr="0045679F">
        <w:rPr>
          <w:sz w:val="28"/>
          <w:szCs w:val="28"/>
        </w:rPr>
        <w:t>12.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5524021D" w14:textId="77777777" w:rsidR="0045679F" w:rsidRPr="0045679F" w:rsidRDefault="00EA49CC" w:rsidP="0045679F">
      <w:pPr>
        <w:pStyle w:val="a3"/>
        <w:ind w:firstLine="567"/>
        <w:jc w:val="both"/>
        <w:rPr>
          <w:sz w:val="28"/>
          <w:szCs w:val="28"/>
        </w:rPr>
      </w:pPr>
      <w:r w:rsidRPr="0045679F">
        <w:rPr>
          <w:sz w:val="28"/>
          <w:szCs w:val="28"/>
        </w:rPr>
        <w:t xml:space="preserve">13. Правовой акт Главы </w:t>
      </w:r>
      <w:r w:rsidR="00277FCA" w:rsidRPr="0045679F">
        <w:rPr>
          <w:sz w:val="28"/>
          <w:szCs w:val="28"/>
        </w:rPr>
        <w:t>Новочернореченского сельсовета</w:t>
      </w:r>
      <w:r w:rsidRPr="0045679F">
        <w:rPr>
          <w:sz w:val="28"/>
          <w:szCs w:val="28"/>
        </w:rPr>
        <w:t xml:space="preserve">, </w:t>
      </w:r>
      <w:r w:rsidR="0045679F" w:rsidRPr="0045679F">
        <w:rPr>
          <w:sz w:val="28"/>
          <w:szCs w:val="28"/>
        </w:rPr>
        <w:t>Совета депутатов о проведении публичных слушаний подлежит официальному опубликованию одновременно с проектом правового акта, выносимым на публичные слушания, а также размещается 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 (далее – официальный сайт).</w:t>
      </w:r>
    </w:p>
    <w:p w14:paraId="6171E6E7" w14:textId="77777777" w:rsidR="00EA49CC" w:rsidRPr="0045679F" w:rsidRDefault="00EA49CC" w:rsidP="0045679F">
      <w:pPr>
        <w:pStyle w:val="a3"/>
        <w:ind w:firstLine="567"/>
        <w:jc w:val="both"/>
        <w:rPr>
          <w:sz w:val="28"/>
          <w:szCs w:val="28"/>
        </w:rPr>
      </w:pPr>
      <w:r w:rsidRPr="0045679F">
        <w:rPr>
          <w:sz w:val="28"/>
          <w:szCs w:val="28"/>
        </w:rPr>
        <w:lastRenderedPageBreak/>
        <w:t xml:space="preserve">14. В правовом акте Совета депутатов, Главы </w:t>
      </w:r>
      <w:r w:rsidR="00277FCA" w:rsidRPr="0045679F">
        <w:rPr>
          <w:sz w:val="28"/>
          <w:szCs w:val="28"/>
        </w:rPr>
        <w:t xml:space="preserve">Новочернореченского сельсовета </w:t>
      </w:r>
      <w:r w:rsidRPr="0045679F">
        <w:rPr>
          <w:sz w:val="28"/>
          <w:szCs w:val="28"/>
        </w:rPr>
        <w:t>о назначении публичных слушаний указывается:</w:t>
      </w:r>
    </w:p>
    <w:p w14:paraId="69B419FC" w14:textId="77777777" w:rsidR="00EA49CC" w:rsidRPr="0045679F" w:rsidRDefault="00EA49CC" w:rsidP="0045679F">
      <w:pPr>
        <w:pStyle w:val="a3"/>
        <w:ind w:firstLine="567"/>
        <w:jc w:val="both"/>
        <w:rPr>
          <w:sz w:val="28"/>
          <w:szCs w:val="28"/>
        </w:rPr>
      </w:pPr>
      <w:r w:rsidRPr="0045679F">
        <w:rPr>
          <w:sz w:val="28"/>
          <w:szCs w:val="28"/>
        </w:rPr>
        <w:t>- наименование проекта муниципального правового акта, вопроса, выносимого на публичные слушания:</w:t>
      </w:r>
    </w:p>
    <w:p w14:paraId="3D55D23B" w14:textId="77777777" w:rsidR="00EA49CC" w:rsidRPr="0045679F" w:rsidRDefault="00EA49CC" w:rsidP="0045679F">
      <w:pPr>
        <w:pStyle w:val="a3"/>
        <w:ind w:firstLine="567"/>
        <w:jc w:val="both"/>
        <w:rPr>
          <w:sz w:val="28"/>
          <w:szCs w:val="28"/>
        </w:rPr>
      </w:pPr>
      <w:r w:rsidRPr="0045679F">
        <w:rPr>
          <w:sz w:val="28"/>
          <w:szCs w:val="28"/>
        </w:rPr>
        <w:t>- информация об инициаторах проведения публичных слушаний (в случае если публичные слушания проводятся по инициативе населения);</w:t>
      </w:r>
    </w:p>
    <w:p w14:paraId="206EFAAD" w14:textId="77777777" w:rsidR="00EA49CC" w:rsidRPr="0045679F" w:rsidRDefault="00EA49CC" w:rsidP="0045679F">
      <w:pPr>
        <w:pStyle w:val="a3"/>
        <w:ind w:firstLine="567"/>
        <w:jc w:val="both"/>
        <w:rPr>
          <w:sz w:val="28"/>
          <w:szCs w:val="28"/>
        </w:rPr>
      </w:pPr>
      <w:r w:rsidRPr="0045679F">
        <w:rPr>
          <w:sz w:val="28"/>
          <w:szCs w:val="28"/>
        </w:rPr>
        <w:t>- дата, место и время проведения публичных слушаний.</w:t>
      </w:r>
    </w:p>
    <w:p w14:paraId="5C937F22" w14:textId="77777777" w:rsidR="00EA49CC" w:rsidRPr="0045679F" w:rsidRDefault="00EA49CC" w:rsidP="0045679F">
      <w:pPr>
        <w:pStyle w:val="a3"/>
        <w:ind w:firstLine="567"/>
        <w:jc w:val="both"/>
        <w:rPr>
          <w:sz w:val="28"/>
          <w:szCs w:val="28"/>
        </w:rPr>
      </w:pPr>
      <w:r w:rsidRPr="0045679F">
        <w:rPr>
          <w:sz w:val="28"/>
          <w:szCs w:val="28"/>
        </w:rPr>
        <w:t xml:space="preserve">15. Жители </w:t>
      </w:r>
      <w:r w:rsidR="00277FCA" w:rsidRPr="0045679F">
        <w:rPr>
          <w:sz w:val="28"/>
          <w:szCs w:val="28"/>
        </w:rPr>
        <w:t xml:space="preserve">Новочернореченского сельсовета </w:t>
      </w:r>
      <w:r w:rsidRPr="0045679F">
        <w:rPr>
          <w:sz w:val="28"/>
          <w:szCs w:val="28"/>
        </w:rPr>
        <w:t>должны быть извещены о проведении публичных слушаний не позднее, чем за 10 дней до даты проведения слушаний.</w:t>
      </w:r>
    </w:p>
    <w:p w14:paraId="218135B6" w14:textId="77777777" w:rsidR="00EA49CC" w:rsidRPr="0045679F" w:rsidRDefault="00EA49CC" w:rsidP="0045679F">
      <w:pPr>
        <w:pStyle w:val="a3"/>
        <w:ind w:firstLine="567"/>
        <w:jc w:val="both"/>
        <w:rPr>
          <w:sz w:val="28"/>
          <w:szCs w:val="28"/>
        </w:rPr>
      </w:pPr>
      <w:r w:rsidRPr="0045679F">
        <w:rPr>
          <w:sz w:val="28"/>
          <w:szCs w:val="28"/>
        </w:rPr>
        <w:t>Извещение о проведении публичных слушаний должно содержать информацию о дате, времени и месте проведения публичных слушаний, о формулировке вопроса, выносимого на публичные слушания, о порядке ознакомления с проектом правового акта, выносимого на публичные слушания, либо с иными материалами, ознакомление с которыми необходимо для участия граждан в публичных слушаниях.</w:t>
      </w:r>
    </w:p>
    <w:p w14:paraId="74F65258" w14:textId="77777777" w:rsidR="00EA49CC" w:rsidRPr="0045679F" w:rsidRDefault="00EA49CC" w:rsidP="0045679F">
      <w:pPr>
        <w:pStyle w:val="a3"/>
        <w:ind w:firstLine="567"/>
        <w:jc w:val="both"/>
        <w:rPr>
          <w:sz w:val="28"/>
          <w:szCs w:val="28"/>
        </w:rPr>
      </w:pPr>
      <w:r w:rsidRPr="0045679F">
        <w:rPr>
          <w:sz w:val="28"/>
          <w:szCs w:val="28"/>
        </w:rPr>
        <w:t xml:space="preserve">Извещение о проведении публичных слушаний подлежит официальному опубликованию, а также размещению на официальном сайте органов местного самоуправления </w:t>
      </w:r>
      <w:r w:rsidR="00277FCA" w:rsidRPr="0045679F">
        <w:rPr>
          <w:sz w:val="28"/>
          <w:szCs w:val="28"/>
        </w:rPr>
        <w:t xml:space="preserve">Новочернореченского сельсовета </w:t>
      </w:r>
      <w:r w:rsidRPr="0045679F">
        <w:rPr>
          <w:sz w:val="28"/>
          <w:szCs w:val="28"/>
        </w:rPr>
        <w:t>в сети Интернет.</w:t>
      </w:r>
    </w:p>
    <w:p w14:paraId="28C1E1E5" w14:textId="77777777" w:rsidR="00EA49CC" w:rsidRPr="00EA49CC" w:rsidRDefault="00EA49CC" w:rsidP="00EA49CC">
      <w:pPr>
        <w:pStyle w:val="a3"/>
        <w:ind w:firstLine="567"/>
        <w:jc w:val="both"/>
        <w:rPr>
          <w:sz w:val="28"/>
          <w:szCs w:val="28"/>
        </w:rPr>
      </w:pPr>
    </w:p>
    <w:p w14:paraId="3103E5A2" w14:textId="77777777" w:rsidR="00EA49CC" w:rsidRPr="00EA49CC" w:rsidRDefault="00EA49CC" w:rsidP="00EA49CC">
      <w:pPr>
        <w:pStyle w:val="a3"/>
        <w:ind w:firstLine="567"/>
        <w:jc w:val="center"/>
        <w:rPr>
          <w:b/>
          <w:iCs/>
          <w:sz w:val="28"/>
          <w:szCs w:val="28"/>
        </w:rPr>
      </w:pPr>
      <w:r w:rsidRPr="00EA49CC">
        <w:rPr>
          <w:b/>
          <w:iCs/>
          <w:sz w:val="28"/>
          <w:szCs w:val="28"/>
        </w:rPr>
        <w:t>5. Письменные предложения по вопросу, вынесенному</w:t>
      </w:r>
    </w:p>
    <w:p w14:paraId="7D8D50B7" w14:textId="77777777" w:rsidR="00EA49CC" w:rsidRPr="00EA49CC" w:rsidRDefault="00EA49CC" w:rsidP="00EA49CC">
      <w:pPr>
        <w:pStyle w:val="a3"/>
        <w:ind w:firstLine="567"/>
        <w:jc w:val="center"/>
        <w:rPr>
          <w:b/>
          <w:iCs/>
          <w:sz w:val="28"/>
          <w:szCs w:val="28"/>
        </w:rPr>
      </w:pPr>
      <w:r w:rsidRPr="00EA49CC">
        <w:rPr>
          <w:b/>
          <w:iCs/>
          <w:sz w:val="28"/>
          <w:szCs w:val="28"/>
        </w:rPr>
        <w:t>на публичные слушания</w:t>
      </w:r>
    </w:p>
    <w:p w14:paraId="315E66A8" w14:textId="77777777" w:rsidR="00EA49CC" w:rsidRPr="00EA49CC" w:rsidRDefault="00EA49CC" w:rsidP="00EA49CC">
      <w:pPr>
        <w:pStyle w:val="a3"/>
        <w:ind w:firstLine="567"/>
        <w:jc w:val="center"/>
        <w:rPr>
          <w:b/>
          <w:sz w:val="28"/>
          <w:szCs w:val="28"/>
        </w:rPr>
      </w:pPr>
    </w:p>
    <w:p w14:paraId="0D94FD59" w14:textId="77777777" w:rsidR="00EA49CC" w:rsidRPr="000C73E0" w:rsidRDefault="00EA49CC" w:rsidP="00052F0B">
      <w:pPr>
        <w:pStyle w:val="a3"/>
        <w:ind w:firstLine="567"/>
        <w:jc w:val="both"/>
        <w:rPr>
          <w:sz w:val="28"/>
          <w:szCs w:val="28"/>
        </w:rPr>
      </w:pPr>
      <w:r w:rsidRPr="000C73E0">
        <w:rPr>
          <w:sz w:val="28"/>
          <w:szCs w:val="28"/>
        </w:rPr>
        <w:t>1. Лица, участвующие в публичных слушаниях, вправе направлять в орган, назначивший проведение публичных слушаний, письменные предложения по проекту муниципального правового акта или вопросу, вынесенному на публичные слушания (далее – предложения).</w:t>
      </w:r>
    </w:p>
    <w:p w14:paraId="27C7E94B" w14:textId="77777777" w:rsidR="000C73E0" w:rsidRPr="000C73E0" w:rsidRDefault="000C73E0" w:rsidP="00052F0B">
      <w:pPr>
        <w:pStyle w:val="a3"/>
        <w:ind w:firstLine="567"/>
        <w:jc w:val="both"/>
        <w:rPr>
          <w:sz w:val="28"/>
          <w:szCs w:val="28"/>
        </w:rPr>
      </w:pPr>
      <w:r w:rsidRPr="000C73E0">
        <w:rPr>
          <w:sz w:val="28"/>
          <w:szCs w:val="28"/>
        </w:rPr>
        <w:t>Участники публичных слушаний вправе представить свои письменные предложения и замечания в том числе посредством официального сайта.</w:t>
      </w:r>
    </w:p>
    <w:p w14:paraId="3B4DB14C" w14:textId="77777777" w:rsidR="00EA49CC" w:rsidRPr="000C73E0" w:rsidRDefault="00EA49CC" w:rsidP="00052F0B">
      <w:pPr>
        <w:pStyle w:val="a3"/>
        <w:ind w:firstLine="567"/>
        <w:jc w:val="both"/>
        <w:rPr>
          <w:sz w:val="28"/>
          <w:szCs w:val="28"/>
        </w:rPr>
      </w:pPr>
      <w:r w:rsidRPr="000C73E0">
        <w:rPr>
          <w:sz w:val="28"/>
          <w:szCs w:val="28"/>
        </w:rPr>
        <w:t>2. Предложения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14:paraId="2E977C4A" w14:textId="77777777" w:rsidR="00EA49CC" w:rsidRPr="000C73E0" w:rsidRDefault="00EA49CC" w:rsidP="00052F0B">
      <w:pPr>
        <w:pStyle w:val="a3"/>
        <w:ind w:firstLine="567"/>
        <w:jc w:val="both"/>
        <w:rPr>
          <w:sz w:val="28"/>
          <w:szCs w:val="28"/>
        </w:rPr>
      </w:pPr>
      <w:r w:rsidRPr="000C73E0">
        <w:rPr>
          <w:sz w:val="28"/>
          <w:szCs w:val="28"/>
        </w:rPr>
        <w:t>3. Письменное предложение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направивших предложения. При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жительства, контактный телефон (при наличии) лица, который представляет данные предложения от коллектива.</w:t>
      </w:r>
    </w:p>
    <w:p w14:paraId="0487E7E5" w14:textId="77777777" w:rsidR="00EA49CC" w:rsidRPr="000C73E0" w:rsidRDefault="00EA49CC" w:rsidP="00052F0B">
      <w:pPr>
        <w:pStyle w:val="a3"/>
        <w:ind w:firstLine="567"/>
        <w:jc w:val="both"/>
        <w:rPr>
          <w:sz w:val="28"/>
          <w:szCs w:val="28"/>
        </w:rPr>
      </w:pPr>
      <w:r w:rsidRPr="000C73E0">
        <w:rPr>
          <w:sz w:val="28"/>
          <w:szCs w:val="28"/>
        </w:rPr>
        <w:t xml:space="preserve">При направлении письменного предложения посредством официального сайта органов местного самоуправления </w:t>
      </w:r>
      <w:r w:rsidR="00277FCA" w:rsidRPr="000C73E0">
        <w:rPr>
          <w:sz w:val="28"/>
          <w:szCs w:val="28"/>
        </w:rPr>
        <w:t xml:space="preserve">Новочернореченского сельсовета </w:t>
      </w:r>
      <w:r w:rsidRPr="000C73E0">
        <w:rPr>
          <w:sz w:val="28"/>
          <w:szCs w:val="28"/>
        </w:rPr>
        <w:t>в сети Интернет личная подпись гражданина или граждан, направивших предложения, не требуется.</w:t>
      </w:r>
    </w:p>
    <w:p w14:paraId="6CD7FAD4" w14:textId="77777777" w:rsidR="00EA49CC" w:rsidRPr="000C73E0" w:rsidRDefault="00EA49CC" w:rsidP="00052F0B">
      <w:pPr>
        <w:pStyle w:val="a3"/>
        <w:ind w:firstLine="567"/>
        <w:jc w:val="both"/>
        <w:rPr>
          <w:sz w:val="28"/>
          <w:szCs w:val="28"/>
        </w:rPr>
      </w:pPr>
      <w:r w:rsidRPr="000C73E0">
        <w:rPr>
          <w:sz w:val="28"/>
          <w:szCs w:val="28"/>
        </w:rPr>
        <w:t>4. Предложения, поступившие в орган, назначивший проведение публичных слушаний, подлежат регистрации.</w:t>
      </w:r>
    </w:p>
    <w:p w14:paraId="34BE9186" w14:textId="77777777" w:rsidR="00EA49CC" w:rsidRPr="000C73E0" w:rsidRDefault="00EA49CC" w:rsidP="00052F0B">
      <w:pPr>
        <w:pStyle w:val="a3"/>
        <w:ind w:firstLine="567"/>
        <w:jc w:val="both"/>
        <w:rPr>
          <w:sz w:val="28"/>
          <w:szCs w:val="28"/>
        </w:rPr>
      </w:pPr>
      <w:r w:rsidRPr="000C73E0">
        <w:rPr>
          <w:sz w:val="28"/>
          <w:szCs w:val="28"/>
        </w:rPr>
        <w:lastRenderedPageBreak/>
        <w:t>5. Предложения по вопросу, вынесенному на публичные слушания, подлежат рассмотрению органом, назначившим публичные слушания, в случае, если они получены в срок не позднее трех рабочих дней до дня проведения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0DE19AEC" w14:textId="77777777" w:rsidR="00EA49CC" w:rsidRPr="000C73E0" w:rsidRDefault="00EA49CC" w:rsidP="00052F0B">
      <w:pPr>
        <w:pStyle w:val="a3"/>
        <w:ind w:firstLine="567"/>
        <w:jc w:val="both"/>
        <w:rPr>
          <w:sz w:val="28"/>
          <w:szCs w:val="28"/>
        </w:rPr>
      </w:pPr>
      <w:r w:rsidRPr="000C73E0">
        <w:rPr>
          <w:sz w:val="28"/>
          <w:szCs w:val="28"/>
        </w:rPr>
        <w:t>6. По истечении срока на получение предложений, установленного пунктом 5 настоящей статьи, орган, назначивший публичные слушания, формирует перечень предложений по вопросу, вынесенному на публичные слушания.</w:t>
      </w:r>
    </w:p>
    <w:p w14:paraId="23011006" w14:textId="77777777" w:rsidR="00EA49CC" w:rsidRPr="000C73E0" w:rsidRDefault="00EA49CC" w:rsidP="00052F0B">
      <w:pPr>
        <w:pStyle w:val="a3"/>
        <w:ind w:firstLine="567"/>
        <w:jc w:val="both"/>
        <w:rPr>
          <w:sz w:val="28"/>
          <w:szCs w:val="28"/>
        </w:rPr>
      </w:pPr>
      <w:r w:rsidRPr="000C73E0">
        <w:rPr>
          <w:sz w:val="28"/>
          <w:szCs w:val="28"/>
        </w:rPr>
        <w:t>В перечень предложений не включаются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7AD08A2C" w14:textId="77777777" w:rsidR="00EA49CC" w:rsidRPr="00EA49CC" w:rsidRDefault="00EA49CC" w:rsidP="00052F0B">
      <w:pPr>
        <w:pStyle w:val="a3"/>
        <w:ind w:firstLine="567"/>
        <w:jc w:val="both"/>
      </w:pPr>
      <w:r w:rsidRPr="000C73E0">
        <w:rPr>
          <w:sz w:val="28"/>
          <w:szCs w:val="28"/>
        </w:rPr>
        <w:t>7. Орган, назначивший публичные слушания, информирует лиц, внесших предложения о принятом решении по каждому предложению</w:t>
      </w:r>
      <w:r w:rsidRPr="00EA49CC">
        <w:t>.</w:t>
      </w:r>
    </w:p>
    <w:p w14:paraId="2D51AB94" w14:textId="77777777" w:rsidR="00EA49CC" w:rsidRPr="00EA49CC" w:rsidRDefault="00EA49CC" w:rsidP="00052F0B">
      <w:pPr>
        <w:pStyle w:val="a3"/>
        <w:ind w:firstLine="567"/>
        <w:jc w:val="both"/>
        <w:rPr>
          <w:iCs/>
          <w:sz w:val="28"/>
          <w:szCs w:val="28"/>
        </w:rPr>
      </w:pPr>
    </w:p>
    <w:p w14:paraId="31300E54" w14:textId="77777777" w:rsidR="00EA49CC" w:rsidRPr="00277FCA" w:rsidRDefault="00EA49CC" w:rsidP="00052F0B">
      <w:pPr>
        <w:pStyle w:val="a3"/>
        <w:ind w:firstLine="567"/>
        <w:jc w:val="both"/>
        <w:rPr>
          <w:b/>
          <w:iCs/>
          <w:sz w:val="28"/>
          <w:szCs w:val="28"/>
        </w:rPr>
      </w:pPr>
      <w:r w:rsidRPr="00277FCA">
        <w:rPr>
          <w:b/>
          <w:iCs/>
          <w:sz w:val="28"/>
          <w:szCs w:val="28"/>
        </w:rPr>
        <w:t>6. Проведение публичных слушаний</w:t>
      </w:r>
    </w:p>
    <w:p w14:paraId="1BA283E2" w14:textId="77777777" w:rsidR="00EA49CC" w:rsidRPr="00EA49CC" w:rsidRDefault="00EA49CC" w:rsidP="00052F0B">
      <w:pPr>
        <w:pStyle w:val="a3"/>
        <w:ind w:firstLine="567"/>
        <w:jc w:val="both"/>
        <w:rPr>
          <w:sz w:val="28"/>
          <w:szCs w:val="28"/>
        </w:rPr>
      </w:pPr>
    </w:p>
    <w:p w14:paraId="44AA4700" w14:textId="77777777" w:rsidR="00EA49CC" w:rsidRPr="000C73E0" w:rsidRDefault="00EA49CC" w:rsidP="00052F0B">
      <w:pPr>
        <w:pStyle w:val="a3"/>
        <w:ind w:firstLine="567"/>
        <w:jc w:val="both"/>
        <w:rPr>
          <w:sz w:val="28"/>
          <w:szCs w:val="28"/>
        </w:rPr>
      </w:pPr>
      <w:r w:rsidRPr="000C73E0">
        <w:rPr>
          <w:sz w:val="28"/>
          <w:szCs w:val="28"/>
        </w:rPr>
        <w:t>1. Организацию и проведение публичных слушаний осуществляет орган, назначивший проведение публичных слушаний.</w:t>
      </w:r>
    </w:p>
    <w:p w14:paraId="537292EE" w14:textId="77777777" w:rsidR="000C73E0" w:rsidRPr="000C73E0" w:rsidRDefault="00EA49CC" w:rsidP="00052F0B">
      <w:pPr>
        <w:pStyle w:val="a3"/>
        <w:ind w:firstLine="567"/>
        <w:jc w:val="both"/>
        <w:rPr>
          <w:sz w:val="28"/>
          <w:szCs w:val="28"/>
        </w:rPr>
      </w:pPr>
      <w:r w:rsidRPr="000C73E0">
        <w:rPr>
          <w:sz w:val="28"/>
          <w:szCs w:val="28"/>
        </w:rPr>
        <w:t xml:space="preserve">2. </w:t>
      </w:r>
      <w:r w:rsidR="000C73E0" w:rsidRPr="000C73E0">
        <w:rPr>
          <w:sz w:val="28"/>
          <w:szCs w:val="28"/>
        </w:rPr>
        <w:t>Прибывшие для участия в публичных слушаниях участники подлежат регистрации организаторами публичных слушаний с указанием фамилии, имени, отчества, даты рождения на основании паспортных данных, а также адреса места жительства.</w:t>
      </w:r>
    </w:p>
    <w:p w14:paraId="6D7B9CAF" w14:textId="77777777" w:rsidR="000C73E0" w:rsidRPr="000C73E0" w:rsidRDefault="000C73E0" w:rsidP="00052F0B">
      <w:pPr>
        <w:pStyle w:val="a3"/>
        <w:ind w:firstLine="567"/>
        <w:jc w:val="both"/>
        <w:rPr>
          <w:sz w:val="28"/>
          <w:szCs w:val="28"/>
        </w:rPr>
      </w:pPr>
      <w:r w:rsidRPr="000C73E0">
        <w:rPr>
          <w:sz w:val="28"/>
          <w:szCs w:val="28"/>
        </w:rPr>
        <w:t>3. Орган, назначивший проведение публичных слушаний, назначает председательствующего и секретаря.</w:t>
      </w:r>
    </w:p>
    <w:p w14:paraId="3A36D8D1" w14:textId="77777777" w:rsidR="000C73E0" w:rsidRPr="000C73E0" w:rsidRDefault="000C73E0" w:rsidP="00052F0B">
      <w:pPr>
        <w:pStyle w:val="a3"/>
        <w:ind w:firstLine="567"/>
        <w:jc w:val="both"/>
        <w:rPr>
          <w:sz w:val="28"/>
          <w:szCs w:val="28"/>
        </w:rPr>
      </w:pPr>
      <w:r w:rsidRPr="000C73E0">
        <w:rPr>
          <w:sz w:val="28"/>
          <w:szCs w:val="28"/>
        </w:rPr>
        <w:t>4. На заседании публичных слушаний ведется протокол, который подписывается председательствующим и секретарем.</w:t>
      </w:r>
    </w:p>
    <w:p w14:paraId="65288B7C" w14:textId="77777777" w:rsidR="000C73E0" w:rsidRPr="000C73E0" w:rsidRDefault="000C73E0" w:rsidP="00052F0B">
      <w:pPr>
        <w:pStyle w:val="a3"/>
        <w:ind w:firstLine="567"/>
        <w:jc w:val="both"/>
        <w:rPr>
          <w:sz w:val="28"/>
          <w:szCs w:val="28"/>
        </w:rPr>
      </w:pPr>
      <w:r w:rsidRPr="000C73E0">
        <w:rPr>
          <w:sz w:val="28"/>
          <w:szCs w:val="28"/>
        </w:rPr>
        <w:t>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14:paraId="5F7C11C6" w14:textId="77777777" w:rsidR="000C73E0" w:rsidRPr="000C73E0" w:rsidRDefault="000C73E0" w:rsidP="00052F0B">
      <w:pPr>
        <w:pStyle w:val="a3"/>
        <w:ind w:firstLine="567"/>
        <w:jc w:val="both"/>
        <w:rPr>
          <w:sz w:val="28"/>
          <w:szCs w:val="28"/>
        </w:rPr>
      </w:pPr>
      <w:r w:rsidRPr="000C73E0">
        <w:rPr>
          <w:sz w:val="28"/>
          <w:szCs w:val="28"/>
        </w:rPr>
        <w:t xml:space="preserve">5. Председательствующий представляется и объявляет об открытии собрания, оглашает тему публичных слушаний, представляет инициатора их проведения, основание проведения публичных слушаний, сообщает о лицах, участвующих в собрании (экспертов, иных лиц, подавших заявку на участие), секретаря собрания, ведущего протокол, а также разъясняет порядок проведения публичных слушаний. </w:t>
      </w:r>
    </w:p>
    <w:p w14:paraId="35C2D131" w14:textId="77777777" w:rsidR="000C73E0" w:rsidRPr="000C73E0" w:rsidRDefault="000C73E0" w:rsidP="00052F0B">
      <w:pPr>
        <w:pStyle w:val="a3"/>
        <w:ind w:firstLine="567"/>
        <w:jc w:val="both"/>
        <w:rPr>
          <w:sz w:val="28"/>
          <w:szCs w:val="28"/>
        </w:rPr>
      </w:pPr>
      <w:r w:rsidRPr="000C73E0">
        <w:rPr>
          <w:sz w:val="28"/>
          <w:szCs w:val="28"/>
        </w:rPr>
        <w:t>Далее слово предоставляется докладчику для доклада по предмету публичных слушаний.</w:t>
      </w:r>
    </w:p>
    <w:p w14:paraId="0DE00CBC" w14:textId="77777777" w:rsidR="000C73E0" w:rsidRPr="000C73E0" w:rsidRDefault="000C73E0" w:rsidP="00052F0B">
      <w:pPr>
        <w:pStyle w:val="a3"/>
        <w:ind w:firstLine="567"/>
        <w:jc w:val="both"/>
        <w:rPr>
          <w:sz w:val="28"/>
          <w:szCs w:val="28"/>
        </w:rPr>
      </w:pPr>
      <w:r w:rsidRPr="000C73E0">
        <w:rPr>
          <w:sz w:val="28"/>
          <w:szCs w:val="28"/>
        </w:rPr>
        <w:t>Председательствующий имеет право на внеочередное выступление.</w:t>
      </w:r>
    </w:p>
    <w:p w14:paraId="67554A28" w14:textId="77777777" w:rsidR="000C73E0" w:rsidRPr="000C73E0" w:rsidRDefault="000C73E0" w:rsidP="00052F0B">
      <w:pPr>
        <w:pStyle w:val="a3"/>
        <w:ind w:firstLine="567"/>
        <w:jc w:val="both"/>
        <w:rPr>
          <w:sz w:val="28"/>
          <w:szCs w:val="28"/>
        </w:rPr>
      </w:pPr>
      <w:r w:rsidRPr="000C73E0">
        <w:rPr>
          <w:sz w:val="28"/>
          <w:szCs w:val="28"/>
        </w:rPr>
        <w:t>6. Председательствующий ведет публичные слушания,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14:paraId="4E0AD3C5" w14:textId="77777777" w:rsidR="000C73E0" w:rsidRPr="000C73E0" w:rsidRDefault="000C73E0" w:rsidP="00052F0B">
      <w:pPr>
        <w:pStyle w:val="a3"/>
        <w:ind w:firstLine="567"/>
        <w:jc w:val="both"/>
        <w:rPr>
          <w:sz w:val="28"/>
          <w:szCs w:val="28"/>
        </w:rPr>
      </w:pPr>
      <w:r w:rsidRPr="000C73E0">
        <w:rPr>
          <w:sz w:val="28"/>
          <w:szCs w:val="28"/>
        </w:rPr>
        <w:t>Председательствующий на слушаниях вправе принять решение о перерыве в слушаниях и об их продолжении в другое время.</w:t>
      </w:r>
    </w:p>
    <w:p w14:paraId="106B1458" w14:textId="77777777" w:rsidR="000C73E0" w:rsidRPr="000C73E0" w:rsidRDefault="000C73E0" w:rsidP="00052F0B">
      <w:pPr>
        <w:pStyle w:val="a3"/>
        <w:ind w:firstLine="567"/>
        <w:jc w:val="both"/>
        <w:rPr>
          <w:sz w:val="28"/>
          <w:szCs w:val="28"/>
        </w:rPr>
      </w:pPr>
      <w:r w:rsidRPr="000C73E0">
        <w:rPr>
          <w:sz w:val="28"/>
          <w:szCs w:val="28"/>
        </w:rPr>
        <w:lastRenderedPageBreak/>
        <w:t>Слово для выступления участникам публичных слушаний предоставляется председательствующим в порядке очередности.</w:t>
      </w:r>
    </w:p>
    <w:p w14:paraId="76F83D65" w14:textId="77777777" w:rsidR="000C73E0" w:rsidRPr="000C73E0" w:rsidRDefault="000C73E0" w:rsidP="00052F0B">
      <w:pPr>
        <w:pStyle w:val="a3"/>
        <w:ind w:firstLine="567"/>
        <w:jc w:val="both"/>
        <w:rPr>
          <w:sz w:val="28"/>
          <w:szCs w:val="28"/>
        </w:rPr>
      </w:pPr>
      <w:r w:rsidRPr="000C73E0">
        <w:rPr>
          <w:sz w:val="28"/>
          <w:szCs w:val="28"/>
        </w:rPr>
        <w:t>Участвующие в публичных слушаниях лица вправе задавать вопросы и выступать по существу рассматриваемого вопроса.</w:t>
      </w:r>
    </w:p>
    <w:p w14:paraId="2C584C32" w14:textId="77777777" w:rsidR="000C73E0" w:rsidRPr="000C73E0" w:rsidRDefault="000C73E0" w:rsidP="00052F0B">
      <w:pPr>
        <w:pStyle w:val="a3"/>
        <w:ind w:firstLine="567"/>
        <w:jc w:val="both"/>
        <w:rPr>
          <w:sz w:val="28"/>
          <w:szCs w:val="28"/>
        </w:rPr>
      </w:pPr>
      <w:r w:rsidRPr="000C73E0">
        <w:rPr>
          <w:sz w:val="28"/>
          <w:szCs w:val="28"/>
        </w:rPr>
        <w:t>7. Для выступления на слушаниях отводится:</w:t>
      </w:r>
    </w:p>
    <w:p w14:paraId="526FE16C" w14:textId="77777777" w:rsidR="000C73E0" w:rsidRPr="000C73E0" w:rsidRDefault="000C73E0" w:rsidP="00052F0B">
      <w:pPr>
        <w:pStyle w:val="a3"/>
        <w:ind w:firstLine="567"/>
        <w:jc w:val="both"/>
        <w:rPr>
          <w:sz w:val="28"/>
          <w:szCs w:val="28"/>
        </w:rPr>
      </w:pPr>
      <w:r w:rsidRPr="000C73E0">
        <w:rPr>
          <w:sz w:val="28"/>
          <w:szCs w:val="28"/>
        </w:rPr>
        <w:t>- на вступительное слово председательствующего - до 15 минут;</w:t>
      </w:r>
    </w:p>
    <w:p w14:paraId="2927BC1C" w14:textId="77777777" w:rsidR="000C73E0" w:rsidRPr="000C73E0" w:rsidRDefault="000C73E0" w:rsidP="00052F0B">
      <w:pPr>
        <w:pStyle w:val="a3"/>
        <w:ind w:firstLine="567"/>
        <w:jc w:val="both"/>
        <w:rPr>
          <w:sz w:val="28"/>
          <w:szCs w:val="28"/>
        </w:rPr>
      </w:pPr>
      <w:r w:rsidRPr="000C73E0">
        <w:rPr>
          <w:sz w:val="28"/>
          <w:szCs w:val="28"/>
        </w:rPr>
        <w:t>- на доклад инициатора проведения публичных слушаний (представителя инициатора) - 20 минут;</w:t>
      </w:r>
    </w:p>
    <w:p w14:paraId="746849C6" w14:textId="77777777" w:rsidR="000C73E0" w:rsidRPr="000C73E0" w:rsidRDefault="000C73E0" w:rsidP="00052F0B">
      <w:pPr>
        <w:pStyle w:val="a3"/>
        <w:ind w:firstLine="567"/>
        <w:jc w:val="both"/>
        <w:rPr>
          <w:sz w:val="28"/>
          <w:szCs w:val="28"/>
        </w:rPr>
      </w:pPr>
      <w:r w:rsidRPr="000C73E0">
        <w:rPr>
          <w:sz w:val="28"/>
          <w:szCs w:val="28"/>
        </w:rPr>
        <w:t>- на выступления экспертов (зачитывание заключений экспертов)– 20 минут,</w:t>
      </w:r>
    </w:p>
    <w:p w14:paraId="5FE31555" w14:textId="77777777" w:rsidR="000C73E0" w:rsidRPr="000C73E0" w:rsidRDefault="000C73E0" w:rsidP="00052F0B">
      <w:pPr>
        <w:pStyle w:val="a3"/>
        <w:ind w:firstLine="567"/>
        <w:jc w:val="both"/>
        <w:rPr>
          <w:sz w:val="28"/>
          <w:szCs w:val="28"/>
        </w:rPr>
      </w:pPr>
      <w:r w:rsidRPr="000C73E0">
        <w:rPr>
          <w:sz w:val="28"/>
          <w:szCs w:val="28"/>
        </w:rPr>
        <w:t>- на выступление участников 5-10 минут.</w:t>
      </w:r>
    </w:p>
    <w:p w14:paraId="25B64701" w14:textId="77777777" w:rsidR="000C73E0" w:rsidRPr="000C73E0" w:rsidRDefault="000C73E0" w:rsidP="00052F0B">
      <w:pPr>
        <w:pStyle w:val="a3"/>
        <w:ind w:firstLine="567"/>
        <w:jc w:val="both"/>
        <w:rPr>
          <w:sz w:val="28"/>
          <w:szCs w:val="28"/>
        </w:rPr>
      </w:pPr>
      <w:r w:rsidRPr="000C73E0">
        <w:rPr>
          <w:sz w:val="28"/>
          <w:szCs w:val="28"/>
        </w:rPr>
        <w:t>8.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14:paraId="5CCEC522" w14:textId="77777777" w:rsidR="00EA49CC" w:rsidRPr="000C73E0" w:rsidRDefault="00EA49CC" w:rsidP="00052F0B">
      <w:pPr>
        <w:pStyle w:val="a3"/>
        <w:ind w:firstLine="567"/>
        <w:jc w:val="both"/>
        <w:rPr>
          <w:sz w:val="28"/>
          <w:szCs w:val="28"/>
        </w:rPr>
      </w:pPr>
    </w:p>
    <w:p w14:paraId="036D860B" w14:textId="77777777" w:rsidR="00EA49CC" w:rsidRPr="00277FCA" w:rsidRDefault="00EA49CC" w:rsidP="00052F0B">
      <w:pPr>
        <w:pStyle w:val="a3"/>
        <w:ind w:firstLine="567"/>
        <w:jc w:val="both"/>
        <w:rPr>
          <w:b/>
          <w:iCs/>
          <w:sz w:val="28"/>
          <w:szCs w:val="28"/>
        </w:rPr>
      </w:pPr>
      <w:r w:rsidRPr="00277FCA">
        <w:rPr>
          <w:b/>
          <w:iCs/>
          <w:sz w:val="28"/>
          <w:szCs w:val="28"/>
        </w:rPr>
        <w:t>7. Протокол публичных слушаний</w:t>
      </w:r>
    </w:p>
    <w:p w14:paraId="1BBBFB90" w14:textId="77777777" w:rsidR="00EA49CC" w:rsidRPr="00EA49CC" w:rsidRDefault="00EA49CC" w:rsidP="00052F0B">
      <w:pPr>
        <w:pStyle w:val="a3"/>
        <w:ind w:firstLine="567"/>
        <w:jc w:val="both"/>
        <w:rPr>
          <w:sz w:val="28"/>
          <w:szCs w:val="28"/>
        </w:rPr>
      </w:pPr>
    </w:p>
    <w:p w14:paraId="15AE7332" w14:textId="77777777" w:rsidR="00EA49CC" w:rsidRPr="00BD2FB0" w:rsidRDefault="00EA49CC" w:rsidP="00052F0B">
      <w:pPr>
        <w:pStyle w:val="a3"/>
        <w:ind w:firstLine="567"/>
        <w:jc w:val="both"/>
        <w:rPr>
          <w:sz w:val="28"/>
          <w:szCs w:val="28"/>
        </w:rPr>
      </w:pPr>
      <w:r w:rsidRPr="00BD2FB0">
        <w:rPr>
          <w:sz w:val="28"/>
          <w:szCs w:val="28"/>
        </w:rPr>
        <w:t>1. Протокол публичных слушаний оформляется не позднее трех рабочих дней со дня проведения открытого заседания публичных слушаний и подписывается председательствующим и секретарем.</w:t>
      </w:r>
    </w:p>
    <w:p w14:paraId="6085FB43" w14:textId="77777777" w:rsidR="00EA49CC" w:rsidRPr="00BD2FB0" w:rsidRDefault="00EA49CC" w:rsidP="00052F0B">
      <w:pPr>
        <w:pStyle w:val="a3"/>
        <w:ind w:firstLine="567"/>
        <w:jc w:val="both"/>
        <w:rPr>
          <w:sz w:val="28"/>
          <w:szCs w:val="28"/>
        </w:rPr>
      </w:pPr>
      <w:r w:rsidRPr="00BD2FB0">
        <w:rPr>
          <w:sz w:val="28"/>
          <w:szCs w:val="28"/>
        </w:rPr>
        <w:t>2. В протоколе публичных слушаний указываются:</w:t>
      </w:r>
    </w:p>
    <w:p w14:paraId="0F0518BA" w14:textId="77777777" w:rsidR="00EA49CC" w:rsidRPr="00BD2FB0" w:rsidRDefault="00EA49CC" w:rsidP="00052F0B">
      <w:pPr>
        <w:pStyle w:val="a3"/>
        <w:ind w:firstLine="567"/>
        <w:jc w:val="both"/>
        <w:rPr>
          <w:sz w:val="28"/>
          <w:szCs w:val="28"/>
        </w:rPr>
      </w:pPr>
      <w:r w:rsidRPr="00BD2FB0">
        <w:rPr>
          <w:sz w:val="28"/>
          <w:szCs w:val="28"/>
        </w:rPr>
        <w:t>1) наименование проекта правового акта или вопроса, по которому проводились публичные слушания;</w:t>
      </w:r>
    </w:p>
    <w:p w14:paraId="519253D0" w14:textId="77777777" w:rsidR="00EA49CC" w:rsidRPr="00BD2FB0" w:rsidRDefault="00EA49CC" w:rsidP="00052F0B">
      <w:pPr>
        <w:pStyle w:val="a3"/>
        <w:ind w:firstLine="567"/>
        <w:jc w:val="both"/>
        <w:rPr>
          <w:sz w:val="28"/>
          <w:szCs w:val="28"/>
        </w:rPr>
      </w:pPr>
      <w:r w:rsidRPr="00BD2FB0">
        <w:rPr>
          <w:sz w:val="28"/>
          <w:szCs w:val="28"/>
        </w:rPr>
        <w:t xml:space="preserve">2) инициатор проведения публичных слушаний (в случае если инициатором проведения публичных слушаний являлись жители </w:t>
      </w:r>
      <w:r w:rsidR="00277FCA" w:rsidRPr="00BD2FB0">
        <w:rPr>
          <w:sz w:val="28"/>
          <w:szCs w:val="28"/>
        </w:rPr>
        <w:t>Новочернореченского сельсовета</w:t>
      </w:r>
      <w:r w:rsidRPr="00BD2FB0">
        <w:rPr>
          <w:sz w:val="28"/>
          <w:szCs w:val="28"/>
        </w:rPr>
        <w:t>, указывается также количество членов инициативной группы граждан);</w:t>
      </w:r>
    </w:p>
    <w:p w14:paraId="75A62DE6" w14:textId="77777777" w:rsidR="00EA49CC" w:rsidRPr="00BD2FB0" w:rsidRDefault="00EA49CC" w:rsidP="00052F0B">
      <w:pPr>
        <w:pStyle w:val="a3"/>
        <w:ind w:firstLine="567"/>
        <w:jc w:val="both"/>
        <w:rPr>
          <w:sz w:val="28"/>
          <w:szCs w:val="28"/>
        </w:rPr>
      </w:pPr>
      <w:r w:rsidRPr="00BD2FB0">
        <w:rPr>
          <w:sz w:val="28"/>
          <w:szCs w:val="28"/>
        </w:rPr>
        <w:t>3) дата, номер и наименование правового акта о назначении публичных слушаний;</w:t>
      </w:r>
    </w:p>
    <w:p w14:paraId="033BBA82" w14:textId="77777777" w:rsidR="00EA49CC" w:rsidRPr="00BD2FB0" w:rsidRDefault="00EA49CC" w:rsidP="00052F0B">
      <w:pPr>
        <w:pStyle w:val="a3"/>
        <w:ind w:firstLine="567"/>
        <w:jc w:val="both"/>
        <w:rPr>
          <w:sz w:val="28"/>
          <w:szCs w:val="28"/>
        </w:rPr>
      </w:pPr>
      <w:r w:rsidRPr="00BD2FB0">
        <w:rPr>
          <w:sz w:val="28"/>
          <w:szCs w:val="28"/>
        </w:rPr>
        <w:t xml:space="preserve">4) дата, источник опубликования правового акта о назначении публичных слушаний, а также дата его размещения в сети Интернет (с указанием адреса </w:t>
      </w:r>
      <w:r w:rsidR="00BD2FB0" w:rsidRPr="00BD2FB0">
        <w:rPr>
          <w:sz w:val="28"/>
          <w:szCs w:val="28"/>
        </w:rPr>
        <w:t xml:space="preserve">официального </w:t>
      </w:r>
      <w:r w:rsidRPr="00BD2FB0">
        <w:rPr>
          <w:sz w:val="28"/>
          <w:szCs w:val="28"/>
        </w:rPr>
        <w:t>сайта, на котором оно было размещено);</w:t>
      </w:r>
    </w:p>
    <w:p w14:paraId="256EBAB6" w14:textId="77777777" w:rsidR="00BD2FB0" w:rsidRPr="00BD2FB0" w:rsidRDefault="00BD2FB0" w:rsidP="00052F0B">
      <w:pPr>
        <w:pStyle w:val="a3"/>
        <w:ind w:firstLine="567"/>
        <w:jc w:val="both"/>
        <w:rPr>
          <w:sz w:val="28"/>
          <w:szCs w:val="28"/>
        </w:rPr>
      </w:pPr>
      <w:r w:rsidRPr="00BD2FB0">
        <w:rPr>
          <w:sz w:val="28"/>
          <w:szCs w:val="28"/>
        </w:rPr>
        <w:t>5) количество поступивших предложений и замечаний по проекту (вопросу), вынесенному на публичные слушания, а также количество предложений, которые органом, назначившим публичные слушания, рекомендовано учесть или отклонить;</w:t>
      </w:r>
    </w:p>
    <w:p w14:paraId="23FD956A" w14:textId="77777777" w:rsidR="00BD2FB0" w:rsidRPr="00BD2FB0" w:rsidRDefault="00BD2FB0" w:rsidP="00052F0B">
      <w:pPr>
        <w:pStyle w:val="a3"/>
        <w:ind w:firstLine="567"/>
        <w:jc w:val="both"/>
        <w:rPr>
          <w:sz w:val="28"/>
          <w:szCs w:val="28"/>
        </w:rPr>
      </w:pPr>
      <w:r w:rsidRPr="00BD2FB0">
        <w:rPr>
          <w:sz w:val="28"/>
          <w:szCs w:val="28"/>
        </w:rPr>
        <w:t>6) дата, время и место проведения открытого заседания публичных слушаний;</w:t>
      </w:r>
    </w:p>
    <w:p w14:paraId="5259BDF3" w14:textId="77777777" w:rsidR="00BD2FB0" w:rsidRPr="00BD2FB0" w:rsidRDefault="00BD2FB0" w:rsidP="00052F0B">
      <w:pPr>
        <w:pStyle w:val="a3"/>
        <w:ind w:firstLine="567"/>
        <w:jc w:val="both"/>
        <w:rPr>
          <w:sz w:val="28"/>
          <w:szCs w:val="28"/>
        </w:rPr>
      </w:pPr>
      <w:r w:rsidRPr="00BD2FB0">
        <w:rPr>
          <w:sz w:val="28"/>
          <w:szCs w:val="28"/>
        </w:rPr>
        <w:t>7) количество лиц, принявших участие в открытом заседании;</w:t>
      </w:r>
    </w:p>
    <w:p w14:paraId="57D90731" w14:textId="77777777" w:rsidR="00BD2FB0" w:rsidRPr="00BD2FB0" w:rsidRDefault="00BD2FB0" w:rsidP="00052F0B">
      <w:pPr>
        <w:pStyle w:val="a3"/>
        <w:ind w:firstLine="567"/>
        <w:jc w:val="both"/>
        <w:rPr>
          <w:sz w:val="28"/>
          <w:szCs w:val="28"/>
        </w:rPr>
      </w:pPr>
      <w:r w:rsidRPr="00BD2FB0">
        <w:rPr>
          <w:sz w:val="28"/>
          <w:szCs w:val="28"/>
        </w:rPr>
        <w:t>8) позиции и мнения участников публичных слушаний, высказанные ими в ходе публичных слушаний;</w:t>
      </w:r>
    </w:p>
    <w:p w14:paraId="3BF5BC91" w14:textId="77777777" w:rsidR="00BD2FB0" w:rsidRPr="00BD2FB0" w:rsidRDefault="00BD2FB0" w:rsidP="00052F0B">
      <w:pPr>
        <w:pStyle w:val="a3"/>
        <w:ind w:firstLine="567"/>
        <w:jc w:val="both"/>
        <w:rPr>
          <w:sz w:val="28"/>
          <w:szCs w:val="28"/>
        </w:rPr>
      </w:pPr>
      <w:r w:rsidRPr="00BD2FB0">
        <w:rPr>
          <w:sz w:val="28"/>
          <w:szCs w:val="28"/>
        </w:rPr>
        <w:t>9) решения (рекомендации), принятые по итогам заседания;</w:t>
      </w:r>
    </w:p>
    <w:p w14:paraId="5D4FD161" w14:textId="77777777" w:rsidR="00BD2FB0" w:rsidRPr="00BD2FB0" w:rsidRDefault="00BD2FB0" w:rsidP="00052F0B">
      <w:pPr>
        <w:pStyle w:val="a3"/>
        <w:ind w:firstLine="567"/>
        <w:jc w:val="both"/>
        <w:rPr>
          <w:sz w:val="28"/>
          <w:szCs w:val="28"/>
        </w:rPr>
      </w:pPr>
      <w:r w:rsidRPr="00BD2FB0">
        <w:rPr>
          <w:sz w:val="28"/>
          <w:szCs w:val="28"/>
        </w:rPr>
        <w:t>10) дата подписания протокола публичных слушаний.</w:t>
      </w:r>
    </w:p>
    <w:p w14:paraId="5A2053BF" w14:textId="77777777" w:rsidR="00BD2FB0" w:rsidRPr="00BD2FB0" w:rsidRDefault="00BD2FB0" w:rsidP="00052F0B">
      <w:pPr>
        <w:pStyle w:val="a3"/>
        <w:ind w:firstLine="567"/>
        <w:jc w:val="both"/>
        <w:rPr>
          <w:sz w:val="28"/>
          <w:szCs w:val="28"/>
        </w:rPr>
      </w:pPr>
      <w:r w:rsidRPr="00BD2FB0">
        <w:rPr>
          <w:sz w:val="28"/>
          <w:szCs w:val="28"/>
        </w:rPr>
        <w:t xml:space="preserve">3. К протоколу публичных слушаний прикладывается перечень предложений об изменении проекта правового акта, вынесенного на публичные </w:t>
      </w:r>
      <w:r w:rsidRPr="00BD2FB0">
        <w:rPr>
          <w:sz w:val="28"/>
          <w:szCs w:val="28"/>
        </w:rPr>
        <w:lastRenderedPageBreak/>
        <w:t>слушания (перечень предложений по вопросу, вынесенному на публичные слушания).</w:t>
      </w:r>
    </w:p>
    <w:p w14:paraId="2539BA9A" w14:textId="77777777" w:rsidR="00EA49CC" w:rsidRPr="00EA49CC" w:rsidRDefault="00EA49CC" w:rsidP="00052F0B">
      <w:pPr>
        <w:pStyle w:val="a3"/>
        <w:ind w:firstLine="567"/>
        <w:jc w:val="both"/>
        <w:rPr>
          <w:sz w:val="28"/>
          <w:szCs w:val="28"/>
        </w:rPr>
      </w:pPr>
    </w:p>
    <w:p w14:paraId="32B87538" w14:textId="77777777" w:rsidR="00EA49CC" w:rsidRPr="00277FCA" w:rsidRDefault="00EA49CC" w:rsidP="00277FCA">
      <w:pPr>
        <w:pStyle w:val="a3"/>
        <w:ind w:firstLine="567"/>
        <w:jc w:val="center"/>
        <w:rPr>
          <w:b/>
          <w:sz w:val="28"/>
          <w:szCs w:val="28"/>
        </w:rPr>
      </w:pPr>
      <w:r w:rsidRPr="00277FCA">
        <w:rPr>
          <w:b/>
          <w:iCs/>
          <w:sz w:val="28"/>
          <w:szCs w:val="28"/>
        </w:rPr>
        <w:t>8. Принятие решения на публичных слушаниях</w:t>
      </w:r>
    </w:p>
    <w:p w14:paraId="6975C5ED" w14:textId="77777777" w:rsidR="00EA49CC" w:rsidRPr="00EA49CC" w:rsidRDefault="00EA49CC" w:rsidP="00EA49CC">
      <w:pPr>
        <w:pStyle w:val="a3"/>
        <w:ind w:firstLine="567"/>
        <w:jc w:val="both"/>
        <w:rPr>
          <w:sz w:val="28"/>
          <w:szCs w:val="28"/>
        </w:rPr>
      </w:pPr>
    </w:p>
    <w:p w14:paraId="6636F41B" w14:textId="77777777" w:rsidR="00EA49CC" w:rsidRPr="00BD2FB0" w:rsidRDefault="00EA49CC" w:rsidP="00BD2FB0">
      <w:pPr>
        <w:pStyle w:val="a3"/>
        <w:ind w:firstLine="567"/>
        <w:jc w:val="both"/>
        <w:rPr>
          <w:sz w:val="28"/>
          <w:szCs w:val="28"/>
        </w:rPr>
      </w:pPr>
      <w:r w:rsidRPr="00BD2FB0">
        <w:rPr>
          <w:sz w:val="28"/>
          <w:szCs w:val="28"/>
        </w:rPr>
        <w:t>1. После заслушивания мнений участников публичных слушаний определяются вопросы, которые выносятся на голосование.</w:t>
      </w:r>
    </w:p>
    <w:p w14:paraId="653F95EF" w14:textId="77777777" w:rsidR="00EA49CC" w:rsidRPr="00BD2FB0" w:rsidRDefault="00EA49CC" w:rsidP="00BD2FB0">
      <w:pPr>
        <w:pStyle w:val="a3"/>
        <w:ind w:firstLine="567"/>
        <w:jc w:val="both"/>
        <w:rPr>
          <w:sz w:val="28"/>
          <w:szCs w:val="28"/>
        </w:rPr>
      </w:pPr>
      <w:r w:rsidRPr="00BD2FB0">
        <w:rPr>
          <w:sz w:val="28"/>
          <w:szCs w:val="28"/>
        </w:rPr>
        <w:t xml:space="preserve">2. Для определения вопросов может быть образована рабочая группа с привлечением специалистов администрации </w:t>
      </w:r>
      <w:r w:rsidR="00277FCA" w:rsidRPr="00BD2FB0">
        <w:rPr>
          <w:sz w:val="28"/>
          <w:szCs w:val="28"/>
        </w:rPr>
        <w:t>Новочернореченского сельсовета</w:t>
      </w:r>
      <w:r w:rsidRPr="00BD2FB0">
        <w:rPr>
          <w:sz w:val="28"/>
          <w:szCs w:val="28"/>
        </w:rPr>
        <w:t>, в ведении котор</w:t>
      </w:r>
      <w:r w:rsidR="00BD2FB0" w:rsidRPr="00BD2FB0">
        <w:rPr>
          <w:sz w:val="28"/>
          <w:szCs w:val="28"/>
        </w:rPr>
        <w:t>ых</w:t>
      </w:r>
      <w:r w:rsidRPr="00BD2FB0">
        <w:rPr>
          <w:sz w:val="28"/>
          <w:szCs w:val="28"/>
        </w:rPr>
        <w:t xml:space="preserve"> находится вопрос, вынесенный на публичные слушания, депутатов, независимых экспертов.</w:t>
      </w:r>
    </w:p>
    <w:p w14:paraId="5367E1C4" w14:textId="77777777" w:rsidR="00EA49CC" w:rsidRPr="00BD2FB0" w:rsidRDefault="00EA49CC" w:rsidP="00BD2FB0">
      <w:pPr>
        <w:pStyle w:val="a3"/>
        <w:ind w:firstLine="567"/>
        <w:jc w:val="both"/>
        <w:rPr>
          <w:sz w:val="28"/>
          <w:szCs w:val="28"/>
        </w:rPr>
      </w:pPr>
      <w:r w:rsidRPr="00BD2FB0">
        <w:rPr>
          <w:sz w:val="28"/>
          <w:szCs w:val="28"/>
        </w:rPr>
        <w:t>3. По определенным вопросам проводится голосование. Подсчет голосов осуществляется председател</w:t>
      </w:r>
      <w:r w:rsidR="00BD2FB0" w:rsidRPr="00BD2FB0">
        <w:rPr>
          <w:sz w:val="28"/>
          <w:szCs w:val="28"/>
        </w:rPr>
        <w:t>ьствующим</w:t>
      </w:r>
      <w:r w:rsidRPr="00BD2FB0">
        <w:rPr>
          <w:sz w:val="28"/>
          <w:szCs w:val="28"/>
        </w:rPr>
        <w:t xml:space="preserve"> и секретарем, что отражается в протоколе публичных слушаний.</w:t>
      </w:r>
    </w:p>
    <w:p w14:paraId="534D0447" w14:textId="77777777" w:rsidR="00BD2FB0" w:rsidRPr="00BD2FB0" w:rsidRDefault="00EA49CC" w:rsidP="00BD2FB0">
      <w:pPr>
        <w:ind w:firstLine="567"/>
        <w:jc w:val="both"/>
        <w:rPr>
          <w:rFonts w:ascii="Times New Roman" w:hAnsi="Times New Roman"/>
          <w:sz w:val="28"/>
          <w:szCs w:val="28"/>
        </w:rPr>
      </w:pPr>
      <w:r w:rsidRPr="00BD2FB0">
        <w:rPr>
          <w:rFonts w:ascii="Times New Roman" w:hAnsi="Times New Roman"/>
          <w:sz w:val="28"/>
          <w:szCs w:val="28"/>
        </w:rPr>
        <w:t xml:space="preserve">4. </w:t>
      </w:r>
      <w:r w:rsidR="00BD2FB0" w:rsidRPr="00BD2FB0">
        <w:rPr>
          <w:rFonts w:ascii="Times New Roman" w:hAnsi="Times New Roman"/>
          <w:sz w:val="28"/>
          <w:szCs w:val="28"/>
        </w:rPr>
        <w:t>Решение участников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14:paraId="4CA9FD18" w14:textId="77777777" w:rsidR="00EA49CC" w:rsidRPr="00EA49CC" w:rsidRDefault="00EA49CC" w:rsidP="00EA49CC">
      <w:pPr>
        <w:pStyle w:val="a3"/>
        <w:ind w:firstLine="567"/>
        <w:jc w:val="both"/>
        <w:rPr>
          <w:sz w:val="28"/>
          <w:szCs w:val="28"/>
        </w:rPr>
      </w:pPr>
    </w:p>
    <w:p w14:paraId="305F71BD" w14:textId="77777777" w:rsidR="00EA49CC" w:rsidRPr="00277FCA" w:rsidRDefault="00EA49CC" w:rsidP="00277FCA">
      <w:pPr>
        <w:pStyle w:val="a3"/>
        <w:ind w:firstLine="567"/>
        <w:jc w:val="center"/>
        <w:rPr>
          <w:b/>
          <w:iCs/>
          <w:sz w:val="28"/>
          <w:szCs w:val="28"/>
        </w:rPr>
      </w:pPr>
      <w:r w:rsidRPr="00277FCA">
        <w:rPr>
          <w:b/>
          <w:iCs/>
          <w:sz w:val="28"/>
          <w:szCs w:val="28"/>
        </w:rPr>
        <w:t>9. Заключение о результатах публичных слушаний</w:t>
      </w:r>
    </w:p>
    <w:p w14:paraId="589B2857" w14:textId="77777777" w:rsidR="00EA49CC" w:rsidRPr="00EA49CC" w:rsidRDefault="00EA49CC" w:rsidP="00EA49CC">
      <w:pPr>
        <w:pStyle w:val="a3"/>
        <w:ind w:firstLine="567"/>
        <w:jc w:val="both"/>
        <w:rPr>
          <w:sz w:val="28"/>
          <w:szCs w:val="28"/>
        </w:rPr>
      </w:pPr>
    </w:p>
    <w:p w14:paraId="536772C9" w14:textId="77777777" w:rsidR="00BD2FB0" w:rsidRPr="00BD2FB0" w:rsidRDefault="00BD2FB0" w:rsidP="00BD2FB0">
      <w:pPr>
        <w:pStyle w:val="a3"/>
        <w:ind w:firstLine="567"/>
        <w:jc w:val="both"/>
        <w:rPr>
          <w:sz w:val="28"/>
          <w:szCs w:val="28"/>
        </w:rPr>
      </w:pPr>
      <w:r w:rsidRPr="00BD2FB0">
        <w:rPr>
          <w:sz w:val="28"/>
          <w:szCs w:val="28"/>
        </w:rPr>
        <w:t>1. Заключение о результатах публичных слушаний оформляется секретарем публичных слушаний на основании протокола публичных слушаний не позднее трех рабочих дней со дня его подписания и подписывается председательствующим и секретарем публичных слушаний.</w:t>
      </w:r>
    </w:p>
    <w:p w14:paraId="42AB796A" w14:textId="77777777" w:rsidR="00BD2FB0" w:rsidRPr="00BD2FB0" w:rsidRDefault="00BD2FB0" w:rsidP="00BD2FB0">
      <w:pPr>
        <w:pStyle w:val="a3"/>
        <w:ind w:firstLine="567"/>
        <w:jc w:val="both"/>
        <w:rPr>
          <w:sz w:val="28"/>
          <w:szCs w:val="28"/>
        </w:rPr>
      </w:pPr>
      <w:r w:rsidRPr="00BD2FB0">
        <w:rPr>
          <w:sz w:val="28"/>
          <w:szCs w:val="28"/>
        </w:rPr>
        <w:t>2. В заключении о результатах публичных слушаний указываются:</w:t>
      </w:r>
    </w:p>
    <w:p w14:paraId="475D9CAB" w14:textId="77777777" w:rsidR="00BD2FB0" w:rsidRPr="00BD2FB0" w:rsidRDefault="00BD2FB0" w:rsidP="00BD2FB0">
      <w:pPr>
        <w:pStyle w:val="a3"/>
        <w:ind w:firstLine="567"/>
        <w:jc w:val="both"/>
        <w:rPr>
          <w:sz w:val="28"/>
          <w:szCs w:val="28"/>
        </w:rPr>
      </w:pPr>
      <w:r w:rsidRPr="00BD2FB0">
        <w:rPr>
          <w:sz w:val="28"/>
          <w:szCs w:val="28"/>
        </w:rPr>
        <w:t>1) наименование проекта правового акта (вопроса), по которому проводились публичные слушания;</w:t>
      </w:r>
    </w:p>
    <w:p w14:paraId="6D5018B2" w14:textId="77777777" w:rsidR="00BD2FB0" w:rsidRPr="00BD2FB0" w:rsidRDefault="00BD2FB0" w:rsidP="00BD2FB0">
      <w:pPr>
        <w:pStyle w:val="a3"/>
        <w:ind w:firstLine="567"/>
        <w:jc w:val="both"/>
        <w:rPr>
          <w:sz w:val="28"/>
          <w:szCs w:val="28"/>
        </w:rPr>
      </w:pPr>
      <w:r w:rsidRPr="00BD2FB0">
        <w:rPr>
          <w:sz w:val="28"/>
          <w:szCs w:val="28"/>
        </w:rPr>
        <w:t>2) инициатор проведения публичных слушаний (в случае если инициатором проведения публичных слушаний являлись жители муниципального образования, указываются также: количество членов инициативной группы граждан);</w:t>
      </w:r>
    </w:p>
    <w:p w14:paraId="34D056EE" w14:textId="77777777" w:rsidR="00BD2FB0" w:rsidRPr="00BD2FB0" w:rsidRDefault="00BD2FB0" w:rsidP="00BD2FB0">
      <w:pPr>
        <w:pStyle w:val="a3"/>
        <w:ind w:firstLine="567"/>
        <w:jc w:val="both"/>
        <w:rPr>
          <w:sz w:val="28"/>
          <w:szCs w:val="28"/>
        </w:rPr>
      </w:pPr>
      <w:r w:rsidRPr="00BD2FB0">
        <w:rPr>
          <w:sz w:val="28"/>
          <w:szCs w:val="28"/>
        </w:rPr>
        <w:t>3) дата, номер и наименование правового акта о назначении публичных слушаний;</w:t>
      </w:r>
    </w:p>
    <w:p w14:paraId="37A3C273" w14:textId="77777777" w:rsidR="00BD2FB0" w:rsidRPr="00BD2FB0" w:rsidRDefault="00BD2FB0" w:rsidP="00BD2FB0">
      <w:pPr>
        <w:pStyle w:val="a3"/>
        <w:ind w:firstLine="567"/>
        <w:jc w:val="both"/>
        <w:rPr>
          <w:sz w:val="28"/>
          <w:szCs w:val="28"/>
        </w:rPr>
      </w:pPr>
      <w:r w:rsidRPr="00BD2FB0">
        <w:rPr>
          <w:sz w:val="28"/>
          <w:szCs w:val="28"/>
        </w:rPr>
        <w:t>4) дата, источник опубликования правового акта о назначении публичных слушаний, а также дата его размещения в сети Интернет (с указанием официального сайта, на котором оно было размещено);</w:t>
      </w:r>
    </w:p>
    <w:p w14:paraId="20679563" w14:textId="77777777" w:rsidR="00BD2FB0" w:rsidRPr="00BD2FB0" w:rsidRDefault="00BD2FB0" w:rsidP="00BD2FB0">
      <w:pPr>
        <w:pStyle w:val="a3"/>
        <w:ind w:firstLine="567"/>
        <w:jc w:val="both"/>
        <w:rPr>
          <w:sz w:val="28"/>
          <w:szCs w:val="28"/>
        </w:rPr>
      </w:pPr>
      <w:r w:rsidRPr="00BD2FB0">
        <w:rPr>
          <w:sz w:val="28"/>
          <w:szCs w:val="28"/>
        </w:rPr>
        <w:t>5) дата, время и место проведения заседания, количество лиц, принявших участие в заседании;</w:t>
      </w:r>
    </w:p>
    <w:p w14:paraId="40DAC81D" w14:textId="77777777" w:rsidR="00BD2FB0" w:rsidRPr="00BD2FB0" w:rsidRDefault="00BD2FB0" w:rsidP="00BD2FB0">
      <w:pPr>
        <w:pStyle w:val="a3"/>
        <w:ind w:firstLine="567"/>
        <w:jc w:val="both"/>
        <w:rPr>
          <w:sz w:val="28"/>
          <w:szCs w:val="28"/>
        </w:rPr>
      </w:pPr>
      <w:r w:rsidRPr="00BD2FB0">
        <w:rPr>
          <w:sz w:val="28"/>
          <w:szCs w:val="28"/>
        </w:rPr>
        <w:t>6) количество пост</w:t>
      </w:r>
      <w:bookmarkStart w:id="0" w:name="_GoBack"/>
      <w:bookmarkEnd w:id="0"/>
      <w:r w:rsidRPr="00BD2FB0">
        <w:rPr>
          <w:sz w:val="28"/>
          <w:szCs w:val="28"/>
        </w:rPr>
        <w:t>упивших предложений и замечаний по проекту (вопросу), вынесенному на публичные слушания;</w:t>
      </w:r>
    </w:p>
    <w:p w14:paraId="243BCF83" w14:textId="77777777" w:rsidR="00BD2FB0" w:rsidRPr="00BD2FB0" w:rsidRDefault="00BD2FB0" w:rsidP="00BD2FB0">
      <w:pPr>
        <w:pStyle w:val="a3"/>
        <w:ind w:firstLine="567"/>
        <w:jc w:val="both"/>
        <w:rPr>
          <w:sz w:val="28"/>
          <w:szCs w:val="28"/>
        </w:rPr>
      </w:pPr>
      <w:r w:rsidRPr="00BD2FB0">
        <w:rPr>
          <w:sz w:val="28"/>
          <w:szCs w:val="28"/>
        </w:rPr>
        <w:t>7) решения (рекомендации), принятые по итогам публичных слушаний;</w:t>
      </w:r>
    </w:p>
    <w:p w14:paraId="2594994D" w14:textId="77777777" w:rsidR="00BD2FB0" w:rsidRPr="00BD2FB0" w:rsidRDefault="00BD2FB0" w:rsidP="00BD2FB0">
      <w:pPr>
        <w:pStyle w:val="a3"/>
        <w:ind w:firstLine="567"/>
        <w:jc w:val="both"/>
        <w:rPr>
          <w:sz w:val="28"/>
          <w:szCs w:val="28"/>
        </w:rPr>
      </w:pPr>
      <w:r w:rsidRPr="00BD2FB0">
        <w:rPr>
          <w:sz w:val="28"/>
          <w:szCs w:val="28"/>
        </w:rPr>
        <w:t>8) дата подписания заключения о результатах публичных слушаний.</w:t>
      </w:r>
    </w:p>
    <w:p w14:paraId="50C9E81A" w14:textId="77777777" w:rsidR="00BD2FB0" w:rsidRPr="00BD2FB0" w:rsidRDefault="00BD2FB0" w:rsidP="00BD2FB0">
      <w:pPr>
        <w:pStyle w:val="a3"/>
        <w:ind w:firstLine="567"/>
        <w:jc w:val="both"/>
        <w:rPr>
          <w:sz w:val="28"/>
          <w:szCs w:val="28"/>
        </w:rPr>
      </w:pPr>
      <w:r w:rsidRPr="00BD2FB0">
        <w:rPr>
          <w:sz w:val="28"/>
          <w:szCs w:val="28"/>
        </w:rPr>
        <w:t xml:space="preserve">3. Заключение о результатах публичных слушаний, </w:t>
      </w:r>
      <w:r w:rsidRPr="00BD2FB0">
        <w:rPr>
          <w:bCs/>
          <w:sz w:val="28"/>
          <w:szCs w:val="28"/>
        </w:rPr>
        <w:t>включая мотивированное обоснование принятых решений,</w:t>
      </w:r>
      <w:r w:rsidRPr="00BD2FB0">
        <w:rPr>
          <w:sz w:val="28"/>
          <w:szCs w:val="28"/>
        </w:rPr>
        <w:t xml:space="preserve"> подлежит опубликованию в порядке и в срок, установленные Уставом </w:t>
      </w:r>
      <w:r w:rsidR="00DE2E7F">
        <w:rPr>
          <w:sz w:val="28"/>
          <w:szCs w:val="28"/>
        </w:rPr>
        <w:t>Новочернореченского сельсовета</w:t>
      </w:r>
      <w:r w:rsidRPr="00BD2FB0">
        <w:rPr>
          <w:sz w:val="28"/>
          <w:szCs w:val="28"/>
        </w:rPr>
        <w:t xml:space="preserve"> для официального опубликования муниципальных нормативных правовых актов, а </w:t>
      </w:r>
      <w:r w:rsidRPr="00BD2FB0">
        <w:rPr>
          <w:sz w:val="28"/>
          <w:szCs w:val="28"/>
        </w:rPr>
        <w:lastRenderedPageBreak/>
        <w:t>также подлежит размещению на официальном сайте.</w:t>
      </w:r>
    </w:p>
    <w:p w14:paraId="6CDA1212" w14:textId="77777777" w:rsidR="00BD2FB0" w:rsidRPr="00BD2FB0" w:rsidRDefault="00BD2FB0" w:rsidP="00BD2FB0">
      <w:pPr>
        <w:pStyle w:val="a3"/>
        <w:ind w:firstLine="567"/>
        <w:jc w:val="both"/>
        <w:rPr>
          <w:sz w:val="28"/>
          <w:szCs w:val="28"/>
        </w:rPr>
      </w:pPr>
    </w:p>
    <w:p w14:paraId="04F43A93" w14:textId="77777777" w:rsidR="00BD2FB0" w:rsidRPr="00BD2FB0" w:rsidRDefault="00BD2FB0" w:rsidP="00BD2FB0">
      <w:pPr>
        <w:pStyle w:val="a3"/>
        <w:ind w:firstLine="567"/>
        <w:jc w:val="center"/>
        <w:rPr>
          <w:b/>
          <w:bCs/>
          <w:iCs/>
          <w:sz w:val="28"/>
          <w:szCs w:val="28"/>
        </w:rPr>
      </w:pPr>
      <w:r w:rsidRPr="00BD2FB0">
        <w:rPr>
          <w:b/>
          <w:bCs/>
          <w:iCs/>
          <w:sz w:val="28"/>
          <w:szCs w:val="28"/>
        </w:rPr>
        <w:t>10. Порядок учета органами местного самоуправления решений, принятых на публичных слушаниях</w:t>
      </w:r>
    </w:p>
    <w:p w14:paraId="2877BA99" w14:textId="77777777" w:rsidR="00BD2FB0" w:rsidRPr="00BD2FB0" w:rsidRDefault="00BD2FB0" w:rsidP="00BD2FB0">
      <w:pPr>
        <w:pStyle w:val="a3"/>
        <w:ind w:firstLine="567"/>
        <w:jc w:val="both"/>
        <w:rPr>
          <w:b/>
          <w:sz w:val="28"/>
          <w:szCs w:val="28"/>
        </w:rPr>
      </w:pPr>
    </w:p>
    <w:p w14:paraId="143E44F8" w14:textId="77777777" w:rsidR="00BD2FB0" w:rsidRPr="00BD2FB0" w:rsidRDefault="00BD2FB0" w:rsidP="00BD2FB0">
      <w:pPr>
        <w:pStyle w:val="a3"/>
        <w:ind w:firstLine="567"/>
        <w:jc w:val="both"/>
        <w:rPr>
          <w:sz w:val="28"/>
          <w:szCs w:val="28"/>
        </w:rPr>
      </w:pPr>
      <w:r w:rsidRPr="00BD2FB0">
        <w:rPr>
          <w:sz w:val="28"/>
          <w:szCs w:val="28"/>
        </w:rPr>
        <w:t>1. Решение, принятое на публичных слушаниях, носит рекомендательный характер.</w:t>
      </w:r>
    </w:p>
    <w:p w14:paraId="33E89937" w14:textId="77777777" w:rsidR="00BD2FB0" w:rsidRPr="00BD2FB0" w:rsidRDefault="00BD2FB0" w:rsidP="00BD2FB0">
      <w:pPr>
        <w:pStyle w:val="a3"/>
        <w:ind w:firstLine="567"/>
        <w:jc w:val="both"/>
        <w:rPr>
          <w:sz w:val="28"/>
          <w:szCs w:val="28"/>
        </w:rPr>
      </w:pPr>
      <w:r w:rsidRPr="00BD2FB0">
        <w:rPr>
          <w:sz w:val="28"/>
          <w:szCs w:val="28"/>
        </w:rPr>
        <w:t xml:space="preserve">2. Орган местного самоуправления, к компетенции которого относится решение вопроса либо принятие муниципального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7D4A9284" w14:textId="77777777" w:rsidR="00BD2FB0" w:rsidRPr="00BD2FB0" w:rsidRDefault="00BD2FB0" w:rsidP="00BD2FB0">
      <w:pPr>
        <w:pStyle w:val="a3"/>
        <w:ind w:firstLine="567"/>
        <w:jc w:val="both"/>
        <w:rPr>
          <w:b/>
          <w:sz w:val="28"/>
          <w:szCs w:val="28"/>
        </w:rPr>
      </w:pPr>
      <w:r w:rsidRPr="00BD2FB0">
        <w:rPr>
          <w:sz w:val="28"/>
          <w:szCs w:val="28"/>
        </w:rPr>
        <w:t>3. В случаях предусмотренным законодательством, муниципальный нормативный правовой акт не может быть принят без учета мнения населения.</w:t>
      </w:r>
    </w:p>
    <w:p w14:paraId="30E3D35B" w14:textId="77777777" w:rsidR="00EA49CC" w:rsidRPr="00BD2FB0" w:rsidRDefault="00EA49CC" w:rsidP="00BD2FB0">
      <w:pPr>
        <w:pStyle w:val="a3"/>
        <w:ind w:firstLine="567"/>
        <w:jc w:val="both"/>
        <w:rPr>
          <w:sz w:val="28"/>
          <w:szCs w:val="28"/>
        </w:rPr>
      </w:pPr>
    </w:p>
    <w:p w14:paraId="2F301836" w14:textId="77777777" w:rsidR="00EA49CC" w:rsidRPr="00BD2FB0" w:rsidRDefault="00EA49CC" w:rsidP="00BD2FB0">
      <w:pPr>
        <w:pStyle w:val="a3"/>
        <w:ind w:firstLine="567"/>
        <w:jc w:val="both"/>
        <w:rPr>
          <w:sz w:val="28"/>
          <w:szCs w:val="28"/>
        </w:rPr>
      </w:pPr>
    </w:p>
    <w:p w14:paraId="631D9466" w14:textId="77777777" w:rsidR="00EA49CC" w:rsidRPr="00EA49CC" w:rsidRDefault="00EA49CC" w:rsidP="00EA49CC">
      <w:pPr>
        <w:pStyle w:val="a3"/>
        <w:ind w:firstLine="567"/>
        <w:jc w:val="both"/>
        <w:rPr>
          <w:sz w:val="28"/>
          <w:szCs w:val="28"/>
        </w:rPr>
      </w:pPr>
    </w:p>
    <w:p w14:paraId="00D30385" w14:textId="77777777" w:rsidR="00EA49CC" w:rsidRPr="00EA49CC" w:rsidRDefault="00EA49CC" w:rsidP="00EA49CC">
      <w:pPr>
        <w:pStyle w:val="a3"/>
        <w:ind w:firstLine="567"/>
        <w:jc w:val="both"/>
        <w:rPr>
          <w:sz w:val="28"/>
          <w:szCs w:val="28"/>
        </w:rPr>
      </w:pPr>
    </w:p>
    <w:p w14:paraId="3A3ABF76" w14:textId="77777777" w:rsidR="00EA49CC" w:rsidRPr="00EA49CC" w:rsidRDefault="00EA49CC" w:rsidP="00EA49CC">
      <w:pPr>
        <w:pStyle w:val="a3"/>
        <w:ind w:firstLine="567"/>
        <w:jc w:val="both"/>
        <w:rPr>
          <w:sz w:val="28"/>
          <w:szCs w:val="28"/>
        </w:rPr>
      </w:pPr>
    </w:p>
    <w:p w14:paraId="7ACFE9E8" w14:textId="77777777" w:rsidR="00EA49CC" w:rsidRPr="00EA49CC" w:rsidRDefault="00EA49CC" w:rsidP="00EA49CC">
      <w:pPr>
        <w:pStyle w:val="a3"/>
        <w:ind w:firstLine="567"/>
        <w:jc w:val="both"/>
        <w:rPr>
          <w:sz w:val="28"/>
          <w:szCs w:val="28"/>
        </w:rPr>
      </w:pPr>
    </w:p>
    <w:p w14:paraId="154D5EFF" w14:textId="77777777" w:rsidR="00EA49CC" w:rsidRPr="00EA49CC" w:rsidRDefault="00EA49CC" w:rsidP="00EA49CC">
      <w:pPr>
        <w:pStyle w:val="a3"/>
        <w:ind w:firstLine="567"/>
        <w:jc w:val="both"/>
        <w:rPr>
          <w:sz w:val="28"/>
          <w:szCs w:val="28"/>
        </w:rPr>
      </w:pPr>
    </w:p>
    <w:p w14:paraId="54421DE6" w14:textId="77777777" w:rsidR="00EA49CC" w:rsidRPr="00EA49CC" w:rsidRDefault="00EA49CC" w:rsidP="00EA49CC">
      <w:pPr>
        <w:pStyle w:val="a3"/>
        <w:ind w:firstLine="567"/>
        <w:jc w:val="both"/>
        <w:rPr>
          <w:sz w:val="28"/>
          <w:szCs w:val="28"/>
        </w:rPr>
      </w:pPr>
    </w:p>
    <w:p w14:paraId="0781E26A" w14:textId="77777777" w:rsidR="00EA49CC" w:rsidRPr="00EA49CC" w:rsidRDefault="00EA49CC" w:rsidP="00EA49CC">
      <w:pPr>
        <w:pStyle w:val="a3"/>
        <w:ind w:firstLine="567"/>
        <w:jc w:val="both"/>
        <w:rPr>
          <w:sz w:val="28"/>
          <w:szCs w:val="28"/>
        </w:rPr>
      </w:pPr>
    </w:p>
    <w:p w14:paraId="1CD7B887" w14:textId="77777777" w:rsidR="00EA49CC" w:rsidRPr="00EA49CC" w:rsidRDefault="00EA49CC" w:rsidP="00EA49CC">
      <w:pPr>
        <w:pStyle w:val="a3"/>
        <w:ind w:firstLine="567"/>
        <w:jc w:val="both"/>
        <w:rPr>
          <w:sz w:val="28"/>
          <w:szCs w:val="28"/>
        </w:rPr>
      </w:pPr>
    </w:p>
    <w:p w14:paraId="1ACED97A" w14:textId="77777777" w:rsidR="00EA49CC" w:rsidRPr="00EA49CC" w:rsidRDefault="00EA49CC" w:rsidP="00EA49CC">
      <w:pPr>
        <w:pStyle w:val="a3"/>
        <w:ind w:firstLine="567"/>
        <w:jc w:val="both"/>
        <w:rPr>
          <w:sz w:val="28"/>
          <w:szCs w:val="28"/>
        </w:rPr>
      </w:pPr>
    </w:p>
    <w:p w14:paraId="0C79ED46" w14:textId="77777777" w:rsidR="00EA49CC" w:rsidRPr="00EA49CC" w:rsidRDefault="00EA49CC" w:rsidP="00EA49CC">
      <w:pPr>
        <w:pStyle w:val="a3"/>
        <w:ind w:firstLine="567"/>
        <w:jc w:val="both"/>
        <w:rPr>
          <w:sz w:val="28"/>
          <w:szCs w:val="28"/>
        </w:rPr>
      </w:pPr>
    </w:p>
    <w:p w14:paraId="3C9042A3" w14:textId="77777777" w:rsidR="00EA49CC" w:rsidRPr="00EA49CC" w:rsidRDefault="00EA49CC" w:rsidP="00EA49CC">
      <w:pPr>
        <w:pStyle w:val="a3"/>
        <w:ind w:firstLine="567"/>
        <w:jc w:val="both"/>
        <w:rPr>
          <w:sz w:val="28"/>
          <w:szCs w:val="28"/>
        </w:rPr>
      </w:pPr>
    </w:p>
    <w:p w14:paraId="05594780" w14:textId="77777777" w:rsidR="00EA49CC" w:rsidRPr="00EA49CC" w:rsidRDefault="00EA49CC" w:rsidP="00EA49CC">
      <w:pPr>
        <w:pStyle w:val="a3"/>
        <w:ind w:firstLine="567"/>
        <w:jc w:val="both"/>
        <w:rPr>
          <w:sz w:val="28"/>
          <w:szCs w:val="28"/>
        </w:rPr>
      </w:pPr>
    </w:p>
    <w:p w14:paraId="4D18BCA3" w14:textId="77777777" w:rsidR="00EA49CC" w:rsidRPr="00EA49CC" w:rsidRDefault="00EA49CC" w:rsidP="00EA49CC">
      <w:pPr>
        <w:pStyle w:val="a3"/>
        <w:ind w:firstLine="567"/>
        <w:jc w:val="both"/>
        <w:rPr>
          <w:sz w:val="28"/>
          <w:szCs w:val="28"/>
        </w:rPr>
      </w:pPr>
    </w:p>
    <w:p w14:paraId="49098976" w14:textId="77777777" w:rsidR="00EA49CC" w:rsidRPr="00EA49CC" w:rsidRDefault="00EA49CC" w:rsidP="00EA49CC">
      <w:pPr>
        <w:pStyle w:val="a3"/>
        <w:ind w:firstLine="567"/>
        <w:jc w:val="both"/>
        <w:rPr>
          <w:sz w:val="28"/>
          <w:szCs w:val="28"/>
        </w:rPr>
      </w:pPr>
    </w:p>
    <w:p w14:paraId="0DEB6251" w14:textId="77777777" w:rsidR="00EA49CC" w:rsidRPr="00EA49CC" w:rsidRDefault="00EA49CC" w:rsidP="00EA49CC">
      <w:pPr>
        <w:pStyle w:val="a3"/>
        <w:ind w:firstLine="567"/>
        <w:jc w:val="both"/>
        <w:rPr>
          <w:sz w:val="28"/>
          <w:szCs w:val="28"/>
        </w:rPr>
      </w:pPr>
    </w:p>
    <w:p w14:paraId="1A2766DD" w14:textId="77777777" w:rsidR="00EA49CC" w:rsidRPr="00EA49CC" w:rsidRDefault="00EA49CC" w:rsidP="00EA49CC">
      <w:pPr>
        <w:pStyle w:val="a3"/>
        <w:ind w:firstLine="567"/>
        <w:jc w:val="both"/>
        <w:rPr>
          <w:sz w:val="28"/>
          <w:szCs w:val="28"/>
        </w:rPr>
      </w:pPr>
    </w:p>
    <w:p w14:paraId="74A1F0EB" w14:textId="77777777" w:rsidR="00EA49CC" w:rsidRPr="00EA49CC" w:rsidRDefault="00EA49CC" w:rsidP="00EA49CC">
      <w:pPr>
        <w:pStyle w:val="a3"/>
        <w:ind w:firstLine="567"/>
        <w:jc w:val="both"/>
        <w:rPr>
          <w:sz w:val="28"/>
          <w:szCs w:val="28"/>
        </w:rPr>
      </w:pPr>
    </w:p>
    <w:p w14:paraId="03A44FE6" w14:textId="77777777" w:rsidR="00EA49CC" w:rsidRPr="00EA49CC" w:rsidRDefault="00EA49CC" w:rsidP="00EA49CC">
      <w:pPr>
        <w:pStyle w:val="a3"/>
        <w:ind w:firstLine="567"/>
        <w:jc w:val="both"/>
        <w:rPr>
          <w:sz w:val="28"/>
          <w:szCs w:val="28"/>
        </w:rPr>
      </w:pPr>
    </w:p>
    <w:p w14:paraId="5199ED04" w14:textId="77777777" w:rsidR="00EA49CC" w:rsidRPr="00EA49CC" w:rsidRDefault="00EA49CC" w:rsidP="00EA49CC">
      <w:pPr>
        <w:pStyle w:val="a3"/>
        <w:ind w:firstLine="567"/>
        <w:jc w:val="both"/>
        <w:rPr>
          <w:sz w:val="28"/>
          <w:szCs w:val="28"/>
        </w:rPr>
      </w:pPr>
    </w:p>
    <w:p w14:paraId="192690B7" w14:textId="77777777" w:rsidR="00EA49CC" w:rsidRPr="00EA49CC" w:rsidRDefault="00EA49CC" w:rsidP="00DB515A">
      <w:pPr>
        <w:pStyle w:val="a3"/>
        <w:jc w:val="both"/>
        <w:rPr>
          <w:sz w:val="28"/>
          <w:szCs w:val="28"/>
        </w:rPr>
      </w:pPr>
    </w:p>
    <w:p w14:paraId="778A8349" w14:textId="77777777" w:rsidR="00EA49CC" w:rsidRPr="00EA49CC" w:rsidRDefault="00EA49CC" w:rsidP="00EA49CC">
      <w:pPr>
        <w:pStyle w:val="a3"/>
        <w:ind w:firstLine="567"/>
        <w:jc w:val="both"/>
        <w:rPr>
          <w:sz w:val="28"/>
          <w:szCs w:val="28"/>
        </w:rPr>
      </w:pPr>
    </w:p>
    <w:p w14:paraId="17DB7A50" w14:textId="77777777" w:rsidR="00A949E6" w:rsidRPr="00EA49CC" w:rsidRDefault="00A949E6" w:rsidP="00EA49CC">
      <w:pPr>
        <w:pStyle w:val="a3"/>
        <w:ind w:firstLine="567"/>
        <w:jc w:val="both"/>
        <w:rPr>
          <w:sz w:val="28"/>
          <w:szCs w:val="28"/>
        </w:rPr>
      </w:pPr>
    </w:p>
    <w:sectPr w:rsidR="00A949E6" w:rsidRPr="00EA49CC" w:rsidSect="00662F2F">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10390"/>
    <w:multiLevelType w:val="hybridMultilevel"/>
    <w:tmpl w:val="019636E8"/>
    <w:lvl w:ilvl="0" w:tplc="B0BC8B0E">
      <w:start w:val="1"/>
      <w:numFmt w:val="decimal"/>
      <w:lvlText w:val="%1."/>
      <w:lvlJc w:val="left"/>
      <w:pPr>
        <w:ind w:left="945" w:hanging="360"/>
      </w:pPr>
      <w:rPr>
        <w:rFonts w:ascii="Times New Roman" w:hAnsi="Times New Roman" w:cs="Times New Roman" w:hint="default"/>
        <w:b w:val="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84AF3"/>
    <w:rsid w:val="000030B0"/>
    <w:rsid w:val="00052F0B"/>
    <w:rsid w:val="000C73E0"/>
    <w:rsid w:val="000F104F"/>
    <w:rsid w:val="00136F1A"/>
    <w:rsid w:val="001F64B2"/>
    <w:rsid w:val="002144E2"/>
    <w:rsid w:val="00225F58"/>
    <w:rsid w:val="00277FCA"/>
    <w:rsid w:val="002B01DC"/>
    <w:rsid w:val="002E7D85"/>
    <w:rsid w:val="0030469A"/>
    <w:rsid w:val="00330279"/>
    <w:rsid w:val="00352F8F"/>
    <w:rsid w:val="00371C25"/>
    <w:rsid w:val="003860C7"/>
    <w:rsid w:val="0045679F"/>
    <w:rsid w:val="004769FB"/>
    <w:rsid w:val="00483436"/>
    <w:rsid w:val="0049568E"/>
    <w:rsid w:val="004D6DB2"/>
    <w:rsid w:val="004E1DDA"/>
    <w:rsid w:val="00504B8E"/>
    <w:rsid w:val="00515FEA"/>
    <w:rsid w:val="00521420"/>
    <w:rsid w:val="00584AF3"/>
    <w:rsid w:val="005F737C"/>
    <w:rsid w:val="00642CDF"/>
    <w:rsid w:val="00696BEB"/>
    <w:rsid w:val="00741A6D"/>
    <w:rsid w:val="00753AFE"/>
    <w:rsid w:val="00765A7E"/>
    <w:rsid w:val="00783720"/>
    <w:rsid w:val="007E114A"/>
    <w:rsid w:val="00860A29"/>
    <w:rsid w:val="00876A20"/>
    <w:rsid w:val="008C73D0"/>
    <w:rsid w:val="00917213"/>
    <w:rsid w:val="00951BE9"/>
    <w:rsid w:val="009A5C3E"/>
    <w:rsid w:val="009C5D2C"/>
    <w:rsid w:val="009D51DB"/>
    <w:rsid w:val="00A278BC"/>
    <w:rsid w:val="00A54395"/>
    <w:rsid w:val="00A82688"/>
    <w:rsid w:val="00A949E6"/>
    <w:rsid w:val="00B03D7A"/>
    <w:rsid w:val="00B7264D"/>
    <w:rsid w:val="00B80452"/>
    <w:rsid w:val="00B969DB"/>
    <w:rsid w:val="00BC3235"/>
    <w:rsid w:val="00BC335F"/>
    <w:rsid w:val="00BD2FB0"/>
    <w:rsid w:val="00C32C51"/>
    <w:rsid w:val="00C45988"/>
    <w:rsid w:val="00C60B42"/>
    <w:rsid w:val="00CC1CC9"/>
    <w:rsid w:val="00CD17F4"/>
    <w:rsid w:val="00CF7616"/>
    <w:rsid w:val="00DB515A"/>
    <w:rsid w:val="00DB707D"/>
    <w:rsid w:val="00DE2E7F"/>
    <w:rsid w:val="00DF4926"/>
    <w:rsid w:val="00E14EB9"/>
    <w:rsid w:val="00E21F53"/>
    <w:rsid w:val="00E70C9A"/>
    <w:rsid w:val="00EA49CC"/>
    <w:rsid w:val="00EA6623"/>
    <w:rsid w:val="00EB6590"/>
    <w:rsid w:val="00F1702D"/>
    <w:rsid w:val="00F73DA9"/>
    <w:rsid w:val="00F908C0"/>
    <w:rsid w:val="00F95B3D"/>
    <w:rsid w:val="00FF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A7B2"/>
  <w15:docId w15:val="{8F2BCF5A-B13B-4A9D-A574-9A158459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4AF3"/>
    <w:rPr>
      <w:rFonts w:ascii="Calibri" w:eastAsia="Times New Roman" w:hAnsi="Calibri" w:cs="Times New Roman"/>
      <w:lang w:eastAsia="ru-RU"/>
    </w:rPr>
  </w:style>
  <w:style w:type="paragraph" w:styleId="2">
    <w:name w:val="heading 2"/>
    <w:basedOn w:val="a"/>
    <w:next w:val="a"/>
    <w:link w:val="20"/>
    <w:qFormat/>
    <w:rsid w:val="00EA49CC"/>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semiHidden/>
    <w:unhideWhenUsed/>
    <w:qFormat/>
    <w:rsid w:val="00EA49CC"/>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4A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84A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84AF3"/>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E70C9A"/>
    <w:rPr>
      <w:color w:val="0000FF" w:themeColor="hyperlink"/>
      <w:u w:val="single"/>
    </w:rPr>
  </w:style>
  <w:style w:type="paragraph" w:customStyle="1" w:styleId="1">
    <w:name w:val="Обычный1"/>
    <w:rsid w:val="004D6DB2"/>
    <w:pPr>
      <w:snapToGrid w:val="0"/>
      <w:spacing w:after="0" w:line="240" w:lineRule="auto"/>
    </w:pPr>
    <w:rPr>
      <w:rFonts w:ascii="Times New Roman" w:eastAsia="Times New Roman" w:hAnsi="Times New Roman" w:cs="Times New Roman"/>
      <w:sz w:val="24"/>
      <w:szCs w:val="20"/>
      <w:lang w:eastAsia="ru-RU"/>
    </w:rPr>
  </w:style>
  <w:style w:type="paragraph" w:styleId="a5">
    <w:name w:val="Body Text"/>
    <w:basedOn w:val="a"/>
    <w:link w:val="a6"/>
    <w:unhideWhenUsed/>
    <w:rsid w:val="00EA49CC"/>
    <w:pPr>
      <w:spacing w:after="0" w:line="240" w:lineRule="auto"/>
      <w:ind w:firstLine="567"/>
      <w:jc w:val="both"/>
    </w:pPr>
    <w:rPr>
      <w:rFonts w:ascii="Arial" w:hAnsi="Arial"/>
      <w:sz w:val="24"/>
      <w:szCs w:val="24"/>
    </w:rPr>
  </w:style>
  <w:style w:type="character" w:customStyle="1" w:styleId="a6">
    <w:name w:val="Основной текст Знак"/>
    <w:basedOn w:val="a0"/>
    <w:link w:val="a5"/>
    <w:rsid w:val="00EA49CC"/>
    <w:rPr>
      <w:rFonts w:ascii="Arial" w:eastAsia="Times New Roman" w:hAnsi="Arial" w:cs="Times New Roman"/>
      <w:sz w:val="24"/>
      <w:szCs w:val="24"/>
      <w:lang w:eastAsia="ru-RU"/>
    </w:rPr>
  </w:style>
  <w:style w:type="character" w:customStyle="1" w:styleId="20">
    <w:name w:val="Заголовок 2 Знак"/>
    <w:basedOn w:val="a0"/>
    <w:link w:val="2"/>
    <w:rsid w:val="00EA49CC"/>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A49CC"/>
    <w:rPr>
      <w:rFonts w:ascii="Calibri Light" w:eastAsia="Times New Roman" w:hAnsi="Calibri Light" w:cs="Times New Roman"/>
      <w:b/>
      <w:bCs/>
      <w:sz w:val="26"/>
      <w:szCs w:val="26"/>
      <w:lang w:eastAsia="ru-RU"/>
    </w:rPr>
  </w:style>
  <w:style w:type="paragraph" w:customStyle="1" w:styleId="ConsNormal">
    <w:name w:val="ConsNormal"/>
    <w:rsid w:val="00EA49CC"/>
    <w:pPr>
      <w:widowControl w:val="0"/>
      <w:suppressAutoHyphens/>
      <w:spacing w:after="0" w:line="240" w:lineRule="auto"/>
      <w:ind w:firstLine="720"/>
    </w:pPr>
    <w:rPr>
      <w:rFonts w:ascii="Arial" w:eastAsia="Arial" w:hAnsi="Arial" w:cs="Arial"/>
      <w:sz w:val="20"/>
      <w:szCs w:val="20"/>
      <w:lang w:eastAsia="ar-SA"/>
    </w:rPr>
  </w:style>
  <w:style w:type="character" w:customStyle="1" w:styleId="layout">
    <w:name w:val="layout"/>
    <w:rsid w:val="00BC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chernorechen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11</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30</cp:revision>
  <cp:lastPrinted>2024-05-08T04:33:00Z</cp:lastPrinted>
  <dcterms:created xsi:type="dcterms:W3CDTF">2021-10-12T04:04:00Z</dcterms:created>
  <dcterms:modified xsi:type="dcterms:W3CDTF">2024-05-08T04:33:00Z</dcterms:modified>
</cp:coreProperties>
</file>